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38" w:rsidRPr="007A2731" w:rsidRDefault="00CC27E1" w:rsidP="009B0E38">
      <w:pPr>
        <w:rPr>
          <w:sz w:val="20"/>
          <w:szCs w:val="20"/>
        </w:rPr>
      </w:pPr>
      <w:r>
        <w:rPr>
          <w:rFonts w:hint="eastAsia"/>
          <w:sz w:val="20"/>
          <w:szCs w:val="20"/>
        </w:rPr>
        <w:t>別表</w:t>
      </w:r>
    </w:p>
    <w:p w:rsidR="009B0E38" w:rsidRPr="007A2731" w:rsidRDefault="009B0E38" w:rsidP="009B0E38">
      <w:pPr>
        <w:spacing w:line="100" w:lineRule="exact"/>
        <w:rPr>
          <w:sz w:val="20"/>
          <w:szCs w:val="20"/>
        </w:rPr>
      </w:pPr>
    </w:p>
    <w:p w:rsidR="009B0E38" w:rsidRPr="00CC27E1" w:rsidRDefault="00CC27E1" w:rsidP="00CC27E1">
      <w:pPr>
        <w:adjustRightInd w:val="0"/>
        <w:spacing w:line="300" w:lineRule="exact"/>
        <w:jc w:val="left"/>
        <w:textAlignment w:val="baseline"/>
        <w:rPr>
          <w:rFonts w:asciiTheme="minorEastAsia" w:hAnsiTheme="minorHAnsi"/>
          <w:kern w:val="0"/>
          <w:sz w:val="24"/>
          <w:szCs w:val="22"/>
        </w:rPr>
      </w:pPr>
      <w:r w:rsidRPr="00CC27E1">
        <w:rPr>
          <w:rFonts w:asciiTheme="minorEastAsia" w:hAnsiTheme="minorEastAsia" w:hint="eastAsia"/>
          <w:kern w:val="0"/>
          <w:sz w:val="20"/>
          <w:szCs w:val="20"/>
        </w:rPr>
        <w:t>介護予防・日常生活支援総合事業指定第1</w:t>
      </w:r>
      <w:r>
        <w:rPr>
          <w:rFonts w:asciiTheme="minorEastAsia" w:hAnsiTheme="minorEastAsia" w:hint="eastAsia"/>
          <w:kern w:val="0"/>
          <w:sz w:val="20"/>
          <w:szCs w:val="20"/>
        </w:rPr>
        <w:t>号事業者指定（更新）申請書類確認表</w:t>
      </w:r>
    </w:p>
    <w:p w:rsidR="009B0E38" w:rsidRPr="00CC27E1" w:rsidRDefault="009B0E38" w:rsidP="009B0E38">
      <w:pPr>
        <w:rPr>
          <w:sz w:val="20"/>
          <w:szCs w:val="20"/>
        </w:rPr>
      </w:pPr>
    </w:p>
    <w:p w:rsidR="009B0E38" w:rsidRDefault="009B0E38" w:rsidP="009B0E38">
      <w:pPr>
        <w:rPr>
          <w:sz w:val="20"/>
          <w:szCs w:val="20"/>
        </w:rPr>
      </w:pPr>
      <w:r>
        <w:rPr>
          <w:rFonts w:hint="eastAsia"/>
          <w:sz w:val="20"/>
          <w:szCs w:val="20"/>
        </w:rPr>
        <w:t>必要書類の添付漏れがないか確認（</w:t>
      </w:r>
      <w:r>
        <w:rPr>
          <w:sz w:val="20"/>
          <w:szCs w:val="20"/>
        </w:rPr>
        <w:sym w:font="Wingdings 2" w:char="F052"/>
      </w:r>
      <w:r>
        <w:rPr>
          <w:rFonts w:hint="eastAsia"/>
          <w:sz w:val="20"/>
          <w:szCs w:val="20"/>
        </w:rPr>
        <w:t>を記載）し、付表と合わせて提出してください。</w:t>
      </w:r>
    </w:p>
    <w:p w:rsidR="009B0E38" w:rsidRPr="00CC27E1" w:rsidRDefault="009B0E38" w:rsidP="009B0E38">
      <w:pPr>
        <w:rPr>
          <w:sz w:val="20"/>
          <w:szCs w:val="20"/>
        </w:rPr>
      </w:pPr>
    </w:p>
    <w:tbl>
      <w:tblPr>
        <w:tblStyle w:val="a3"/>
        <w:tblW w:w="9639" w:type="dxa"/>
        <w:tblInd w:w="-5" w:type="dxa"/>
        <w:tblLook w:val="04A0" w:firstRow="1" w:lastRow="0" w:firstColumn="1" w:lastColumn="0" w:noHBand="0" w:noVBand="1"/>
      </w:tblPr>
      <w:tblGrid>
        <w:gridCol w:w="3039"/>
        <w:gridCol w:w="6600"/>
      </w:tblGrid>
      <w:tr w:rsidR="009B0E38" w:rsidRPr="007A2731" w:rsidTr="0050113C">
        <w:trPr>
          <w:trHeight w:val="510"/>
        </w:trPr>
        <w:tc>
          <w:tcPr>
            <w:tcW w:w="3039" w:type="dxa"/>
            <w:vAlign w:val="center"/>
          </w:tcPr>
          <w:p w:rsidR="009B0E38" w:rsidRPr="007A2731" w:rsidRDefault="00CC27E1" w:rsidP="0050113C">
            <w:pPr>
              <w:jc w:val="center"/>
              <w:rPr>
                <w:sz w:val="20"/>
                <w:szCs w:val="20"/>
              </w:rPr>
            </w:pPr>
            <w:r>
              <w:rPr>
                <w:rFonts w:hint="eastAsia"/>
                <w:sz w:val="20"/>
                <w:szCs w:val="20"/>
              </w:rPr>
              <w:t>介護保険事業所番号</w:t>
            </w:r>
          </w:p>
        </w:tc>
        <w:tc>
          <w:tcPr>
            <w:tcW w:w="6600" w:type="dxa"/>
            <w:vAlign w:val="center"/>
          </w:tcPr>
          <w:p w:rsidR="009B0E38" w:rsidRPr="007A2731" w:rsidRDefault="009B0E38" w:rsidP="0050113C">
            <w:pPr>
              <w:rPr>
                <w:sz w:val="20"/>
                <w:szCs w:val="20"/>
              </w:rPr>
            </w:pPr>
          </w:p>
        </w:tc>
      </w:tr>
      <w:tr w:rsidR="00CC27E1" w:rsidRPr="007A2731" w:rsidTr="0050113C">
        <w:trPr>
          <w:trHeight w:val="510"/>
        </w:trPr>
        <w:tc>
          <w:tcPr>
            <w:tcW w:w="3039" w:type="dxa"/>
            <w:vAlign w:val="center"/>
          </w:tcPr>
          <w:p w:rsidR="00CC27E1" w:rsidRPr="007A2731" w:rsidRDefault="0050113C" w:rsidP="00EA2BE8">
            <w:pPr>
              <w:jc w:val="center"/>
              <w:rPr>
                <w:sz w:val="20"/>
                <w:szCs w:val="20"/>
              </w:rPr>
            </w:pPr>
            <w:r w:rsidRPr="0050113C">
              <w:rPr>
                <w:rFonts w:hint="eastAsia"/>
                <w:spacing w:val="60"/>
                <w:kern w:val="0"/>
                <w:sz w:val="20"/>
                <w:szCs w:val="20"/>
                <w:fitText w:val="1800" w:id="-1675913728"/>
              </w:rPr>
              <w:t>事業所の名</w:t>
            </w:r>
            <w:r w:rsidRPr="0050113C">
              <w:rPr>
                <w:rFonts w:hint="eastAsia"/>
                <w:kern w:val="0"/>
                <w:sz w:val="20"/>
                <w:szCs w:val="20"/>
                <w:fitText w:val="1800" w:id="-1675913728"/>
              </w:rPr>
              <w:t>称</w:t>
            </w:r>
          </w:p>
        </w:tc>
        <w:tc>
          <w:tcPr>
            <w:tcW w:w="6600" w:type="dxa"/>
            <w:vAlign w:val="center"/>
          </w:tcPr>
          <w:p w:rsidR="00CC27E1" w:rsidRPr="007A2731" w:rsidRDefault="00CC27E1" w:rsidP="0050113C">
            <w:pPr>
              <w:rPr>
                <w:sz w:val="20"/>
                <w:szCs w:val="20"/>
              </w:rPr>
            </w:pPr>
          </w:p>
        </w:tc>
      </w:tr>
      <w:tr w:rsidR="00CC27E1" w:rsidRPr="007A2731" w:rsidTr="0050113C">
        <w:trPr>
          <w:trHeight w:val="920"/>
        </w:trPr>
        <w:tc>
          <w:tcPr>
            <w:tcW w:w="3039" w:type="dxa"/>
            <w:vAlign w:val="center"/>
          </w:tcPr>
          <w:p w:rsidR="00CC27E1" w:rsidRPr="007A2731" w:rsidRDefault="0050113C" w:rsidP="00EA2BE8">
            <w:pPr>
              <w:jc w:val="center"/>
              <w:rPr>
                <w:sz w:val="20"/>
                <w:szCs w:val="20"/>
              </w:rPr>
            </w:pPr>
            <w:r w:rsidRPr="0050113C">
              <w:rPr>
                <w:rFonts w:hint="eastAsia"/>
                <w:spacing w:val="33"/>
                <w:kern w:val="0"/>
                <w:sz w:val="20"/>
                <w:szCs w:val="20"/>
                <w:fitText w:val="1800" w:id="-1675913727"/>
              </w:rPr>
              <w:t>サービスの種</w:t>
            </w:r>
            <w:r w:rsidRPr="0050113C">
              <w:rPr>
                <w:rFonts w:hint="eastAsia"/>
                <w:spacing w:val="2"/>
                <w:kern w:val="0"/>
                <w:sz w:val="20"/>
                <w:szCs w:val="20"/>
                <w:fitText w:val="1800" w:id="-1675913727"/>
              </w:rPr>
              <w:t>類</w:t>
            </w:r>
          </w:p>
        </w:tc>
        <w:tc>
          <w:tcPr>
            <w:tcW w:w="6600" w:type="dxa"/>
            <w:vAlign w:val="center"/>
          </w:tcPr>
          <w:p w:rsidR="0050113C" w:rsidRDefault="0050113C" w:rsidP="0050113C">
            <w:pPr>
              <w:rPr>
                <w:sz w:val="20"/>
                <w:szCs w:val="20"/>
              </w:rPr>
            </w:pPr>
            <w:r>
              <w:rPr>
                <w:rFonts w:hint="eastAsia"/>
                <w:sz w:val="20"/>
                <w:szCs w:val="20"/>
              </w:rPr>
              <w:t>□ 第1号訪問介護</w:t>
            </w:r>
          </w:p>
          <w:p w:rsidR="0050113C" w:rsidRPr="0050113C" w:rsidRDefault="0050113C" w:rsidP="0050113C">
            <w:pPr>
              <w:spacing w:beforeLines="50" w:before="120"/>
              <w:rPr>
                <w:sz w:val="20"/>
                <w:szCs w:val="20"/>
              </w:rPr>
            </w:pPr>
            <w:r>
              <w:rPr>
                <w:rFonts w:hint="eastAsia"/>
                <w:sz w:val="20"/>
                <w:szCs w:val="20"/>
              </w:rPr>
              <w:t>□ 第1号通所介護</w:t>
            </w:r>
          </w:p>
        </w:tc>
      </w:tr>
    </w:tbl>
    <w:p w:rsidR="009B0E38" w:rsidRPr="007A2731" w:rsidRDefault="009B0E38" w:rsidP="009B0E38">
      <w:pPr>
        <w:spacing w:line="100" w:lineRule="exact"/>
        <w:rPr>
          <w:sz w:val="20"/>
          <w:szCs w:val="20"/>
        </w:rPr>
      </w:pPr>
    </w:p>
    <w:tbl>
      <w:tblPr>
        <w:tblStyle w:val="a3"/>
        <w:tblW w:w="9634" w:type="dxa"/>
        <w:tblLook w:val="04A0" w:firstRow="1" w:lastRow="0" w:firstColumn="1" w:lastColumn="0" w:noHBand="0" w:noVBand="1"/>
      </w:tblPr>
      <w:tblGrid>
        <w:gridCol w:w="421"/>
        <w:gridCol w:w="4394"/>
        <w:gridCol w:w="1531"/>
        <w:gridCol w:w="1531"/>
        <w:gridCol w:w="1757"/>
      </w:tblGrid>
      <w:tr w:rsidR="009B0E38" w:rsidRPr="007A2731" w:rsidTr="00EA2BE8">
        <w:trPr>
          <w:cantSplit/>
          <w:trHeight w:val="544"/>
        </w:trPr>
        <w:tc>
          <w:tcPr>
            <w:tcW w:w="421" w:type="dxa"/>
            <w:vAlign w:val="center"/>
          </w:tcPr>
          <w:p w:rsidR="009B0E38" w:rsidRPr="007A2731" w:rsidRDefault="009B0E38" w:rsidP="00EA2BE8">
            <w:pPr>
              <w:jc w:val="center"/>
              <w:rPr>
                <w:sz w:val="20"/>
                <w:szCs w:val="20"/>
              </w:rPr>
            </w:pPr>
            <w:r>
              <w:rPr>
                <w:rFonts w:hint="eastAsia"/>
                <w:sz w:val="20"/>
                <w:szCs w:val="20"/>
              </w:rPr>
              <w:t>№</w:t>
            </w:r>
          </w:p>
        </w:tc>
        <w:tc>
          <w:tcPr>
            <w:tcW w:w="4394" w:type="dxa"/>
            <w:vAlign w:val="center"/>
          </w:tcPr>
          <w:p w:rsidR="009B0E38" w:rsidRPr="007A2731" w:rsidRDefault="009B0E38" w:rsidP="00EA2BE8">
            <w:pPr>
              <w:jc w:val="center"/>
              <w:rPr>
                <w:sz w:val="20"/>
                <w:szCs w:val="20"/>
              </w:rPr>
            </w:pPr>
            <w:r w:rsidRPr="007A2731">
              <w:rPr>
                <w:rFonts w:hint="eastAsia"/>
                <w:sz w:val="20"/>
                <w:szCs w:val="20"/>
              </w:rPr>
              <w:t>添　付　書　類</w:t>
            </w:r>
          </w:p>
        </w:tc>
        <w:tc>
          <w:tcPr>
            <w:tcW w:w="1531" w:type="dxa"/>
            <w:vAlign w:val="center"/>
          </w:tcPr>
          <w:p w:rsidR="009B0E38" w:rsidRPr="007A2731" w:rsidRDefault="00042F95" w:rsidP="00D63538">
            <w:pPr>
              <w:jc w:val="center"/>
              <w:rPr>
                <w:sz w:val="20"/>
                <w:szCs w:val="20"/>
              </w:rPr>
            </w:pPr>
            <w:r>
              <w:rPr>
                <w:rFonts w:hint="eastAsia"/>
                <w:sz w:val="20"/>
                <w:szCs w:val="20"/>
              </w:rPr>
              <w:t>第1号</w:t>
            </w:r>
            <w:r w:rsidR="00D63538">
              <w:rPr>
                <w:rFonts w:hint="eastAsia"/>
                <w:sz w:val="20"/>
                <w:szCs w:val="20"/>
              </w:rPr>
              <w:t xml:space="preserve">　　　</w:t>
            </w:r>
            <w:r>
              <w:rPr>
                <w:rFonts w:hint="eastAsia"/>
                <w:sz w:val="20"/>
                <w:szCs w:val="20"/>
              </w:rPr>
              <w:t>訪問事業</w:t>
            </w:r>
          </w:p>
        </w:tc>
        <w:tc>
          <w:tcPr>
            <w:tcW w:w="1531" w:type="dxa"/>
            <w:vAlign w:val="center"/>
          </w:tcPr>
          <w:p w:rsidR="009B0E38" w:rsidRPr="007A2731" w:rsidRDefault="00042F95" w:rsidP="00D63538">
            <w:pPr>
              <w:jc w:val="center"/>
              <w:rPr>
                <w:sz w:val="20"/>
                <w:szCs w:val="20"/>
              </w:rPr>
            </w:pPr>
            <w:r>
              <w:rPr>
                <w:rFonts w:hint="eastAsia"/>
                <w:sz w:val="20"/>
                <w:szCs w:val="20"/>
              </w:rPr>
              <w:t>第1号</w:t>
            </w:r>
            <w:r w:rsidR="00D63538">
              <w:rPr>
                <w:rFonts w:hint="eastAsia"/>
                <w:sz w:val="20"/>
                <w:szCs w:val="20"/>
              </w:rPr>
              <w:t xml:space="preserve">　　　</w:t>
            </w:r>
            <w:r>
              <w:rPr>
                <w:rFonts w:hint="eastAsia"/>
                <w:sz w:val="20"/>
                <w:szCs w:val="20"/>
              </w:rPr>
              <w:t>通所事業</w:t>
            </w:r>
          </w:p>
        </w:tc>
        <w:tc>
          <w:tcPr>
            <w:tcW w:w="1757" w:type="dxa"/>
            <w:vAlign w:val="center"/>
          </w:tcPr>
          <w:p w:rsidR="009B0E38" w:rsidRPr="007A2731" w:rsidRDefault="009B0E38" w:rsidP="00EA2BE8">
            <w:pPr>
              <w:jc w:val="center"/>
              <w:rPr>
                <w:sz w:val="20"/>
                <w:szCs w:val="20"/>
              </w:rPr>
            </w:pPr>
            <w:r>
              <w:rPr>
                <w:rFonts w:hint="eastAsia"/>
                <w:sz w:val="20"/>
                <w:szCs w:val="20"/>
              </w:rPr>
              <w:t>備　考</w:t>
            </w:r>
          </w:p>
        </w:tc>
      </w:tr>
      <w:tr w:rsidR="00042F95" w:rsidRPr="00042F95" w:rsidTr="00790778">
        <w:trPr>
          <w:trHeight w:val="544"/>
        </w:trPr>
        <w:tc>
          <w:tcPr>
            <w:tcW w:w="421" w:type="dxa"/>
            <w:vAlign w:val="center"/>
          </w:tcPr>
          <w:p w:rsidR="00042F95" w:rsidRPr="00042F95" w:rsidRDefault="00042F95" w:rsidP="00042F95">
            <w:pPr>
              <w:jc w:val="center"/>
              <w:rPr>
                <w:sz w:val="20"/>
                <w:szCs w:val="20"/>
              </w:rPr>
            </w:pPr>
            <w:r w:rsidRPr="00042F95">
              <w:rPr>
                <w:sz w:val="20"/>
                <w:szCs w:val="20"/>
              </w:rPr>
              <w:t>1</w:t>
            </w:r>
          </w:p>
        </w:tc>
        <w:tc>
          <w:tcPr>
            <w:tcW w:w="4394" w:type="dxa"/>
            <w:vAlign w:val="center"/>
          </w:tcPr>
          <w:p w:rsidR="00042F95" w:rsidRPr="00042F95" w:rsidRDefault="00042F95" w:rsidP="00042F95">
            <w:pPr>
              <w:spacing w:line="240" w:lineRule="exact"/>
              <w:rPr>
                <w:sz w:val="20"/>
                <w:szCs w:val="20"/>
              </w:rPr>
            </w:pPr>
            <w:r w:rsidRPr="00042F95">
              <w:rPr>
                <w:rFonts w:hint="eastAsia"/>
                <w:sz w:val="20"/>
                <w:szCs w:val="20"/>
              </w:rPr>
              <w:t>申請者の登記事項証明書又は条例</w:t>
            </w:r>
            <w:r w:rsidR="00AB49FC">
              <w:rPr>
                <w:rFonts w:hint="eastAsia"/>
                <w:sz w:val="20"/>
                <w:szCs w:val="20"/>
              </w:rPr>
              <w:t>等</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pPr>
              <w:rPr>
                <w:sz w:val="20"/>
                <w:szCs w:val="20"/>
              </w:rPr>
            </w:pPr>
            <w:r w:rsidRPr="00D63538">
              <w:rPr>
                <w:rFonts w:hint="eastAsia"/>
                <w:sz w:val="20"/>
                <w:szCs w:val="20"/>
              </w:rPr>
              <w:t>□ 添付省略</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pPr>
              <w:rPr>
                <w:sz w:val="20"/>
                <w:szCs w:val="20"/>
              </w:rPr>
            </w:pPr>
            <w:r>
              <w:rPr>
                <w:rFonts w:hint="eastAsia"/>
                <w:sz w:val="20"/>
                <w:szCs w:val="20"/>
              </w:rPr>
              <w:t>□ 添付省略</w:t>
            </w:r>
          </w:p>
        </w:tc>
        <w:tc>
          <w:tcPr>
            <w:tcW w:w="1757" w:type="dxa"/>
            <w:tcBorders>
              <w:top w:val="single" w:sz="4" w:space="0" w:color="auto"/>
              <w:left w:val="single" w:sz="4" w:space="0" w:color="auto"/>
              <w:bottom w:val="single" w:sz="4" w:space="0" w:color="auto"/>
              <w:right w:val="single" w:sz="4" w:space="0" w:color="auto"/>
            </w:tcBorders>
            <w:vAlign w:val="center"/>
          </w:tcPr>
          <w:p w:rsidR="00042F95" w:rsidRPr="00042F95" w:rsidRDefault="00042F95" w:rsidP="00042F95">
            <w:pPr>
              <w:rPr>
                <w:sz w:val="18"/>
                <w:szCs w:val="18"/>
              </w:rPr>
            </w:pPr>
            <w:r w:rsidRPr="00042F95">
              <w:rPr>
                <w:rFonts w:hint="eastAsia"/>
                <w:sz w:val="18"/>
                <w:szCs w:val="18"/>
              </w:rPr>
              <w:t>登記事項証明書は直近3ヶ月前以内</w:t>
            </w:r>
          </w:p>
        </w:tc>
      </w:tr>
      <w:tr w:rsidR="00042F95" w:rsidRPr="00042F95" w:rsidTr="00EA2BE8">
        <w:trPr>
          <w:trHeight w:val="544"/>
        </w:trPr>
        <w:tc>
          <w:tcPr>
            <w:tcW w:w="421" w:type="dxa"/>
            <w:vAlign w:val="center"/>
          </w:tcPr>
          <w:p w:rsidR="00042F95" w:rsidRPr="00042F95" w:rsidRDefault="00042F95" w:rsidP="00042F95">
            <w:pPr>
              <w:jc w:val="center"/>
              <w:rPr>
                <w:sz w:val="20"/>
                <w:szCs w:val="20"/>
              </w:rPr>
            </w:pPr>
            <w:r w:rsidRPr="00042F95">
              <w:rPr>
                <w:sz w:val="20"/>
                <w:szCs w:val="20"/>
              </w:rPr>
              <w:t>2</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従業者の勤務の体制及び勤務形態一覧表</w:t>
            </w:r>
          </w:p>
        </w:tc>
        <w:tc>
          <w:tcPr>
            <w:tcW w:w="1531" w:type="dxa"/>
            <w:vAlign w:val="center"/>
          </w:tcPr>
          <w:p w:rsidR="00042F95" w:rsidRPr="00042F95" w:rsidRDefault="00042F95" w:rsidP="00042F95">
            <w:r w:rsidRPr="00042F95">
              <w:rPr>
                <w:rFonts w:hint="eastAsia"/>
                <w:sz w:val="20"/>
                <w:szCs w:val="20"/>
              </w:rPr>
              <w:t>□ 添付</w:t>
            </w:r>
          </w:p>
        </w:tc>
        <w:tc>
          <w:tcPr>
            <w:tcW w:w="1531" w:type="dxa"/>
            <w:vAlign w:val="center"/>
          </w:tcPr>
          <w:p w:rsidR="00042F95" w:rsidRPr="00042F95" w:rsidRDefault="00042F95" w:rsidP="00042F95">
            <w:r w:rsidRPr="00042F95">
              <w:rPr>
                <w:rFonts w:hint="eastAsia"/>
                <w:sz w:val="20"/>
                <w:szCs w:val="20"/>
              </w:rPr>
              <w:t>□ 添付</w:t>
            </w:r>
          </w:p>
        </w:tc>
        <w:tc>
          <w:tcPr>
            <w:tcW w:w="1757" w:type="dxa"/>
            <w:vAlign w:val="center"/>
          </w:tcPr>
          <w:p w:rsidR="00042F95" w:rsidRPr="00042F95" w:rsidRDefault="00042F95" w:rsidP="00042F95">
            <w:pPr>
              <w:jc w:val="center"/>
              <w:rPr>
                <w:sz w:val="20"/>
                <w:szCs w:val="20"/>
              </w:rPr>
            </w:pPr>
          </w:p>
        </w:tc>
      </w:tr>
      <w:tr w:rsidR="00042F95" w:rsidRPr="00042F95" w:rsidTr="00DC0FF6">
        <w:trPr>
          <w:trHeight w:val="544"/>
        </w:trPr>
        <w:tc>
          <w:tcPr>
            <w:tcW w:w="421" w:type="dxa"/>
            <w:vAlign w:val="center"/>
          </w:tcPr>
          <w:p w:rsidR="00042F95" w:rsidRPr="00042F95" w:rsidRDefault="00042F95" w:rsidP="00042F95">
            <w:pPr>
              <w:jc w:val="center"/>
              <w:rPr>
                <w:sz w:val="20"/>
                <w:szCs w:val="20"/>
              </w:rPr>
            </w:pPr>
            <w:r w:rsidRPr="00042F95">
              <w:rPr>
                <w:rFonts w:hint="eastAsia"/>
                <w:sz w:val="20"/>
                <w:szCs w:val="20"/>
              </w:rPr>
              <w:t>3</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従業者の資格を証する書類</w:t>
            </w:r>
          </w:p>
        </w:tc>
        <w:tc>
          <w:tcPr>
            <w:tcW w:w="1531" w:type="dxa"/>
            <w:vAlign w:val="center"/>
          </w:tcPr>
          <w:p w:rsidR="00042F95" w:rsidRPr="00042F95" w:rsidRDefault="00042F95" w:rsidP="00042F95">
            <w:r w:rsidRPr="00042F95">
              <w:rPr>
                <w:rFonts w:hint="eastAsia"/>
                <w:sz w:val="20"/>
                <w:szCs w:val="20"/>
              </w:rPr>
              <w:t>□ 添付</w:t>
            </w:r>
          </w:p>
        </w:tc>
        <w:tc>
          <w:tcPr>
            <w:tcW w:w="1531" w:type="dxa"/>
            <w:vAlign w:val="center"/>
          </w:tcPr>
          <w:p w:rsidR="00042F95" w:rsidRPr="00042F95" w:rsidRDefault="00042F95" w:rsidP="00042F95">
            <w:r w:rsidRPr="00042F95">
              <w:rPr>
                <w:rFonts w:hint="eastAsia"/>
                <w:sz w:val="20"/>
                <w:szCs w:val="20"/>
              </w:rPr>
              <w:t>□ 添付</w:t>
            </w:r>
          </w:p>
        </w:tc>
        <w:tc>
          <w:tcPr>
            <w:tcW w:w="1757" w:type="dxa"/>
            <w:vAlign w:val="center"/>
          </w:tcPr>
          <w:p w:rsidR="00042F95" w:rsidRPr="00042F95" w:rsidRDefault="00042F95" w:rsidP="00042F95">
            <w:pPr>
              <w:jc w:val="center"/>
              <w:rPr>
                <w:sz w:val="20"/>
                <w:szCs w:val="20"/>
              </w:rPr>
            </w:pPr>
          </w:p>
        </w:tc>
      </w:tr>
      <w:tr w:rsidR="00042F95" w:rsidRPr="00042F95" w:rsidTr="00042F95">
        <w:trPr>
          <w:trHeight w:val="544"/>
        </w:trPr>
        <w:tc>
          <w:tcPr>
            <w:tcW w:w="421" w:type="dxa"/>
            <w:vAlign w:val="center"/>
          </w:tcPr>
          <w:p w:rsidR="00042F95" w:rsidRPr="00042F95" w:rsidRDefault="00AC5434" w:rsidP="00042F95">
            <w:pPr>
              <w:jc w:val="center"/>
              <w:rPr>
                <w:sz w:val="20"/>
                <w:szCs w:val="20"/>
              </w:rPr>
            </w:pPr>
            <w:r>
              <w:rPr>
                <w:rFonts w:hint="eastAsia"/>
                <w:sz w:val="20"/>
                <w:szCs w:val="20"/>
              </w:rPr>
              <w:t>4</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サービス提供責任者経歴書</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531" w:type="dxa"/>
            <w:tcBorders>
              <w:tr2bl w:val="single" w:sz="4" w:space="0" w:color="auto"/>
            </w:tcBorders>
            <w:vAlign w:val="center"/>
          </w:tcPr>
          <w:p w:rsidR="00042F95" w:rsidRPr="00042F95" w:rsidRDefault="00042F95" w:rsidP="00042F95"/>
        </w:tc>
        <w:tc>
          <w:tcPr>
            <w:tcW w:w="1757" w:type="dxa"/>
            <w:vAlign w:val="center"/>
          </w:tcPr>
          <w:p w:rsidR="00042F95" w:rsidRPr="00042F95" w:rsidRDefault="00042F95" w:rsidP="00042F95">
            <w:pPr>
              <w:jc w:val="center"/>
              <w:rPr>
                <w:sz w:val="20"/>
                <w:szCs w:val="20"/>
              </w:rPr>
            </w:pPr>
          </w:p>
        </w:tc>
      </w:tr>
      <w:tr w:rsidR="00042F95" w:rsidRPr="00042F95" w:rsidTr="00042F95">
        <w:trPr>
          <w:trHeight w:val="544"/>
        </w:trPr>
        <w:tc>
          <w:tcPr>
            <w:tcW w:w="421" w:type="dxa"/>
            <w:vAlign w:val="center"/>
          </w:tcPr>
          <w:p w:rsidR="00042F95" w:rsidRPr="00042F95" w:rsidRDefault="00AC5434" w:rsidP="00042F95">
            <w:pPr>
              <w:jc w:val="center"/>
              <w:rPr>
                <w:sz w:val="20"/>
                <w:szCs w:val="20"/>
              </w:rPr>
            </w:pPr>
            <w:r>
              <w:rPr>
                <w:rFonts w:hint="eastAsia"/>
                <w:sz w:val="20"/>
                <w:szCs w:val="20"/>
              </w:rPr>
              <w:t>5</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生活相談員経歴書</w:t>
            </w:r>
          </w:p>
        </w:tc>
        <w:tc>
          <w:tcPr>
            <w:tcW w:w="1531" w:type="dxa"/>
            <w:tcBorders>
              <w:tr2bl w:val="single" w:sz="4" w:space="0" w:color="auto"/>
            </w:tcBorders>
            <w:vAlign w:val="center"/>
          </w:tcPr>
          <w:p w:rsidR="00042F95" w:rsidRPr="00042F95" w:rsidRDefault="00042F95" w:rsidP="00042F95">
            <w:pPr>
              <w:rPr>
                <w:sz w:val="20"/>
                <w:szCs w:val="20"/>
              </w:rPr>
            </w:pP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pPr>
              <w:rPr>
                <w:sz w:val="20"/>
                <w:szCs w:val="20"/>
              </w:rPr>
            </w:pPr>
            <w:r>
              <w:rPr>
                <w:rFonts w:hint="eastAsia"/>
                <w:sz w:val="20"/>
                <w:szCs w:val="20"/>
              </w:rPr>
              <w:t>□ 添付省略</w:t>
            </w:r>
          </w:p>
        </w:tc>
        <w:tc>
          <w:tcPr>
            <w:tcW w:w="1757" w:type="dxa"/>
            <w:vAlign w:val="center"/>
          </w:tcPr>
          <w:p w:rsidR="00042F95" w:rsidRPr="00042F95" w:rsidRDefault="00042F95" w:rsidP="00042F95">
            <w:pPr>
              <w:jc w:val="center"/>
              <w:rPr>
                <w:sz w:val="20"/>
                <w:szCs w:val="20"/>
              </w:rPr>
            </w:pPr>
          </w:p>
        </w:tc>
      </w:tr>
      <w:tr w:rsidR="00042F95" w:rsidRPr="00042F95" w:rsidTr="00790778">
        <w:trPr>
          <w:trHeight w:val="544"/>
        </w:trPr>
        <w:tc>
          <w:tcPr>
            <w:tcW w:w="421" w:type="dxa"/>
            <w:vAlign w:val="center"/>
          </w:tcPr>
          <w:p w:rsidR="00042F95" w:rsidRPr="00042F95" w:rsidRDefault="00AC5434" w:rsidP="00042F95">
            <w:pPr>
              <w:jc w:val="center"/>
              <w:rPr>
                <w:sz w:val="20"/>
                <w:szCs w:val="20"/>
              </w:rPr>
            </w:pPr>
            <w:r>
              <w:rPr>
                <w:rFonts w:hint="eastAsia"/>
                <w:sz w:val="20"/>
                <w:szCs w:val="20"/>
              </w:rPr>
              <w:t>6</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事業所の平面図</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757" w:type="dxa"/>
            <w:vAlign w:val="center"/>
          </w:tcPr>
          <w:p w:rsidR="00042F95" w:rsidRPr="00042F95" w:rsidRDefault="00042F95" w:rsidP="00042F95">
            <w:pPr>
              <w:jc w:val="center"/>
              <w:rPr>
                <w:sz w:val="20"/>
                <w:szCs w:val="20"/>
              </w:rPr>
            </w:pPr>
          </w:p>
        </w:tc>
      </w:tr>
      <w:tr w:rsidR="00042F95" w:rsidRPr="00042F95" w:rsidTr="00042F95">
        <w:trPr>
          <w:trHeight w:val="544"/>
        </w:trPr>
        <w:tc>
          <w:tcPr>
            <w:tcW w:w="421" w:type="dxa"/>
            <w:vAlign w:val="center"/>
          </w:tcPr>
          <w:p w:rsidR="00042F95" w:rsidRPr="00042F95" w:rsidRDefault="00AC5434" w:rsidP="00042F95">
            <w:pPr>
              <w:jc w:val="center"/>
              <w:rPr>
                <w:sz w:val="20"/>
                <w:szCs w:val="20"/>
              </w:rPr>
            </w:pPr>
            <w:r>
              <w:rPr>
                <w:rFonts w:hint="eastAsia"/>
                <w:sz w:val="20"/>
                <w:szCs w:val="20"/>
              </w:rPr>
              <w:t>7</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設備・備品等に係る一覧表</w:t>
            </w:r>
          </w:p>
        </w:tc>
        <w:tc>
          <w:tcPr>
            <w:tcW w:w="1531" w:type="dxa"/>
            <w:tcBorders>
              <w:tr2bl w:val="single" w:sz="4" w:space="0" w:color="auto"/>
            </w:tcBorders>
            <w:vAlign w:val="center"/>
          </w:tcPr>
          <w:p w:rsidR="00042F95" w:rsidRPr="00042F95" w:rsidRDefault="00042F95" w:rsidP="00042F95"/>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757" w:type="dxa"/>
            <w:vAlign w:val="center"/>
          </w:tcPr>
          <w:p w:rsidR="00042F95" w:rsidRPr="00042F95" w:rsidRDefault="00042F95" w:rsidP="00042F95">
            <w:pPr>
              <w:jc w:val="center"/>
              <w:rPr>
                <w:sz w:val="20"/>
                <w:szCs w:val="20"/>
              </w:rPr>
            </w:pPr>
          </w:p>
        </w:tc>
      </w:tr>
      <w:tr w:rsidR="00042F95" w:rsidRPr="00042F95" w:rsidTr="00790778">
        <w:trPr>
          <w:trHeight w:val="544"/>
        </w:trPr>
        <w:tc>
          <w:tcPr>
            <w:tcW w:w="421" w:type="dxa"/>
            <w:vAlign w:val="center"/>
          </w:tcPr>
          <w:p w:rsidR="00042F95" w:rsidRPr="00042F95" w:rsidRDefault="00AC5434" w:rsidP="00042F95">
            <w:pPr>
              <w:jc w:val="center"/>
              <w:rPr>
                <w:sz w:val="20"/>
                <w:szCs w:val="20"/>
              </w:rPr>
            </w:pPr>
            <w:r>
              <w:rPr>
                <w:rFonts w:hint="eastAsia"/>
                <w:sz w:val="20"/>
                <w:szCs w:val="20"/>
              </w:rPr>
              <w:t>8</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運営規程</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757" w:type="dxa"/>
            <w:vAlign w:val="center"/>
          </w:tcPr>
          <w:p w:rsidR="00042F95" w:rsidRPr="00042F95" w:rsidRDefault="00042F95" w:rsidP="00042F95">
            <w:pPr>
              <w:jc w:val="center"/>
              <w:rPr>
                <w:sz w:val="20"/>
                <w:szCs w:val="20"/>
              </w:rPr>
            </w:pPr>
          </w:p>
        </w:tc>
      </w:tr>
      <w:tr w:rsidR="00042F95" w:rsidRPr="00042F95" w:rsidTr="00790778">
        <w:trPr>
          <w:trHeight w:val="544"/>
        </w:trPr>
        <w:tc>
          <w:tcPr>
            <w:tcW w:w="421" w:type="dxa"/>
            <w:vAlign w:val="center"/>
          </w:tcPr>
          <w:p w:rsidR="00042F95" w:rsidRPr="00042F95" w:rsidRDefault="00AC5434" w:rsidP="00042F95">
            <w:pPr>
              <w:jc w:val="center"/>
              <w:rPr>
                <w:sz w:val="20"/>
                <w:szCs w:val="20"/>
              </w:rPr>
            </w:pPr>
            <w:r>
              <w:rPr>
                <w:rFonts w:hint="eastAsia"/>
                <w:sz w:val="20"/>
                <w:szCs w:val="20"/>
              </w:rPr>
              <w:t>9</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利用者からの苦情を処理するために講ずる措置の概要</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r>
              <w:rPr>
                <w:rFonts w:hint="eastAsia"/>
                <w:sz w:val="20"/>
                <w:szCs w:val="20"/>
              </w:rPr>
              <w:t>□ 添付省略</w:t>
            </w:r>
          </w:p>
        </w:tc>
        <w:tc>
          <w:tcPr>
            <w:tcW w:w="1757" w:type="dxa"/>
            <w:vAlign w:val="center"/>
          </w:tcPr>
          <w:p w:rsidR="00042F95" w:rsidRPr="00042F95" w:rsidRDefault="00042F95" w:rsidP="00042F95">
            <w:pPr>
              <w:jc w:val="center"/>
              <w:rPr>
                <w:sz w:val="20"/>
                <w:szCs w:val="20"/>
              </w:rPr>
            </w:pPr>
          </w:p>
        </w:tc>
      </w:tr>
      <w:tr w:rsidR="00042F95" w:rsidRPr="00042F95" w:rsidTr="00042F95">
        <w:trPr>
          <w:trHeight w:val="544"/>
        </w:trPr>
        <w:tc>
          <w:tcPr>
            <w:tcW w:w="421" w:type="dxa"/>
            <w:vAlign w:val="center"/>
          </w:tcPr>
          <w:p w:rsidR="00042F95" w:rsidRPr="00042F95" w:rsidRDefault="00AC5434" w:rsidP="00042F95">
            <w:pPr>
              <w:jc w:val="center"/>
              <w:rPr>
                <w:sz w:val="20"/>
                <w:szCs w:val="20"/>
              </w:rPr>
            </w:pPr>
            <w:r>
              <w:rPr>
                <w:rFonts w:hint="eastAsia"/>
                <w:sz w:val="20"/>
                <w:szCs w:val="20"/>
              </w:rPr>
              <w:t>10</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サービス提供実施単位一覧表</w:t>
            </w:r>
          </w:p>
        </w:tc>
        <w:tc>
          <w:tcPr>
            <w:tcW w:w="1531" w:type="dxa"/>
            <w:tcBorders>
              <w:tr2bl w:val="single" w:sz="4" w:space="0" w:color="auto"/>
            </w:tcBorders>
            <w:vAlign w:val="center"/>
          </w:tcPr>
          <w:p w:rsidR="00042F95" w:rsidRPr="00042F95" w:rsidRDefault="00042F95" w:rsidP="00042F95">
            <w:pPr>
              <w:rPr>
                <w:sz w:val="20"/>
                <w:szCs w:val="20"/>
              </w:rPr>
            </w:pPr>
          </w:p>
        </w:tc>
        <w:tc>
          <w:tcPr>
            <w:tcW w:w="1531" w:type="dxa"/>
            <w:vAlign w:val="center"/>
          </w:tcPr>
          <w:p w:rsidR="00042F95" w:rsidRDefault="00042F95" w:rsidP="00042F95">
            <w:pPr>
              <w:rPr>
                <w:sz w:val="20"/>
                <w:szCs w:val="20"/>
              </w:rPr>
            </w:pPr>
            <w:r w:rsidRPr="00042F95">
              <w:rPr>
                <w:rFonts w:hint="eastAsia"/>
                <w:sz w:val="20"/>
                <w:szCs w:val="20"/>
              </w:rPr>
              <w:t>□ 添付</w:t>
            </w:r>
          </w:p>
          <w:p w:rsidR="00D63538" w:rsidRPr="00042F95" w:rsidRDefault="00D63538" w:rsidP="00042F95">
            <w:pPr>
              <w:rPr>
                <w:sz w:val="20"/>
                <w:szCs w:val="20"/>
              </w:rPr>
            </w:pPr>
            <w:r>
              <w:rPr>
                <w:rFonts w:hint="eastAsia"/>
                <w:sz w:val="20"/>
                <w:szCs w:val="20"/>
              </w:rPr>
              <w:t>□ 添付省略</w:t>
            </w:r>
          </w:p>
        </w:tc>
        <w:tc>
          <w:tcPr>
            <w:tcW w:w="1757" w:type="dxa"/>
            <w:vAlign w:val="center"/>
          </w:tcPr>
          <w:p w:rsidR="00042F95" w:rsidRPr="00042F95" w:rsidRDefault="00042F95" w:rsidP="00042F95">
            <w:pPr>
              <w:jc w:val="center"/>
              <w:rPr>
                <w:sz w:val="20"/>
                <w:szCs w:val="20"/>
              </w:rPr>
            </w:pPr>
          </w:p>
        </w:tc>
      </w:tr>
      <w:tr w:rsidR="00042F95" w:rsidRPr="00042F95" w:rsidTr="00EA2BE8">
        <w:trPr>
          <w:trHeight w:val="544"/>
        </w:trPr>
        <w:tc>
          <w:tcPr>
            <w:tcW w:w="421" w:type="dxa"/>
            <w:vAlign w:val="center"/>
          </w:tcPr>
          <w:p w:rsidR="00042F95" w:rsidRPr="00042F95" w:rsidRDefault="00AC5434" w:rsidP="00042F95">
            <w:pPr>
              <w:jc w:val="center"/>
              <w:rPr>
                <w:sz w:val="20"/>
                <w:szCs w:val="20"/>
              </w:rPr>
            </w:pPr>
            <w:r>
              <w:rPr>
                <w:sz w:val="20"/>
                <w:szCs w:val="20"/>
              </w:rPr>
              <w:t>1</w:t>
            </w:r>
            <w:r>
              <w:rPr>
                <w:rFonts w:hint="eastAsia"/>
                <w:sz w:val="20"/>
                <w:szCs w:val="20"/>
              </w:rPr>
              <w:t>1</w:t>
            </w:r>
          </w:p>
        </w:tc>
        <w:tc>
          <w:tcPr>
            <w:tcW w:w="4394" w:type="dxa"/>
            <w:vAlign w:val="center"/>
          </w:tcPr>
          <w:p w:rsidR="00042F95" w:rsidRPr="0050113C" w:rsidRDefault="00042F95" w:rsidP="00042F95">
            <w:pPr>
              <w:spacing w:line="240" w:lineRule="exact"/>
              <w:rPr>
                <w:sz w:val="20"/>
                <w:szCs w:val="20"/>
              </w:rPr>
            </w:pPr>
            <w:r w:rsidRPr="0050113C">
              <w:rPr>
                <w:rFonts w:hint="eastAsia"/>
                <w:sz w:val="20"/>
                <w:szCs w:val="20"/>
              </w:rPr>
              <w:t>誓約書</w:t>
            </w:r>
          </w:p>
        </w:tc>
        <w:tc>
          <w:tcPr>
            <w:tcW w:w="1531" w:type="dxa"/>
            <w:vAlign w:val="center"/>
          </w:tcPr>
          <w:p w:rsidR="00042F95" w:rsidRPr="00042F95" w:rsidRDefault="00042F95" w:rsidP="00042F95">
            <w:r w:rsidRPr="00042F95">
              <w:rPr>
                <w:rFonts w:hint="eastAsia"/>
                <w:sz w:val="20"/>
                <w:szCs w:val="20"/>
              </w:rPr>
              <w:t>□ 添付</w:t>
            </w:r>
          </w:p>
        </w:tc>
        <w:tc>
          <w:tcPr>
            <w:tcW w:w="1531" w:type="dxa"/>
            <w:vAlign w:val="center"/>
          </w:tcPr>
          <w:p w:rsidR="00042F95" w:rsidRPr="00042F95" w:rsidRDefault="00042F95" w:rsidP="00042F95">
            <w:r w:rsidRPr="00042F95">
              <w:rPr>
                <w:rFonts w:hint="eastAsia"/>
                <w:sz w:val="20"/>
                <w:szCs w:val="20"/>
              </w:rPr>
              <w:t>□ 添付</w:t>
            </w:r>
          </w:p>
        </w:tc>
        <w:tc>
          <w:tcPr>
            <w:tcW w:w="1757" w:type="dxa"/>
            <w:vAlign w:val="center"/>
          </w:tcPr>
          <w:p w:rsidR="00042F95" w:rsidRPr="00042F95" w:rsidRDefault="00042F95" w:rsidP="00042F95">
            <w:pPr>
              <w:jc w:val="center"/>
              <w:rPr>
                <w:sz w:val="20"/>
                <w:szCs w:val="20"/>
              </w:rPr>
            </w:pPr>
          </w:p>
        </w:tc>
      </w:tr>
      <w:tr w:rsidR="00C22C18" w:rsidRPr="00042F95" w:rsidTr="00042F95">
        <w:trPr>
          <w:trHeight w:val="544"/>
        </w:trPr>
        <w:tc>
          <w:tcPr>
            <w:tcW w:w="421" w:type="dxa"/>
            <w:vAlign w:val="center"/>
          </w:tcPr>
          <w:p w:rsidR="00C22C18" w:rsidRPr="00042F95" w:rsidRDefault="00AC5434" w:rsidP="00042F95">
            <w:pPr>
              <w:jc w:val="center"/>
              <w:rPr>
                <w:sz w:val="20"/>
                <w:szCs w:val="20"/>
              </w:rPr>
            </w:pPr>
            <w:r>
              <w:rPr>
                <w:rFonts w:hint="eastAsia"/>
                <w:sz w:val="20"/>
                <w:szCs w:val="20"/>
              </w:rPr>
              <w:t>12</w:t>
            </w:r>
          </w:p>
        </w:tc>
        <w:tc>
          <w:tcPr>
            <w:tcW w:w="4394" w:type="dxa"/>
            <w:vAlign w:val="center"/>
          </w:tcPr>
          <w:p w:rsidR="00C22C18" w:rsidRPr="0050113C" w:rsidRDefault="00C22C18" w:rsidP="00042F95">
            <w:pPr>
              <w:spacing w:line="240" w:lineRule="exact"/>
              <w:rPr>
                <w:sz w:val="20"/>
                <w:szCs w:val="20"/>
              </w:rPr>
            </w:pPr>
            <w:r w:rsidRPr="0050113C">
              <w:rPr>
                <w:rFonts w:hint="eastAsia"/>
                <w:sz w:val="20"/>
                <w:szCs w:val="20"/>
              </w:rPr>
              <w:t>送迎車の車検証の写し</w:t>
            </w:r>
          </w:p>
        </w:tc>
        <w:tc>
          <w:tcPr>
            <w:tcW w:w="1531" w:type="dxa"/>
            <w:tcBorders>
              <w:tr2bl w:val="single" w:sz="4" w:space="0" w:color="auto"/>
            </w:tcBorders>
            <w:vAlign w:val="center"/>
          </w:tcPr>
          <w:p w:rsidR="00C22C18" w:rsidRPr="00042F95" w:rsidRDefault="00C22C18" w:rsidP="00042F95"/>
        </w:tc>
        <w:tc>
          <w:tcPr>
            <w:tcW w:w="1531" w:type="dxa"/>
            <w:vAlign w:val="center"/>
          </w:tcPr>
          <w:p w:rsidR="00C22C18" w:rsidRDefault="00273430" w:rsidP="00042F95">
            <w:pPr>
              <w:rPr>
                <w:sz w:val="20"/>
                <w:szCs w:val="20"/>
              </w:rPr>
            </w:pPr>
            <w:r w:rsidRPr="00042F95">
              <w:rPr>
                <w:rFonts w:hint="eastAsia"/>
                <w:sz w:val="20"/>
                <w:szCs w:val="20"/>
              </w:rPr>
              <w:t>□ 添付</w:t>
            </w:r>
          </w:p>
          <w:p w:rsidR="00D63538" w:rsidRPr="00042F95" w:rsidRDefault="00D63538" w:rsidP="00042F95">
            <w:pPr>
              <w:rPr>
                <w:sz w:val="20"/>
                <w:szCs w:val="20"/>
              </w:rPr>
            </w:pPr>
            <w:r>
              <w:rPr>
                <w:rFonts w:hint="eastAsia"/>
                <w:sz w:val="20"/>
                <w:szCs w:val="20"/>
              </w:rPr>
              <w:t>□ 添付省略</w:t>
            </w:r>
          </w:p>
        </w:tc>
        <w:tc>
          <w:tcPr>
            <w:tcW w:w="1757" w:type="dxa"/>
            <w:vAlign w:val="center"/>
          </w:tcPr>
          <w:p w:rsidR="00C22C18" w:rsidRPr="00042F95" w:rsidRDefault="00C22C18" w:rsidP="00042F95">
            <w:pPr>
              <w:jc w:val="center"/>
              <w:rPr>
                <w:sz w:val="20"/>
                <w:szCs w:val="20"/>
              </w:rPr>
            </w:pPr>
          </w:p>
        </w:tc>
      </w:tr>
      <w:tr w:rsidR="00AC5434" w:rsidRPr="00042F95" w:rsidTr="00042F95">
        <w:trPr>
          <w:trHeight w:val="544"/>
        </w:trPr>
        <w:tc>
          <w:tcPr>
            <w:tcW w:w="421" w:type="dxa"/>
            <w:vAlign w:val="center"/>
          </w:tcPr>
          <w:p w:rsidR="00AC5434" w:rsidRPr="00042F95" w:rsidRDefault="00AC5434" w:rsidP="00AC5434">
            <w:pPr>
              <w:jc w:val="center"/>
              <w:rPr>
                <w:sz w:val="20"/>
                <w:szCs w:val="20"/>
              </w:rPr>
            </w:pPr>
            <w:r w:rsidRPr="00042F95">
              <w:rPr>
                <w:sz w:val="20"/>
                <w:szCs w:val="20"/>
              </w:rPr>
              <w:t>1</w:t>
            </w:r>
            <w:r w:rsidR="00300EE8">
              <w:rPr>
                <w:rFonts w:hint="eastAsia"/>
                <w:sz w:val="20"/>
                <w:szCs w:val="20"/>
              </w:rPr>
              <w:t>3</w:t>
            </w:r>
          </w:p>
        </w:tc>
        <w:tc>
          <w:tcPr>
            <w:tcW w:w="4394" w:type="dxa"/>
            <w:vAlign w:val="center"/>
          </w:tcPr>
          <w:p w:rsidR="00AC5434" w:rsidRPr="0050113C" w:rsidRDefault="00AC5434" w:rsidP="00AC5434">
            <w:pPr>
              <w:spacing w:line="240" w:lineRule="exact"/>
              <w:rPr>
                <w:sz w:val="20"/>
                <w:szCs w:val="20"/>
              </w:rPr>
            </w:pPr>
            <w:r w:rsidRPr="0050113C">
              <w:rPr>
                <w:rFonts w:hint="eastAsia"/>
                <w:sz w:val="20"/>
                <w:szCs w:val="20"/>
              </w:rPr>
              <w:t>事業所の検査済証、確認済証の写し</w:t>
            </w:r>
          </w:p>
        </w:tc>
        <w:tc>
          <w:tcPr>
            <w:tcW w:w="1531" w:type="dxa"/>
            <w:tcBorders>
              <w:tr2bl w:val="single" w:sz="4" w:space="0" w:color="auto"/>
            </w:tcBorders>
            <w:vAlign w:val="center"/>
          </w:tcPr>
          <w:p w:rsidR="00AC5434" w:rsidRPr="00042F95" w:rsidRDefault="00AC5434" w:rsidP="00AC5434"/>
        </w:tc>
        <w:tc>
          <w:tcPr>
            <w:tcW w:w="1531" w:type="dxa"/>
            <w:vAlign w:val="center"/>
          </w:tcPr>
          <w:p w:rsidR="00AC5434" w:rsidRDefault="00AC5434" w:rsidP="00AC5434">
            <w:pPr>
              <w:rPr>
                <w:sz w:val="20"/>
                <w:szCs w:val="20"/>
              </w:rPr>
            </w:pPr>
            <w:r w:rsidRPr="00042F95">
              <w:rPr>
                <w:rFonts w:hint="eastAsia"/>
                <w:sz w:val="20"/>
                <w:szCs w:val="20"/>
              </w:rPr>
              <w:t>□ 添付</w:t>
            </w:r>
          </w:p>
          <w:p w:rsidR="00AC5434" w:rsidRPr="00042F95" w:rsidRDefault="00AC5434" w:rsidP="00AC5434">
            <w:r>
              <w:rPr>
                <w:rFonts w:hint="eastAsia"/>
                <w:sz w:val="20"/>
                <w:szCs w:val="20"/>
              </w:rPr>
              <w:t>□ 添付省略</w:t>
            </w:r>
          </w:p>
        </w:tc>
        <w:tc>
          <w:tcPr>
            <w:tcW w:w="1757" w:type="dxa"/>
            <w:vAlign w:val="center"/>
          </w:tcPr>
          <w:p w:rsidR="00AC5434" w:rsidRPr="00042F95" w:rsidRDefault="00AC5434" w:rsidP="00AC5434">
            <w:pPr>
              <w:jc w:val="center"/>
              <w:rPr>
                <w:sz w:val="20"/>
                <w:szCs w:val="20"/>
              </w:rPr>
            </w:pPr>
          </w:p>
        </w:tc>
      </w:tr>
      <w:tr w:rsidR="00AC5434" w:rsidRPr="00042F95" w:rsidTr="00042F95">
        <w:trPr>
          <w:trHeight w:val="544"/>
        </w:trPr>
        <w:tc>
          <w:tcPr>
            <w:tcW w:w="421" w:type="dxa"/>
            <w:vAlign w:val="center"/>
          </w:tcPr>
          <w:p w:rsidR="00AC5434" w:rsidRPr="00042F95" w:rsidRDefault="00AC5434" w:rsidP="00AC5434">
            <w:pPr>
              <w:jc w:val="center"/>
              <w:rPr>
                <w:sz w:val="20"/>
                <w:szCs w:val="20"/>
              </w:rPr>
            </w:pPr>
            <w:r w:rsidRPr="00042F95">
              <w:rPr>
                <w:sz w:val="20"/>
                <w:szCs w:val="20"/>
              </w:rPr>
              <w:t>1</w:t>
            </w:r>
            <w:r w:rsidR="00300EE8">
              <w:rPr>
                <w:rFonts w:hint="eastAsia"/>
                <w:sz w:val="20"/>
                <w:szCs w:val="20"/>
              </w:rPr>
              <w:t>4</w:t>
            </w:r>
          </w:p>
        </w:tc>
        <w:tc>
          <w:tcPr>
            <w:tcW w:w="4394" w:type="dxa"/>
            <w:vAlign w:val="center"/>
          </w:tcPr>
          <w:p w:rsidR="00AC5434" w:rsidRPr="0050113C" w:rsidRDefault="00AC5434" w:rsidP="00AC5434">
            <w:pPr>
              <w:spacing w:line="240" w:lineRule="exact"/>
              <w:rPr>
                <w:sz w:val="20"/>
                <w:szCs w:val="20"/>
              </w:rPr>
            </w:pPr>
            <w:r w:rsidRPr="0050113C">
              <w:rPr>
                <w:rFonts w:hint="eastAsia"/>
                <w:sz w:val="20"/>
                <w:szCs w:val="20"/>
              </w:rPr>
              <w:t>消防用設備等検査済証の写し及び防火対象物使用開始届出書の写し</w:t>
            </w:r>
          </w:p>
        </w:tc>
        <w:tc>
          <w:tcPr>
            <w:tcW w:w="1531" w:type="dxa"/>
            <w:tcBorders>
              <w:tr2bl w:val="single" w:sz="4" w:space="0" w:color="auto"/>
            </w:tcBorders>
            <w:vAlign w:val="center"/>
          </w:tcPr>
          <w:p w:rsidR="00AC5434" w:rsidRPr="00042F95" w:rsidRDefault="00AC5434" w:rsidP="00AC5434"/>
        </w:tc>
        <w:tc>
          <w:tcPr>
            <w:tcW w:w="1531" w:type="dxa"/>
            <w:vAlign w:val="center"/>
          </w:tcPr>
          <w:p w:rsidR="00AC5434" w:rsidRDefault="00AC5434" w:rsidP="00AC5434">
            <w:pPr>
              <w:rPr>
                <w:sz w:val="20"/>
                <w:szCs w:val="20"/>
              </w:rPr>
            </w:pPr>
            <w:r w:rsidRPr="00042F95">
              <w:rPr>
                <w:rFonts w:hint="eastAsia"/>
                <w:sz w:val="20"/>
                <w:szCs w:val="20"/>
              </w:rPr>
              <w:t>□ 添付</w:t>
            </w:r>
          </w:p>
          <w:p w:rsidR="00AC5434" w:rsidRPr="00042F95" w:rsidRDefault="00AC5434" w:rsidP="00AC5434">
            <w:r>
              <w:rPr>
                <w:rFonts w:hint="eastAsia"/>
                <w:sz w:val="20"/>
                <w:szCs w:val="20"/>
              </w:rPr>
              <w:t>□ 添付省略</w:t>
            </w:r>
          </w:p>
        </w:tc>
        <w:tc>
          <w:tcPr>
            <w:tcW w:w="1757" w:type="dxa"/>
            <w:vAlign w:val="center"/>
          </w:tcPr>
          <w:p w:rsidR="00AC5434" w:rsidRPr="00042F95" w:rsidRDefault="00AC5434" w:rsidP="00AC5434">
            <w:pPr>
              <w:jc w:val="center"/>
              <w:rPr>
                <w:sz w:val="20"/>
                <w:szCs w:val="20"/>
              </w:rPr>
            </w:pPr>
          </w:p>
        </w:tc>
      </w:tr>
      <w:tr w:rsidR="00AC5434" w:rsidRPr="00042F95" w:rsidTr="00EA2BE8">
        <w:trPr>
          <w:trHeight w:val="544"/>
        </w:trPr>
        <w:tc>
          <w:tcPr>
            <w:tcW w:w="421" w:type="dxa"/>
            <w:vAlign w:val="center"/>
          </w:tcPr>
          <w:p w:rsidR="00AC5434" w:rsidRPr="00042F95" w:rsidRDefault="00AC5434" w:rsidP="00AC5434">
            <w:pPr>
              <w:jc w:val="center"/>
              <w:rPr>
                <w:sz w:val="20"/>
                <w:szCs w:val="20"/>
              </w:rPr>
            </w:pPr>
            <w:r w:rsidRPr="00042F95">
              <w:rPr>
                <w:sz w:val="20"/>
                <w:szCs w:val="20"/>
              </w:rPr>
              <w:t>1</w:t>
            </w:r>
            <w:r w:rsidR="00300EE8">
              <w:rPr>
                <w:rFonts w:hint="eastAsia"/>
                <w:sz w:val="20"/>
                <w:szCs w:val="20"/>
              </w:rPr>
              <w:t>5</w:t>
            </w:r>
          </w:p>
        </w:tc>
        <w:tc>
          <w:tcPr>
            <w:tcW w:w="4394" w:type="dxa"/>
            <w:vAlign w:val="center"/>
          </w:tcPr>
          <w:p w:rsidR="00AC5434" w:rsidRPr="0050113C" w:rsidRDefault="00AC5434" w:rsidP="00AC5434">
            <w:pPr>
              <w:spacing w:line="240" w:lineRule="exact"/>
              <w:rPr>
                <w:sz w:val="20"/>
                <w:szCs w:val="20"/>
              </w:rPr>
            </w:pPr>
            <w:r w:rsidRPr="0050113C">
              <w:rPr>
                <w:rFonts w:hint="eastAsia"/>
                <w:sz w:val="20"/>
                <w:szCs w:val="20"/>
              </w:rPr>
              <w:t>介護予防・日常生活支援総合事業費算定に係る体制等に関する届出書</w:t>
            </w:r>
          </w:p>
        </w:tc>
        <w:tc>
          <w:tcPr>
            <w:tcW w:w="1531" w:type="dxa"/>
            <w:vAlign w:val="center"/>
          </w:tcPr>
          <w:p w:rsidR="00AC5434" w:rsidRPr="00042F95" w:rsidRDefault="00AC5434" w:rsidP="00AC5434">
            <w:r w:rsidRPr="00042F95">
              <w:rPr>
                <w:rFonts w:hint="eastAsia"/>
                <w:sz w:val="20"/>
                <w:szCs w:val="20"/>
              </w:rPr>
              <w:t>□ 添付</w:t>
            </w:r>
          </w:p>
        </w:tc>
        <w:tc>
          <w:tcPr>
            <w:tcW w:w="1531" w:type="dxa"/>
            <w:vAlign w:val="center"/>
          </w:tcPr>
          <w:p w:rsidR="00AC5434" w:rsidRPr="00042F95" w:rsidRDefault="00AC5434" w:rsidP="00AC5434">
            <w:r w:rsidRPr="00042F95">
              <w:rPr>
                <w:rFonts w:hint="eastAsia"/>
                <w:sz w:val="20"/>
                <w:szCs w:val="20"/>
              </w:rPr>
              <w:t>□ 添付</w:t>
            </w:r>
          </w:p>
        </w:tc>
        <w:tc>
          <w:tcPr>
            <w:tcW w:w="1757" w:type="dxa"/>
            <w:vAlign w:val="center"/>
          </w:tcPr>
          <w:p w:rsidR="00AC5434" w:rsidRPr="00042F95" w:rsidRDefault="00AC5434" w:rsidP="00AC5434">
            <w:pPr>
              <w:jc w:val="center"/>
              <w:rPr>
                <w:sz w:val="20"/>
                <w:szCs w:val="20"/>
              </w:rPr>
            </w:pPr>
          </w:p>
        </w:tc>
        <w:bookmarkStart w:id="0" w:name="_GoBack"/>
        <w:bookmarkEnd w:id="0"/>
      </w:tr>
      <w:tr w:rsidR="00AC5434" w:rsidRPr="007A2731" w:rsidTr="00EA2BE8">
        <w:trPr>
          <w:trHeight w:val="544"/>
        </w:trPr>
        <w:tc>
          <w:tcPr>
            <w:tcW w:w="421" w:type="dxa"/>
            <w:vAlign w:val="center"/>
          </w:tcPr>
          <w:p w:rsidR="00AC5434" w:rsidRPr="00042F95" w:rsidRDefault="00300EE8" w:rsidP="00AC5434">
            <w:pPr>
              <w:jc w:val="center"/>
              <w:rPr>
                <w:sz w:val="20"/>
                <w:szCs w:val="20"/>
              </w:rPr>
            </w:pPr>
            <w:r>
              <w:rPr>
                <w:rFonts w:hint="eastAsia"/>
                <w:sz w:val="20"/>
                <w:szCs w:val="20"/>
              </w:rPr>
              <w:t>16</w:t>
            </w:r>
          </w:p>
        </w:tc>
        <w:tc>
          <w:tcPr>
            <w:tcW w:w="4394" w:type="dxa"/>
            <w:vAlign w:val="center"/>
          </w:tcPr>
          <w:p w:rsidR="00AC5434" w:rsidRPr="0050113C" w:rsidRDefault="00AC5434" w:rsidP="00AC5434">
            <w:pPr>
              <w:spacing w:line="240" w:lineRule="exact"/>
              <w:rPr>
                <w:sz w:val="20"/>
                <w:szCs w:val="20"/>
              </w:rPr>
            </w:pPr>
            <w:r w:rsidRPr="0050113C">
              <w:rPr>
                <w:rFonts w:hint="eastAsia"/>
                <w:sz w:val="20"/>
                <w:szCs w:val="20"/>
              </w:rPr>
              <w:t>介護予防・日常生活支援総合事業費算定に係る体制等状況一覧表</w:t>
            </w:r>
          </w:p>
        </w:tc>
        <w:tc>
          <w:tcPr>
            <w:tcW w:w="1531" w:type="dxa"/>
            <w:vAlign w:val="center"/>
          </w:tcPr>
          <w:p w:rsidR="00AC5434" w:rsidRPr="00042F95" w:rsidRDefault="00AC5434" w:rsidP="00AC5434">
            <w:r w:rsidRPr="00042F95">
              <w:rPr>
                <w:rFonts w:hint="eastAsia"/>
                <w:sz w:val="20"/>
                <w:szCs w:val="20"/>
              </w:rPr>
              <w:t>□ 添付</w:t>
            </w:r>
          </w:p>
        </w:tc>
        <w:tc>
          <w:tcPr>
            <w:tcW w:w="1531" w:type="dxa"/>
            <w:vAlign w:val="center"/>
          </w:tcPr>
          <w:p w:rsidR="00AC5434" w:rsidRDefault="00AC5434" w:rsidP="00AC5434">
            <w:r w:rsidRPr="00042F95">
              <w:rPr>
                <w:rFonts w:hint="eastAsia"/>
                <w:sz w:val="20"/>
                <w:szCs w:val="20"/>
              </w:rPr>
              <w:t>□ 添付</w:t>
            </w:r>
          </w:p>
        </w:tc>
        <w:tc>
          <w:tcPr>
            <w:tcW w:w="1757" w:type="dxa"/>
            <w:vAlign w:val="center"/>
          </w:tcPr>
          <w:p w:rsidR="00AC5434" w:rsidRPr="007A2731" w:rsidRDefault="00AC5434" w:rsidP="00AC5434">
            <w:pPr>
              <w:jc w:val="center"/>
              <w:rPr>
                <w:sz w:val="20"/>
                <w:szCs w:val="20"/>
              </w:rPr>
            </w:pPr>
          </w:p>
        </w:tc>
      </w:tr>
    </w:tbl>
    <w:p w:rsidR="009B0E38" w:rsidRPr="007A2731" w:rsidRDefault="009B0E38" w:rsidP="009B0E38">
      <w:pPr>
        <w:spacing w:line="100" w:lineRule="exact"/>
        <w:rPr>
          <w:sz w:val="20"/>
          <w:szCs w:val="20"/>
        </w:rPr>
      </w:pPr>
    </w:p>
    <w:p w:rsidR="00F43B9F" w:rsidRPr="00F43B9F" w:rsidRDefault="009B0E38" w:rsidP="00F43B9F">
      <w:pPr>
        <w:spacing w:line="240" w:lineRule="exact"/>
        <w:rPr>
          <w:sz w:val="20"/>
          <w:szCs w:val="20"/>
        </w:rPr>
      </w:pPr>
      <w:r w:rsidRPr="007A2731">
        <w:rPr>
          <w:rFonts w:hint="eastAsia"/>
          <w:sz w:val="20"/>
          <w:szCs w:val="20"/>
        </w:rPr>
        <w:t xml:space="preserve">備考　</w:t>
      </w:r>
      <w:r w:rsidR="00F43B9F" w:rsidRPr="00F43B9F">
        <w:rPr>
          <w:rFonts w:hint="eastAsia"/>
          <w:sz w:val="20"/>
          <w:szCs w:val="20"/>
        </w:rPr>
        <w:t>１　新規指定申請の際は、全ての添付書類を提出してください。</w:t>
      </w:r>
    </w:p>
    <w:p w:rsidR="00F43B9F" w:rsidRPr="00F43B9F" w:rsidRDefault="00F43B9F" w:rsidP="00F43B9F">
      <w:pPr>
        <w:spacing w:line="240" w:lineRule="exact"/>
        <w:rPr>
          <w:sz w:val="20"/>
          <w:szCs w:val="20"/>
        </w:rPr>
      </w:pPr>
      <w:r w:rsidRPr="00F43B9F">
        <w:rPr>
          <w:rFonts w:hint="eastAsia"/>
          <w:sz w:val="20"/>
          <w:szCs w:val="20"/>
        </w:rPr>
        <w:t xml:space="preserve">　　　２　更新申請の際は、届出済みの内容から変更がない場合、添付を省略することが可能です。</w:t>
      </w:r>
    </w:p>
    <w:p w:rsidR="00F43B9F" w:rsidRPr="00F43B9F" w:rsidRDefault="00F43B9F" w:rsidP="00F43B9F">
      <w:pPr>
        <w:spacing w:line="240" w:lineRule="exact"/>
        <w:rPr>
          <w:sz w:val="20"/>
          <w:szCs w:val="20"/>
        </w:rPr>
      </w:pPr>
      <w:r w:rsidRPr="00F43B9F">
        <w:rPr>
          <w:rFonts w:hint="eastAsia"/>
          <w:sz w:val="20"/>
          <w:szCs w:val="20"/>
        </w:rPr>
        <w:t xml:space="preserve">　　　　　添付を省略する場合には、「添付省略」にチェックを付けてください。</w:t>
      </w:r>
    </w:p>
    <w:p w:rsidR="00F43B9F" w:rsidRPr="00F43B9F" w:rsidRDefault="00F43B9F" w:rsidP="00F43B9F">
      <w:pPr>
        <w:spacing w:line="240" w:lineRule="exact"/>
        <w:rPr>
          <w:sz w:val="20"/>
          <w:szCs w:val="20"/>
        </w:rPr>
      </w:pPr>
      <w:r w:rsidRPr="00F43B9F">
        <w:rPr>
          <w:rFonts w:hint="eastAsia"/>
          <w:sz w:val="20"/>
          <w:szCs w:val="20"/>
        </w:rPr>
        <w:t xml:space="preserve">　　　３　必要に応じて、上記以外の書類を追加提出していただく場合があります。</w:t>
      </w:r>
    </w:p>
    <w:p w:rsidR="00D63538" w:rsidRPr="00F43B9F" w:rsidRDefault="00D63538" w:rsidP="00D63538">
      <w:pPr>
        <w:spacing w:line="240" w:lineRule="exact"/>
        <w:rPr>
          <w:sz w:val="20"/>
          <w:szCs w:val="20"/>
        </w:rPr>
      </w:pPr>
    </w:p>
    <w:p w:rsidR="009B0E38" w:rsidRPr="009B0E38" w:rsidRDefault="009B0E38" w:rsidP="00C22C18">
      <w:pPr>
        <w:spacing w:line="240" w:lineRule="exact"/>
        <w:rPr>
          <w:sz w:val="20"/>
          <w:szCs w:val="20"/>
        </w:rPr>
        <w:sectPr w:rsidR="009B0E38" w:rsidRPr="009B0E38" w:rsidSect="003A54B4">
          <w:pgSz w:w="11906" w:h="16838" w:code="9"/>
          <w:pgMar w:top="851" w:right="1134" w:bottom="851" w:left="1134" w:header="851" w:footer="992" w:gutter="0"/>
          <w:cols w:space="425"/>
        </w:sectPr>
      </w:pPr>
    </w:p>
    <w:p w:rsidR="00C4644F" w:rsidRPr="009B0E38" w:rsidRDefault="00C4644F" w:rsidP="009B0E38">
      <w:pPr>
        <w:sectPr w:rsidR="00C4644F" w:rsidRPr="009B0E38" w:rsidSect="0045748D">
          <w:pgSz w:w="11906" w:h="16838"/>
          <w:pgMar w:top="851" w:right="1134" w:bottom="680" w:left="1134" w:header="851" w:footer="992" w:gutter="0"/>
          <w:cols w:space="425"/>
        </w:sectPr>
      </w:pPr>
    </w:p>
    <w:p w:rsidR="00081E44" w:rsidRPr="007A2731" w:rsidRDefault="00081E44" w:rsidP="009B0E38">
      <w:pPr>
        <w:rPr>
          <w:sz w:val="20"/>
          <w:szCs w:val="20"/>
        </w:rPr>
      </w:pPr>
    </w:p>
    <w:sectPr w:rsidR="00081E44" w:rsidRPr="007A2731"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89" w:rsidRDefault="003D2989" w:rsidP="00A55374">
      <w:r>
        <w:separator/>
      </w:r>
    </w:p>
  </w:endnote>
  <w:endnote w:type="continuationSeparator" w:id="0">
    <w:p w:rsidR="003D2989" w:rsidRDefault="003D2989"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89" w:rsidRDefault="003D2989" w:rsidP="00A55374">
      <w:r>
        <w:separator/>
      </w:r>
    </w:p>
  </w:footnote>
  <w:footnote w:type="continuationSeparator" w:id="0">
    <w:p w:rsidR="003D2989" w:rsidRDefault="003D2989"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779041C"/>
    <w:multiLevelType w:val="hybridMultilevel"/>
    <w:tmpl w:val="290653F4"/>
    <w:lvl w:ilvl="0" w:tplc="EABE2C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176C"/>
    <w:rsid w:val="0000374C"/>
    <w:rsid w:val="00007076"/>
    <w:rsid w:val="000126C8"/>
    <w:rsid w:val="00016CD2"/>
    <w:rsid w:val="00020538"/>
    <w:rsid w:val="00031024"/>
    <w:rsid w:val="00036FFD"/>
    <w:rsid w:val="00037C56"/>
    <w:rsid w:val="00042ED8"/>
    <w:rsid w:val="00042F95"/>
    <w:rsid w:val="00043E15"/>
    <w:rsid w:val="000466D2"/>
    <w:rsid w:val="00055C8E"/>
    <w:rsid w:val="00056D2E"/>
    <w:rsid w:val="0006018C"/>
    <w:rsid w:val="00061F69"/>
    <w:rsid w:val="00064996"/>
    <w:rsid w:val="000653B9"/>
    <w:rsid w:val="00073F78"/>
    <w:rsid w:val="00080163"/>
    <w:rsid w:val="00080401"/>
    <w:rsid w:val="00081E44"/>
    <w:rsid w:val="00086E7A"/>
    <w:rsid w:val="000A7F52"/>
    <w:rsid w:val="000C4AFC"/>
    <w:rsid w:val="000D65E6"/>
    <w:rsid w:val="000F6C71"/>
    <w:rsid w:val="00101B54"/>
    <w:rsid w:val="001021D6"/>
    <w:rsid w:val="001034A8"/>
    <w:rsid w:val="001060F1"/>
    <w:rsid w:val="00114C6B"/>
    <w:rsid w:val="001200C5"/>
    <w:rsid w:val="001205D2"/>
    <w:rsid w:val="00131645"/>
    <w:rsid w:val="001702E9"/>
    <w:rsid w:val="00170931"/>
    <w:rsid w:val="001734AB"/>
    <w:rsid w:val="00180929"/>
    <w:rsid w:val="0018102A"/>
    <w:rsid w:val="00182092"/>
    <w:rsid w:val="0019041A"/>
    <w:rsid w:val="00191855"/>
    <w:rsid w:val="00191E00"/>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3430"/>
    <w:rsid w:val="00276560"/>
    <w:rsid w:val="00277FEA"/>
    <w:rsid w:val="00281431"/>
    <w:rsid w:val="0028389E"/>
    <w:rsid w:val="00283B74"/>
    <w:rsid w:val="0029096C"/>
    <w:rsid w:val="00291D87"/>
    <w:rsid w:val="002A00B7"/>
    <w:rsid w:val="002A0532"/>
    <w:rsid w:val="002A0DE5"/>
    <w:rsid w:val="002A155E"/>
    <w:rsid w:val="002C14A4"/>
    <w:rsid w:val="002C17F7"/>
    <w:rsid w:val="002D7F4C"/>
    <w:rsid w:val="002F05B8"/>
    <w:rsid w:val="002F1941"/>
    <w:rsid w:val="002F6519"/>
    <w:rsid w:val="00300EE8"/>
    <w:rsid w:val="00306399"/>
    <w:rsid w:val="00323E93"/>
    <w:rsid w:val="003332BA"/>
    <w:rsid w:val="0033494F"/>
    <w:rsid w:val="00347152"/>
    <w:rsid w:val="0035560E"/>
    <w:rsid w:val="00362861"/>
    <w:rsid w:val="00372774"/>
    <w:rsid w:val="00380AC4"/>
    <w:rsid w:val="00385D3C"/>
    <w:rsid w:val="003918D7"/>
    <w:rsid w:val="003938AD"/>
    <w:rsid w:val="003A54B4"/>
    <w:rsid w:val="003A7302"/>
    <w:rsid w:val="003B1CF2"/>
    <w:rsid w:val="003C449E"/>
    <w:rsid w:val="003C5F6E"/>
    <w:rsid w:val="003D2989"/>
    <w:rsid w:val="003D330A"/>
    <w:rsid w:val="003D459D"/>
    <w:rsid w:val="003D6563"/>
    <w:rsid w:val="003D68C1"/>
    <w:rsid w:val="003E3B0B"/>
    <w:rsid w:val="003E6457"/>
    <w:rsid w:val="003E75CA"/>
    <w:rsid w:val="003F2F87"/>
    <w:rsid w:val="00422D6C"/>
    <w:rsid w:val="004275F9"/>
    <w:rsid w:val="00432E7F"/>
    <w:rsid w:val="00445225"/>
    <w:rsid w:val="00454029"/>
    <w:rsid w:val="0045748D"/>
    <w:rsid w:val="0047439C"/>
    <w:rsid w:val="00480173"/>
    <w:rsid w:val="0048113E"/>
    <w:rsid w:val="004937A3"/>
    <w:rsid w:val="00494FDD"/>
    <w:rsid w:val="00496420"/>
    <w:rsid w:val="004A22E9"/>
    <w:rsid w:val="004A3788"/>
    <w:rsid w:val="004B2162"/>
    <w:rsid w:val="004D735B"/>
    <w:rsid w:val="004D7EEB"/>
    <w:rsid w:val="004E1E44"/>
    <w:rsid w:val="004E649F"/>
    <w:rsid w:val="004F3299"/>
    <w:rsid w:val="0050113C"/>
    <w:rsid w:val="00517089"/>
    <w:rsid w:val="00520742"/>
    <w:rsid w:val="00526961"/>
    <w:rsid w:val="00533ECA"/>
    <w:rsid w:val="005348EE"/>
    <w:rsid w:val="00542B95"/>
    <w:rsid w:val="0055297A"/>
    <w:rsid w:val="00555842"/>
    <w:rsid w:val="00557EDF"/>
    <w:rsid w:val="0056615B"/>
    <w:rsid w:val="00577990"/>
    <w:rsid w:val="00584A1F"/>
    <w:rsid w:val="00584BDC"/>
    <w:rsid w:val="00590B02"/>
    <w:rsid w:val="0059102A"/>
    <w:rsid w:val="005914C8"/>
    <w:rsid w:val="00591FC7"/>
    <w:rsid w:val="00596BE3"/>
    <w:rsid w:val="00596EDA"/>
    <w:rsid w:val="00597287"/>
    <w:rsid w:val="00597F35"/>
    <w:rsid w:val="005A35EE"/>
    <w:rsid w:val="005A3E93"/>
    <w:rsid w:val="005A66C4"/>
    <w:rsid w:val="005B0C0C"/>
    <w:rsid w:val="005B10D4"/>
    <w:rsid w:val="005B6700"/>
    <w:rsid w:val="005C6E6E"/>
    <w:rsid w:val="005E4103"/>
    <w:rsid w:val="005F7285"/>
    <w:rsid w:val="0060554F"/>
    <w:rsid w:val="006101B7"/>
    <w:rsid w:val="006130F8"/>
    <w:rsid w:val="006303B4"/>
    <w:rsid w:val="00630BF0"/>
    <w:rsid w:val="006360AF"/>
    <w:rsid w:val="0065274B"/>
    <w:rsid w:val="00652C6E"/>
    <w:rsid w:val="00657A1A"/>
    <w:rsid w:val="00660F79"/>
    <w:rsid w:val="00667353"/>
    <w:rsid w:val="00677274"/>
    <w:rsid w:val="00677CC6"/>
    <w:rsid w:val="00686EDD"/>
    <w:rsid w:val="00694184"/>
    <w:rsid w:val="006A1808"/>
    <w:rsid w:val="006A7D8D"/>
    <w:rsid w:val="006B15C6"/>
    <w:rsid w:val="006B37F9"/>
    <w:rsid w:val="006B680B"/>
    <w:rsid w:val="006B77D7"/>
    <w:rsid w:val="006C1FC1"/>
    <w:rsid w:val="006C6E6C"/>
    <w:rsid w:val="006D24C0"/>
    <w:rsid w:val="006E2F8A"/>
    <w:rsid w:val="006F19EA"/>
    <w:rsid w:val="006F6D4A"/>
    <w:rsid w:val="00710C93"/>
    <w:rsid w:val="007231F4"/>
    <w:rsid w:val="00743457"/>
    <w:rsid w:val="0075383C"/>
    <w:rsid w:val="0075591C"/>
    <w:rsid w:val="0076187E"/>
    <w:rsid w:val="007648B1"/>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71CC"/>
    <w:rsid w:val="007E3F60"/>
    <w:rsid w:val="007F35CC"/>
    <w:rsid w:val="0080038D"/>
    <w:rsid w:val="00802615"/>
    <w:rsid w:val="00806920"/>
    <w:rsid w:val="00815E57"/>
    <w:rsid w:val="008254E7"/>
    <w:rsid w:val="008322D5"/>
    <w:rsid w:val="00834ABC"/>
    <w:rsid w:val="00843069"/>
    <w:rsid w:val="00845161"/>
    <w:rsid w:val="00852B9A"/>
    <w:rsid w:val="00856861"/>
    <w:rsid w:val="008605B5"/>
    <w:rsid w:val="00860889"/>
    <w:rsid w:val="00860F9D"/>
    <w:rsid w:val="00863AFD"/>
    <w:rsid w:val="008736FD"/>
    <w:rsid w:val="00877D12"/>
    <w:rsid w:val="00887958"/>
    <w:rsid w:val="008A0949"/>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7A"/>
    <w:rsid w:val="009632D8"/>
    <w:rsid w:val="00963356"/>
    <w:rsid w:val="009652C3"/>
    <w:rsid w:val="00971EA5"/>
    <w:rsid w:val="00974B02"/>
    <w:rsid w:val="00976047"/>
    <w:rsid w:val="009848FD"/>
    <w:rsid w:val="00990613"/>
    <w:rsid w:val="009924EA"/>
    <w:rsid w:val="009A0934"/>
    <w:rsid w:val="009A0AF4"/>
    <w:rsid w:val="009A1BA4"/>
    <w:rsid w:val="009A25F0"/>
    <w:rsid w:val="009A2D63"/>
    <w:rsid w:val="009A3973"/>
    <w:rsid w:val="009B0E38"/>
    <w:rsid w:val="009B7429"/>
    <w:rsid w:val="009C3319"/>
    <w:rsid w:val="009D0922"/>
    <w:rsid w:val="009D74B8"/>
    <w:rsid w:val="00A02252"/>
    <w:rsid w:val="00A30844"/>
    <w:rsid w:val="00A378AC"/>
    <w:rsid w:val="00A4656D"/>
    <w:rsid w:val="00A478F8"/>
    <w:rsid w:val="00A55374"/>
    <w:rsid w:val="00A62F99"/>
    <w:rsid w:val="00A63271"/>
    <w:rsid w:val="00A6436E"/>
    <w:rsid w:val="00A65B1E"/>
    <w:rsid w:val="00A65E24"/>
    <w:rsid w:val="00A6616E"/>
    <w:rsid w:val="00A81E9C"/>
    <w:rsid w:val="00A82918"/>
    <w:rsid w:val="00A84028"/>
    <w:rsid w:val="00A853AA"/>
    <w:rsid w:val="00A87AAE"/>
    <w:rsid w:val="00A939DF"/>
    <w:rsid w:val="00A966BF"/>
    <w:rsid w:val="00AB10C7"/>
    <w:rsid w:val="00AB3578"/>
    <w:rsid w:val="00AB49FC"/>
    <w:rsid w:val="00AB6688"/>
    <w:rsid w:val="00AC4EDC"/>
    <w:rsid w:val="00AC5434"/>
    <w:rsid w:val="00AD56FD"/>
    <w:rsid w:val="00AD71CE"/>
    <w:rsid w:val="00AE30B9"/>
    <w:rsid w:val="00B10900"/>
    <w:rsid w:val="00B16B9A"/>
    <w:rsid w:val="00B308C8"/>
    <w:rsid w:val="00B329E6"/>
    <w:rsid w:val="00B41A37"/>
    <w:rsid w:val="00B42D69"/>
    <w:rsid w:val="00B43090"/>
    <w:rsid w:val="00B45F11"/>
    <w:rsid w:val="00B46072"/>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BF216C"/>
    <w:rsid w:val="00C12F7C"/>
    <w:rsid w:val="00C13033"/>
    <w:rsid w:val="00C17DA0"/>
    <w:rsid w:val="00C22C18"/>
    <w:rsid w:val="00C25CE9"/>
    <w:rsid w:val="00C317B3"/>
    <w:rsid w:val="00C34908"/>
    <w:rsid w:val="00C356B6"/>
    <w:rsid w:val="00C4644F"/>
    <w:rsid w:val="00C61005"/>
    <w:rsid w:val="00C73B48"/>
    <w:rsid w:val="00C81182"/>
    <w:rsid w:val="00C90E77"/>
    <w:rsid w:val="00C94954"/>
    <w:rsid w:val="00C9751D"/>
    <w:rsid w:val="00CB1685"/>
    <w:rsid w:val="00CB3C1D"/>
    <w:rsid w:val="00CB7BDC"/>
    <w:rsid w:val="00CC27E1"/>
    <w:rsid w:val="00CD2F27"/>
    <w:rsid w:val="00CD2FA1"/>
    <w:rsid w:val="00CD618A"/>
    <w:rsid w:val="00CE1665"/>
    <w:rsid w:val="00CE33E9"/>
    <w:rsid w:val="00CF03C8"/>
    <w:rsid w:val="00D00917"/>
    <w:rsid w:val="00D02399"/>
    <w:rsid w:val="00D02779"/>
    <w:rsid w:val="00D06020"/>
    <w:rsid w:val="00D062FC"/>
    <w:rsid w:val="00D0684D"/>
    <w:rsid w:val="00D06C16"/>
    <w:rsid w:val="00D107D8"/>
    <w:rsid w:val="00D247DA"/>
    <w:rsid w:val="00D3265C"/>
    <w:rsid w:val="00D336ED"/>
    <w:rsid w:val="00D33B92"/>
    <w:rsid w:val="00D404A4"/>
    <w:rsid w:val="00D47469"/>
    <w:rsid w:val="00D54A75"/>
    <w:rsid w:val="00D561A5"/>
    <w:rsid w:val="00D57F8B"/>
    <w:rsid w:val="00D63538"/>
    <w:rsid w:val="00D636F5"/>
    <w:rsid w:val="00D644D7"/>
    <w:rsid w:val="00D75B49"/>
    <w:rsid w:val="00D851E3"/>
    <w:rsid w:val="00D85928"/>
    <w:rsid w:val="00D94C4C"/>
    <w:rsid w:val="00DA01A9"/>
    <w:rsid w:val="00DA036E"/>
    <w:rsid w:val="00DA207A"/>
    <w:rsid w:val="00DA7081"/>
    <w:rsid w:val="00DB1494"/>
    <w:rsid w:val="00DC00D7"/>
    <w:rsid w:val="00DC4987"/>
    <w:rsid w:val="00DC5EE6"/>
    <w:rsid w:val="00DD1F83"/>
    <w:rsid w:val="00DE721A"/>
    <w:rsid w:val="00DF1E16"/>
    <w:rsid w:val="00DF501E"/>
    <w:rsid w:val="00DF5898"/>
    <w:rsid w:val="00E035C5"/>
    <w:rsid w:val="00E13327"/>
    <w:rsid w:val="00E1362B"/>
    <w:rsid w:val="00E13E4C"/>
    <w:rsid w:val="00E14D96"/>
    <w:rsid w:val="00E16964"/>
    <w:rsid w:val="00E21CFA"/>
    <w:rsid w:val="00E222D6"/>
    <w:rsid w:val="00E438DA"/>
    <w:rsid w:val="00E44CF5"/>
    <w:rsid w:val="00E44D82"/>
    <w:rsid w:val="00E513C4"/>
    <w:rsid w:val="00E5156C"/>
    <w:rsid w:val="00E70222"/>
    <w:rsid w:val="00EC07E1"/>
    <w:rsid w:val="00EC709B"/>
    <w:rsid w:val="00ED6000"/>
    <w:rsid w:val="00EE4FB2"/>
    <w:rsid w:val="00EF47B9"/>
    <w:rsid w:val="00F028A9"/>
    <w:rsid w:val="00F078D9"/>
    <w:rsid w:val="00F07A40"/>
    <w:rsid w:val="00F11C46"/>
    <w:rsid w:val="00F22C0B"/>
    <w:rsid w:val="00F37232"/>
    <w:rsid w:val="00F43B9F"/>
    <w:rsid w:val="00F5296A"/>
    <w:rsid w:val="00F5323F"/>
    <w:rsid w:val="00F53475"/>
    <w:rsid w:val="00F607D6"/>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5CC6A8"/>
  <w14:defaultImageDpi w14:val="0"/>
  <w15:docId w15:val="{903EE33E-BC2F-49E4-826A-3005BF01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B4A8-D920-4F3B-95A2-62434155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31</cp:revision>
  <cp:lastPrinted>2021-10-22T01:17:00Z</cp:lastPrinted>
  <dcterms:created xsi:type="dcterms:W3CDTF">2021-08-05T07:25:00Z</dcterms:created>
  <dcterms:modified xsi:type="dcterms:W3CDTF">2021-12-09T06:38:00Z</dcterms:modified>
</cp:coreProperties>
</file>