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57C06" w14:textId="357F9712" w:rsidR="000E7C64" w:rsidRDefault="005D0DA3" w:rsidP="000E7C64">
      <w:pPr>
        <w:rPr>
          <w:rFonts w:ascii="HG丸ｺﾞｼｯｸM-PRO" w:eastAsia="HG丸ｺﾞｼｯｸM-PRO" w:hAnsi="HG丸ｺﾞｼｯｸM-PRO"/>
          <w:b/>
          <w:color w:val="50FD33"/>
          <w:sz w:val="44"/>
          <w:szCs w:val="44"/>
          <w14:textOutline w14:w="11112" w14:cap="flat" w14:cmpd="sng" w14:algn="ctr">
            <w14:solidFill>
              <w14:schemeClr w14:val="accent6">
                <w14:lumMod w14:val="75000"/>
              </w14:schemeClr>
            </w14:solidFill>
            <w14:prstDash w14:val="solid"/>
            <w14:round/>
          </w14:textOutline>
        </w:rPr>
      </w:pPr>
      <w:r>
        <w:rPr>
          <w:rFonts w:ascii="HG丸ｺﾞｼｯｸM-PRO" w:eastAsia="HG丸ｺﾞｼｯｸM-PRO" w:hAnsi="HG丸ｺﾞｼｯｸM-PRO" w:hint="eastAsia"/>
          <w:b/>
          <w:color w:val="50FD33"/>
          <w:sz w:val="44"/>
          <w:szCs w:val="44"/>
          <w14:textOutline w14:w="11112" w14:cap="flat" w14:cmpd="sng" w14:algn="ctr">
            <w14:solidFill>
              <w14:schemeClr w14:val="accent6">
                <w14:lumMod w14:val="75000"/>
              </w14:schemeClr>
            </w14:solidFill>
            <w14:prstDash w14:val="solid"/>
            <w14:round/>
          </w14:textOutline>
        </w:rPr>
        <w:t xml:space="preserve">　</w:t>
      </w:r>
    </w:p>
    <w:p w14:paraId="39D627B0" w14:textId="021EDEBE" w:rsidR="00D31659" w:rsidRPr="00702C6F" w:rsidRDefault="00D31659" w:rsidP="00D31659">
      <w:pPr>
        <w:jc w:val="center"/>
        <w:rPr>
          <w:rFonts w:ascii="HG丸ｺﾞｼｯｸM-PRO" w:eastAsia="HG丸ｺﾞｼｯｸM-PRO" w:hAnsi="HG丸ｺﾞｼｯｸM-PRO"/>
          <w:color w:val="FFC000" w:themeColor="accent4"/>
          <w:sz w:val="72"/>
          <w:szCs w:val="72"/>
        </w:rPr>
      </w:pPr>
      <w:r w:rsidRPr="00702C6F">
        <w:rPr>
          <w:rFonts w:ascii="HG丸ｺﾞｼｯｸM-PRO" w:eastAsia="HG丸ｺﾞｼｯｸM-PRO" w:hAnsi="HG丸ｺﾞｼｯｸM-PRO" w:hint="eastAsia"/>
          <w:b/>
          <w:color w:val="FFC000" w:themeColor="accent4"/>
          <w:sz w:val="56"/>
          <w:szCs w:val="56"/>
          <w14:textOutline w14:w="11112" w14:cap="flat" w14:cmpd="sng" w14:algn="ctr">
            <w14:solidFill>
              <w14:schemeClr w14:val="accent6">
                <w14:lumMod w14:val="75000"/>
              </w14:schemeClr>
            </w14:solidFill>
            <w14:prstDash w14:val="solid"/>
            <w14:round/>
          </w14:textOutline>
        </w:rPr>
        <w:t>業務量管理・健康確保措置実施計画</w:t>
      </w:r>
    </w:p>
    <w:p w14:paraId="6EC7FBEE" w14:textId="77777777" w:rsidR="00B5582B" w:rsidRDefault="00B5582B" w:rsidP="00AA4AD5">
      <w:pPr>
        <w:jc w:val="center"/>
        <w:rPr>
          <w:rFonts w:ascii="HG丸ｺﾞｼｯｸM-PRO" w:eastAsia="HG丸ｺﾞｼｯｸM-PRO" w:hAnsi="HG丸ｺﾞｼｯｸM-PRO"/>
          <w:b/>
          <w:color w:val="50FD33"/>
          <w:sz w:val="96"/>
          <w:szCs w:val="96"/>
          <w14:textOutline w14:w="11112" w14:cap="flat" w14:cmpd="sng" w14:algn="ctr">
            <w14:solidFill>
              <w14:schemeClr w14:val="accent6">
                <w14:lumMod w14:val="75000"/>
              </w14:schemeClr>
            </w14:solidFill>
            <w14:prstDash w14:val="solid"/>
            <w14:round/>
          </w14:textOutline>
        </w:rPr>
      </w:pPr>
    </w:p>
    <w:p w14:paraId="0463AB0E" w14:textId="1662FE71" w:rsidR="00AA4AD5" w:rsidRPr="0091183F" w:rsidRDefault="00AA4AD5" w:rsidP="00AA4AD5">
      <w:pPr>
        <w:jc w:val="center"/>
        <w:rPr>
          <w:rFonts w:ascii="HGS創英角ﾎﾟｯﾌﾟ体" w:eastAsia="HGS創英角ﾎﾟｯﾌﾟ体" w:hAnsi="HGS創英角ﾎﾟｯﾌﾟ体"/>
          <w:b/>
          <w:color w:val="FF0000"/>
          <w:sz w:val="96"/>
          <w:szCs w:val="96"/>
          <w14:textOutline w14:w="11112" w14:cap="flat" w14:cmpd="sng" w14:algn="ctr">
            <w14:solidFill>
              <w14:schemeClr w14:val="accent6">
                <w14:lumMod w14:val="75000"/>
              </w14:schemeClr>
            </w14:solidFill>
            <w14:prstDash w14:val="solid"/>
            <w14:round/>
          </w14:textOutline>
        </w:rPr>
      </w:pPr>
      <w:r w:rsidRPr="0091183F">
        <w:rPr>
          <w:rFonts w:ascii="HGS創英角ﾎﾟｯﾌﾟ体" w:eastAsia="HGS創英角ﾎﾟｯﾌﾟ体" w:hAnsi="HGS創英角ﾎﾟｯﾌﾟ体" w:hint="eastAsia"/>
          <w:b/>
          <w:color w:val="FF0000"/>
          <w:sz w:val="96"/>
          <w:szCs w:val="96"/>
          <w14:textOutline w14:w="11112" w14:cap="flat" w14:cmpd="sng" w14:algn="ctr">
            <w14:solidFill>
              <w14:schemeClr w14:val="accent6">
                <w14:lumMod w14:val="75000"/>
              </w14:schemeClr>
            </w14:solidFill>
            <w14:prstDash w14:val="solid"/>
            <w14:round/>
          </w14:textOutline>
        </w:rPr>
        <w:t>教職員働き方改革</w:t>
      </w:r>
    </w:p>
    <w:p w14:paraId="7EA5E663" w14:textId="77777777" w:rsidR="00AA4AD5" w:rsidRPr="0091183F" w:rsidRDefault="00AA4AD5" w:rsidP="00AA4AD5">
      <w:pPr>
        <w:jc w:val="center"/>
        <w:rPr>
          <w:rFonts w:ascii="HGS創英角ﾎﾟｯﾌﾟ体" w:eastAsia="HGS創英角ﾎﾟｯﾌﾟ体" w:hAnsi="HGS創英角ﾎﾟｯﾌﾟ体"/>
          <w:b/>
          <w:color w:val="FF0000"/>
          <w:sz w:val="96"/>
          <w:szCs w:val="96"/>
          <w:bdr w:val="single" w:sz="4" w:space="0" w:color="auto"/>
          <w14:textOutline w14:w="11112" w14:cap="flat" w14:cmpd="sng" w14:algn="ctr">
            <w14:solidFill>
              <w14:schemeClr w14:val="accent6">
                <w14:lumMod w14:val="75000"/>
              </w14:schemeClr>
            </w14:solidFill>
            <w14:prstDash w14:val="solid"/>
            <w14:round/>
          </w14:textOutline>
        </w:rPr>
      </w:pPr>
      <w:r w:rsidRPr="0091183F">
        <w:rPr>
          <w:rFonts w:ascii="HGS創英角ﾎﾟｯﾌﾟ体" w:eastAsia="HGS創英角ﾎﾟｯﾌﾟ体" w:hAnsi="HGS創英角ﾎﾟｯﾌﾟ体" w:hint="eastAsia"/>
          <w:b/>
          <w:color w:val="FF0000"/>
          <w:sz w:val="96"/>
          <w:szCs w:val="96"/>
          <w14:textOutline w14:w="11112" w14:cap="flat" w14:cmpd="sng" w14:algn="ctr">
            <w14:solidFill>
              <w14:schemeClr w14:val="accent6">
                <w14:lumMod w14:val="75000"/>
              </w14:schemeClr>
            </w14:solidFill>
            <w14:prstDash w14:val="solid"/>
            <w14:round/>
          </w14:textOutline>
        </w:rPr>
        <w:t>アクションプラン</w:t>
      </w:r>
    </w:p>
    <w:p w14:paraId="3D846DE9" w14:textId="2ED7A1D3" w:rsidR="00AA4AD5" w:rsidRPr="0091183F" w:rsidRDefault="00AA4AD5" w:rsidP="00AA4AD5">
      <w:pPr>
        <w:jc w:val="center"/>
        <w:rPr>
          <w:rFonts w:ascii="HGS創英角ﾎﾟｯﾌﾟ体" w:eastAsia="HGS創英角ﾎﾟｯﾌﾟ体" w:hAnsi="HGS創英角ﾎﾟｯﾌﾟ体"/>
          <w:b/>
          <w:color w:val="FF0000"/>
          <w:sz w:val="56"/>
          <w:szCs w:val="56"/>
          <w14:textOutline w14:w="11112" w14:cap="flat" w14:cmpd="sng" w14:algn="ctr">
            <w14:solidFill>
              <w14:schemeClr w14:val="accent6">
                <w14:lumMod w14:val="75000"/>
              </w14:schemeClr>
            </w14:solidFill>
            <w14:prstDash w14:val="solid"/>
            <w14:round/>
          </w14:textOutline>
        </w:rPr>
      </w:pPr>
      <w:r w:rsidRPr="0091183F">
        <w:rPr>
          <w:rFonts w:ascii="HGS創英角ﾎﾟｯﾌﾟ体" w:eastAsia="HGS創英角ﾎﾟｯﾌﾟ体" w:hAnsi="HGS創英角ﾎﾟｯﾌﾟ体"/>
          <w:b/>
          <w:color w:val="FF0000"/>
          <w:sz w:val="56"/>
          <w:szCs w:val="56"/>
          <w14:textOutline w14:w="11112" w14:cap="flat" w14:cmpd="sng" w14:algn="ctr">
            <w14:solidFill>
              <w14:schemeClr w14:val="accent6">
                <w14:lumMod w14:val="75000"/>
              </w14:schemeClr>
            </w14:solidFill>
            <w14:prstDash w14:val="solid"/>
            <w14:round/>
          </w14:textOutline>
        </w:rPr>
        <w:t>（令和</w:t>
      </w:r>
      <w:r w:rsidR="006131D6" w:rsidRPr="0091183F">
        <w:rPr>
          <w:rFonts w:ascii="HGS創英角ﾎﾟｯﾌﾟ体" w:eastAsia="HGS創英角ﾎﾟｯﾌﾟ体" w:hAnsi="HGS創英角ﾎﾟｯﾌﾟ体" w:hint="eastAsia"/>
          <w:b/>
          <w:color w:val="FF0000"/>
          <w:sz w:val="56"/>
          <w:szCs w:val="56"/>
          <w14:textOutline w14:w="11112" w14:cap="flat" w14:cmpd="sng" w14:algn="ctr">
            <w14:solidFill>
              <w14:schemeClr w14:val="accent6">
                <w14:lumMod w14:val="75000"/>
              </w14:schemeClr>
            </w14:solidFill>
            <w14:prstDash w14:val="solid"/>
            <w14:round/>
          </w14:textOutline>
        </w:rPr>
        <w:t>８</w:t>
      </w:r>
      <w:r w:rsidRPr="0091183F">
        <w:rPr>
          <w:rFonts w:ascii="HGS創英角ﾎﾟｯﾌﾟ体" w:eastAsia="HGS創英角ﾎﾟｯﾌﾟ体" w:hAnsi="HGS創英角ﾎﾟｯﾌﾟ体"/>
          <w:b/>
          <w:color w:val="FF0000"/>
          <w:sz w:val="56"/>
          <w:szCs w:val="56"/>
          <w14:textOutline w14:w="11112" w14:cap="flat" w14:cmpd="sng" w14:algn="ctr">
            <w14:solidFill>
              <w14:schemeClr w14:val="accent6">
                <w14:lumMod w14:val="75000"/>
              </w14:schemeClr>
            </w14:solidFill>
            <w14:prstDash w14:val="solid"/>
            <w14:round/>
          </w14:textOutline>
        </w:rPr>
        <w:t>年度～令和</w:t>
      </w:r>
      <w:r w:rsidR="00B83147" w:rsidRPr="0091183F">
        <w:rPr>
          <w:rFonts w:ascii="HGS創英角ﾎﾟｯﾌﾟ体" w:eastAsia="HGS創英角ﾎﾟｯﾌﾟ体" w:hAnsi="HGS創英角ﾎﾟｯﾌﾟ体" w:hint="eastAsia"/>
          <w:b/>
          <w:color w:val="FF0000"/>
          <w:sz w:val="56"/>
          <w:szCs w:val="56"/>
          <w14:textOutline w14:w="11112" w14:cap="flat" w14:cmpd="sng" w14:algn="ctr">
            <w14:solidFill>
              <w14:schemeClr w14:val="accent6">
                <w14:lumMod w14:val="75000"/>
              </w14:schemeClr>
            </w14:solidFill>
            <w14:prstDash w14:val="solid"/>
            <w14:round/>
          </w14:textOutline>
        </w:rPr>
        <w:t>１１</w:t>
      </w:r>
      <w:r w:rsidRPr="0091183F">
        <w:rPr>
          <w:rFonts w:ascii="HGS創英角ﾎﾟｯﾌﾟ体" w:eastAsia="HGS創英角ﾎﾟｯﾌﾟ体" w:hAnsi="HGS創英角ﾎﾟｯﾌﾟ体"/>
          <w:b/>
          <w:color w:val="FF0000"/>
          <w:sz w:val="56"/>
          <w:szCs w:val="56"/>
          <w14:textOutline w14:w="11112" w14:cap="flat" w14:cmpd="sng" w14:algn="ctr">
            <w14:solidFill>
              <w14:schemeClr w14:val="accent6">
                <w14:lumMod w14:val="75000"/>
              </w14:schemeClr>
            </w14:solidFill>
            <w14:prstDash w14:val="solid"/>
            <w14:round/>
          </w14:textOutline>
        </w:rPr>
        <w:t>年度）</w:t>
      </w:r>
    </w:p>
    <w:p w14:paraId="1C79468F" w14:textId="77777777" w:rsidR="008C60B7" w:rsidRPr="0091183F" w:rsidRDefault="008C60B7" w:rsidP="00D619C4">
      <w:pPr>
        <w:rPr>
          <w:rFonts w:ascii="HGS創英角ﾎﾟｯﾌﾟ体" w:eastAsia="HGS創英角ﾎﾟｯﾌﾟ体" w:hAnsi="HGS創英角ﾎﾟｯﾌﾟ体"/>
          <w:color w:val="FF0000"/>
        </w:rPr>
      </w:pPr>
    </w:p>
    <w:p w14:paraId="7394974A" w14:textId="77777777" w:rsidR="00AA4AD5" w:rsidRPr="0091183F" w:rsidRDefault="00AA4AD5" w:rsidP="00D31659">
      <w:pPr>
        <w:spacing w:line="640" w:lineRule="exact"/>
        <w:jc w:val="center"/>
        <w:rPr>
          <w:rFonts w:ascii="HGP創英角ｺﾞｼｯｸUB" w:eastAsia="HGP創英角ｺﾞｼｯｸUB" w:hAnsi="HGP創英角ｺﾞｼｯｸUB"/>
          <w:b/>
          <w:color w:val="2E74B5" w:themeColor="accent1" w:themeShade="BF"/>
          <w:sz w:val="56"/>
          <w:szCs w:val="56"/>
          <w14:textOutline w14:w="11112" w14:cap="flat" w14:cmpd="sng" w14:algn="ctr">
            <w14:solidFill>
              <w14:schemeClr w14:val="accent6">
                <w14:lumMod w14:val="75000"/>
              </w14:schemeClr>
            </w14:solidFill>
            <w14:prstDash w14:val="solid"/>
            <w14:round/>
          </w14:textOutline>
        </w:rPr>
      </w:pPr>
      <w:r w:rsidRPr="0091183F">
        <w:rPr>
          <w:rFonts w:ascii="HGP創英角ｺﾞｼｯｸUB" w:eastAsia="HGP創英角ｺﾞｼｯｸUB" w:hAnsi="HGP創英角ｺﾞｼｯｸUB" w:hint="eastAsia"/>
          <w:b/>
          <w:color w:val="2E74B5" w:themeColor="accent1" w:themeShade="BF"/>
          <w:sz w:val="56"/>
          <w:szCs w:val="56"/>
          <w14:textOutline w14:w="11112" w14:cap="flat" w14:cmpd="sng" w14:algn="ctr">
            <w14:solidFill>
              <w14:schemeClr w14:val="accent6">
                <w14:lumMod w14:val="75000"/>
              </w14:schemeClr>
            </w14:solidFill>
            <w14:prstDash w14:val="solid"/>
            <w14:round/>
          </w14:textOutline>
        </w:rPr>
        <w:t>～みんなで　変わろう！変えよう</w:t>
      </w:r>
      <w:r w:rsidRPr="0091183F">
        <w:rPr>
          <w:rFonts w:ascii="HGP創英角ｺﾞｼｯｸUB" w:eastAsia="HGP創英角ｺﾞｼｯｸUB" w:hAnsi="HGP創英角ｺﾞｼｯｸUB"/>
          <w:b/>
          <w:color w:val="2E74B5" w:themeColor="accent1" w:themeShade="BF"/>
          <w:sz w:val="56"/>
          <w:szCs w:val="56"/>
          <w14:textOutline w14:w="11112" w14:cap="flat" w14:cmpd="sng" w14:algn="ctr">
            <w14:solidFill>
              <w14:schemeClr w14:val="accent6">
                <w14:lumMod w14:val="75000"/>
              </w14:schemeClr>
            </w14:solidFill>
            <w14:prstDash w14:val="solid"/>
            <w14:round/>
          </w14:textOutline>
        </w:rPr>
        <w:t>！</w:t>
      </w:r>
    </w:p>
    <w:p w14:paraId="267CECB1" w14:textId="57E95359" w:rsidR="00AA4AD5" w:rsidRPr="0091183F" w:rsidRDefault="00AA4AD5" w:rsidP="00D31659">
      <w:pPr>
        <w:spacing w:line="640" w:lineRule="exact"/>
        <w:jc w:val="center"/>
        <w:rPr>
          <w:rFonts w:ascii="HGP創英角ｺﾞｼｯｸUB" w:eastAsia="HGP創英角ｺﾞｼｯｸUB" w:hAnsi="HGP創英角ｺﾞｼｯｸUB"/>
          <w:b/>
          <w:color w:val="2E74B5" w:themeColor="accent1" w:themeShade="BF"/>
          <w:sz w:val="56"/>
          <w:szCs w:val="56"/>
          <w14:textOutline w14:w="11112" w14:cap="flat" w14:cmpd="sng" w14:algn="ctr">
            <w14:solidFill>
              <w14:schemeClr w14:val="tx1"/>
            </w14:solidFill>
            <w14:prstDash w14:val="solid"/>
            <w14:round/>
          </w14:textOutline>
        </w:rPr>
      </w:pPr>
      <w:r w:rsidRPr="0091183F">
        <w:rPr>
          <w:rFonts w:ascii="HGP創英角ｺﾞｼｯｸUB" w:eastAsia="HGP創英角ｺﾞｼｯｸUB" w:hAnsi="HGP創英角ｺﾞｼｯｸUB"/>
          <w:b/>
          <w:color w:val="2E74B5" w:themeColor="accent1" w:themeShade="BF"/>
          <w:sz w:val="56"/>
          <w:szCs w:val="56"/>
          <w14:textOutline w14:w="11112" w14:cap="flat" w14:cmpd="sng" w14:algn="ctr">
            <w14:solidFill>
              <w14:schemeClr w14:val="accent6">
                <w14:lumMod w14:val="75000"/>
              </w14:schemeClr>
            </w14:solidFill>
            <w14:prstDash w14:val="solid"/>
            <w14:round/>
          </w14:textOutline>
        </w:rPr>
        <w:t>子どもたちの未来</w:t>
      </w:r>
      <w:r w:rsidRPr="0091183F">
        <w:rPr>
          <w:rFonts w:ascii="HGP創英角ｺﾞｼｯｸUB" w:eastAsia="HGP創英角ｺﾞｼｯｸUB" w:hAnsi="HGP創英角ｺﾞｼｯｸUB" w:hint="eastAsia"/>
          <w:b/>
          <w:color w:val="2E74B5" w:themeColor="accent1" w:themeShade="BF"/>
          <w:sz w:val="56"/>
          <w:szCs w:val="56"/>
          <w14:textOutline w14:w="11112" w14:cap="flat" w14:cmpd="sng" w14:algn="ctr">
            <w14:solidFill>
              <w14:schemeClr w14:val="accent6">
                <w14:lumMod w14:val="75000"/>
              </w14:schemeClr>
            </w14:solidFill>
            <w14:prstDash w14:val="solid"/>
            <w14:round/>
          </w14:textOutline>
        </w:rPr>
        <w:t>のために～</w:t>
      </w:r>
    </w:p>
    <w:p w14:paraId="44B10152" w14:textId="7AECCDB9" w:rsidR="00C8597B" w:rsidRPr="003F1914" w:rsidRDefault="00C8597B" w:rsidP="00D31659">
      <w:pPr>
        <w:jc w:val="center"/>
        <w:rPr>
          <w:rFonts w:ascii="HGP創英角ﾎﾟｯﾌﾟ体" w:eastAsia="HGP創英角ﾎﾟｯﾌﾟ体" w:hAnsi="HGP創英角ﾎﾟｯﾌﾟ体"/>
          <w:color w:val="FF0000"/>
        </w:rPr>
      </w:pPr>
    </w:p>
    <w:p w14:paraId="34C9700D" w14:textId="170ABC6F" w:rsidR="00D31659" w:rsidRDefault="00D31659" w:rsidP="00D31659">
      <w:pPr>
        <w:jc w:val="center"/>
        <w:rPr>
          <w:rFonts w:ascii="HG丸ｺﾞｼｯｸM-PRO" w:eastAsia="HG丸ｺﾞｼｯｸM-PRO" w:hAnsi="HG丸ｺﾞｼｯｸM-PRO"/>
        </w:rPr>
      </w:pPr>
    </w:p>
    <w:p w14:paraId="60316D9A" w14:textId="77777777" w:rsidR="00D31659" w:rsidRDefault="00D31659" w:rsidP="00D31659">
      <w:pPr>
        <w:jc w:val="center"/>
        <w:rPr>
          <w:rFonts w:ascii="HG丸ｺﾞｼｯｸM-PRO" w:eastAsia="HG丸ｺﾞｼｯｸM-PRO" w:hAnsi="HG丸ｺﾞｼｯｸM-PRO"/>
        </w:rPr>
      </w:pPr>
    </w:p>
    <w:p w14:paraId="6FC468D3" w14:textId="77777777" w:rsidR="006131D6" w:rsidRDefault="006131D6" w:rsidP="00D31659">
      <w:pPr>
        <w:jc w:val="center"/>
        <w:rPr>
          <w:rFonts w:ascii="HG丸ｺﾞｼｯｸM-PRO" w:eastAsia="HG丸ｺﾞｼｯｸM-PRO" w:hAnsi="HG丸ｺﾞｼｯｸM-PRO"/>
        </w:rPr>
      </w:pPr>
    </w:p>
    <w:p w14:paraId="45370D71" w14:textId="77777777" w:rsidR="006131D6" w:rsidRDefault="006131D6" w:rsidP="00D31659">
      <w:pPr>
        <w:jc w:val="center"/>
        <w:rPr>
          <w:rFonts w:ascii="HG丸ｺﾞｼｯｸM-PRO" w:eastAsia="HG丸ｺﾞｼｯｸM-PRO" w:hAnsi="HG丸ｺﾞｼｯｸM-PRO"/>
        </w:rPr>
      </w:pPr>
    </w:p>
    <w:p w14:paraId="0E4F72DA" w14:textId="77777777" w:rsidR="006131D6" w:rsidRDefault="006131D6" w:rsidP="00D31659">
      <w:pPr>
        <w:jc w:val="center"/>
        <w:rPr>
          <w:rFonts w:ascii="HG丸ｺﾞｼｯｸM-PRO" w:eastAsia="HG丸ｺﾞｼｯｸM-PRO" w:hAnsi="HG丸ｺﾞｼｯｸM-PRO"/>
        </w:rPr>
      </w:pPr>
    </w:p>
    <w:p w14:paraId="28653D0E" w14:textId="77777777" w:rsidR="006131D6" w:rsidRDefault="006131D6" w:rsidP="00D31659">
      <w:pPr>
        <w:jc w:val="center"/>
        <w:rPr>
          <w:rFonts w:ascii="HG丸ｺﾞｼｯｸM-PRO" w:eastAsia="HG丸ｺﾞｼｯｸM-PRO" w:hAnsi="HG丸ｺﾞｼｯｸM-PRO"/>
        </w:rPr>
      </w:pPr>
    </w:p>
    <w:p w14:paraId="1CAC0BD4" w14:textId="77777777" w:rsidR="006131D6" w:rsidRDefault="006131D6" w:rsidP="00D31659">
      <w:pPr>
        <w:jc w:val="center"/>
        <w:rPr>
          <w:rFonts w:ascii="HG丸ｺﾞｼｯｸM-PRO" w:eastAsia="HG丸ｺﾞｼｯｸM-PRO" w:hAnsi="HG丸ｺﾞｼｯｸM-PRO"/>
        </w:rPr>
      </w:pPr>
    </w:p>
    <w:p w14:paraId="52C351FE" w14:textId="4B45304C" w:rsidR="006131D6" w:rsidRPr="006131D6" w:rsidRDefault="006131D6" w:rsidP="00D31659">
      <w:pPr>
        <w:jc w:val="center"/>
        <w:rPr>
          <w:rFonts w:ascii="HG丸ｺﾞｼｯｸM-PRO" w:eastAsia="HG丸ｺﾞｼｯｸM-PRO" w:hAnsi="HG丸ｺﾞｼｯｸM-PRO"/>
          <w:sz w:val="56"/>
          <w:szCs w:val="72"/>
        </w:rPr>
      </w:pPr>
      <w:r w:rsidRPr="006131D6">
        <w:rPr>
          <w:rFonts w:ascii="HG丸ｺﾞｼｯｸM-PRO" w:eastAsia="HG丸ｺﾞｼｯｸM-PRO" w:hAnsi="HG丸ｺﾞｼｯｸM-PRO" w:hint="eastAsia"/>
          <w:sz w:val="56"/>
          <w:szCs w:val="72"/>
        </w:rPr>
        <w:t>古殿町教育委員会</w:t>
      </w:r>
    </w:p>
    <w:p w14:paraId="558C8A4B" w14:textId="77777777" w:rsidR="008B473E" w:rsidRDefault="008B473E" w:rsidP="00011863">
      <w:pPr>
        <w:jc w:val="center"/>
        <w:rPr>
          <w:rFonts w:ascii="HG丸ｺﾞｼｯｸM-PRO" w:eastAsia="HG丸ｺﾞｼｯｸM-PRO" w:hAnsi="HG丸ｺﾞｼｯｸM-PRO"/>
        </w:rPr>
      </w:pPr>
    </w:p>
    <w:p w14:paraId="7B051082" w14:textId="6E1209ED" w:rsidR="00DF771E" w:rsidRPr="00193F67" w:rsidRDefault="00276509" w:rsidP="00320D16">
      <w:pPr>
        <w:jc w:val="center"/>
        <w:rPr>
          <w:rFonts w:ascii="HG丸ｺﾞｼｯｸM-PRO" w:eastAsia="HG丸ｺﾞｼｯｸM-PRO" w:hAnsi="HG丸ｺﾞｼｯｸM-PRO"/>
          <w:color w:val="000000" w:themeColor="text1"/>
          <w:sz w:val="24"/>
          <w:szCs w:val="32"/>
        </w:rPr>
      </w:pPr>
      <w:r w:rsidRPr="00193F67">
        <w:rPr>
          <w:rFonts w:ascii="HG丸ｺﾞｼｯｸM-PRO" w:eastAsia="HG丸ｺﾞｼｯｸM-PRO" w:hAnsi="HG丸ｺﾞｼｯｸM-PRO" w:hint="eastAsia"/>
          <w:color w:val="000000" w:themeColor="text1"/>
          <w:sz w:val="24"/>
          <w:szCs w:val="32"/>
        </w:rPr>
        <w:t>令和</w:t>
      </w:r>
      <w:r w:rsidR="006131D6">
        <w:rPr>
          <w:rFonts w:ascii="HG丸ｺﾞｼｯｸM-PRO" w:eastAsia="HG丸ｺﾞｼｯｸM-PRO" w:hAnsi="HG丸ｺﾞｼｯｸM-PRO" w:hint="eastAsia"/>
          <w:color w:val="000000" w:themeColor="text1"/>
          <w:sz w:val="24"/>
          <w:szCs w:val="32"/>
        </w:rPr>
        <w:t>８</w:t>
      </w:r>
      <w:r w:rsidRPr="00193F67">
        <w:rPr>
          <w:rFonts w:ascii="HG丸ｺﾞｼｯｸM-PRO" w:eastAsia="HG丸ｺﾞｼｯｸM-PRO" w:hAnsi="HG丸ｺﾞｼｯｸM-PRO" w:hint="eastAsia"/>
          <w:color w:val="000000" w:themeColor="text1"/>
          <w:sz w:val="24"/>
          <w:szCs w:val="32"/>
        </w:rPr>
        <w:t>年</w:t>
      </w:r>
      <w:r w:rsidR="006131D6">
        <w:rPr>
          <w:rFonts w:ascii="HG丸ｺﾞｼｯｸM-PRO" w:eastAsia="HG丸ｺﾞｼｯｸM-PRO" w:hAnsi="HG丸ｺﾞｼｯｸM-PRO" w:hint="eastAsia"/>
          <w:color w:val="000000" w:themeColor="text1"/>
          <w:sz w:val="24"/>
          <w:szCs w:val="32"/>
        </w:rPr>
        <w:t>３</w:t>
      </w:r>
      <w:r w:rsidRPr="00193F67">
        <w:rPr>
          <w:rFonts w:ascii="HG丸ｺﾞｼｯｸM-PRO" w:eastAsia="HG丸ｺﾞｼｯｸM-PRO" w:hAnsi="HG丸ｺﾞｼｯｸM-PRO" w:hint="eastAsia"/>
          <w:color w:val="000000" w:themeColor="text1"/>
          <w:sz w:val="24"/>
          <w:szCs w:val="32"/>
        </w:rPr>
        <w:t>月</w:t>
      </w:r>
      <w:r w:rsidR="00DF771E" w:rsidRPr="00193F67">
        <w:rPr>
          <w:rFonts w:ascii="HG丸ｺﾞｼｯｸM-PRO" w:eastAsia="HG丸ｺﾞｼｯｸM-PRO" w:hAnsi="HG丸ｺﾞｼｯｸM-PRO" w:hint="eastAsia"/>
          <w:color w:val="000000" w:themeColor="text1"/>
          <w:sz w:val="24"/>
          <w:szCs w:val="32"/>
        </w:rPr>
        <w:t>策定</w:t>
      </w:r>
    </w:p>
    <w:p w14:paraId="0C57369A" w14:textId="49020B21" w:rsidR="00441876" w:rsidRPr="00193F67" w:rsidRDefault="00441876" w:rsidP="00320D16">
      <w:pPr>
        <w:jc w:val="center"/>
        <w:rPr>
          <w:rFonts w:ascii="HG丸ｺﾞｼｯｸM-PRO" w:eastAsia="HG丸ｺﾞｼｯｸM-PRO" w:hAnsi="HG丸ｺﾞｼｯｸM-PRO"/>
          <w:color w:val="000000" w:themeColor="text1"/>
          <w:sz w:val="24"/>
          <w:szCs w:val="32"/>
        </w:rPr>
      </w:pPr>
    </w:p>
    <w:p w14:paraId="356D4B38" w14:textId="4184DF61" w:rsidR="00367AC9" w:rsidRPr="00A25E70" w:rsidRDefault="00D50429" w:rsidP="003D7D61">
      <w:pPr>
        <w:jc w:val="center"/>
        <w:rPr>
          <w:rFonts w:ascii="ＤＦ特太ゴシック体" w:eastAsia="ＤＦ特太ゴシック体" w:hAnsi="ＤＦ特太ゴシック体"/>
          <w:bCs/>
          <w:color w:val="000000" w:themeColor="text1"/>
          <w:sz w:val="56"/>
          <w:szCs w:val="56"/>
        </w:rPr>
      </w:pPr>
      <w:r w:rsidRPr="00A25E70">
        <w:rPr>
          <w:rFonts w:ascii="ＤＦ特太ゴシック体" w:eastAsia="ＤＦ特太ゴシック体" w:hAnsi="ＤＦ特太ゴシック体" w:hint="eastAsia"/>
          <w:b/>
          <w:color w:val="000000" w:themeColor="text1"/>
          <w:sz w:val="56"/>
          <w:szCs w:val="56"/>
        </w:rPr>
        <w:lastRenderedPageBreak/>
        <w:t xml:space="preserve">　</w:t>
      </w:r>
      <w:r w:rsidR="003D7D61" w:rsidRPr="00A25E70">
        <w:rPr>
          <w:rFonts w:ascii="ＤＦ特太ゴシック体" w:eastAsia="ＤＦ特太ゴシック体" w:hAnsi="ＤＦ特太ゴシック体" w:hint="eastAsia"/>
          <w:bCs/>
          <w:color w:val="000000" w:themeColor="text1"/>
          <w:sz w:val="56"/>
          <w:szCs w:val="56"/>
        </w:rPr>
        <w:t xml:space="preserve">目　</w:t>
      </w:r>
      <w:r w:rsidR="00367AC9" w:rsidRPr="00A25E70">
        <w:rPr>
          <w:rFonts w:ascii="ＤＦ特太ゴシック体" w:eastAsia="ＤＦ特太ゴシック体" w:hAnsi="ＤＦ特太ゴシック体" w:hint="eastAsia"/>
          <w:bCs/>
          <w:color w:val="000000" w:themeColor="text1"/>
          <w:sz w:val="56"/>
          <w:szCs w:val="56"/>
        </w:rPr>
        <w:t>次</w:t>
      </w:r>
      <w:r w:rsidR="003D7D61" w:rsidRPr="00A25E70">
        <w:rPr>
          <w:rFonts w:ascii="ＤＦ特太ゴシック体" w:eastAsia="ＤＦ特太ゴシック体" w:hAnsi="ＤＦ特太ゴシック体" w:hint="eastAsia"/>
          <w:bCs/>
          <w:color w:val="000000" w:themeColor="text1"/>
          <w:sz w:val="56"/>
          <w:szCs w:val="56"/>
        </w:rPr>
        <w:t xml:space="preserve">　</w:t>
      </w:r>
    </w:p>
    <w:p w14:paraId="48C5D970" w14:textId="64B8772E" w:rsidR="00367AC9" w:rsidRPr="001264A6" w:rsidRDefault="00367AC9" w:rsidP="00551902">
      <w:pPr>
        <w:spacing w:line="520" w:lineRule="exact"/>
        <w:jc w:val="left"/>
        <w:rPr>
          <w:rFonts w:ascii="ＤＦ特太ゴシック体" w:eastAsia="ＤＦ特太ゴシック体" w:hAnsi="ＤＦ特太ゴシック体"/>
          <w:bCs/>
          <w:sz w:val="28"/>
          <w:szCs w:val="28"/>
          <w:u w:val="single"/>
        </w:rPr>
      </w:pPr>
      <w:r w:rsidRPr="00A25E70">
        <w:rPr>
          <w:rFonts w:ascii="ＤＦ特太ゴシック体" w:eastAsia="ＤＦ特太ゴシック体" w:hAnsi="ＤＦ特太ゴシック体" w:hint="eastAsia"/>
          <w:bCs/>
          <w:sz w:val="28"/>
          <w:szCs w:val="28"/>
        </w:rPr>
        <w:t>１　はじめに</w:t>
      </w:r>
      <w:r w:rsidR="005064D1" w:rsidRPr="005064D1">
        <w:rPr>
          <w:rFonts w:ascii="ＤＦ特太ゴシック体" w:eastAsia="ＤＦ特太ゴシック体" w:hAnsi="ＤＦ特太ゴシック体" w:hint="eastAsia"/>
          <w:bCs/>
          <w:sz w:val="28"/>
          <w:szCs w:val="28"/>
        </w:rPr>
        <w:t>・・・・・・・・・・・・・・・・・・・・・・・・・・・</w:t>
      </w:r>
      <w:r w:rsidR="00927FE8">
        <w:rPr>
          <w:rFonts w:ascii="ＤＦ特太ゴシック体" w:eastAsia="ＤＦ特太ゴシック体" w:hAnsi="ＤＦ特太ゴシック体" w:hint="eastAsia"/>
          <w:bCs/>
          <w:sz w:val="28"/>
          <w:szCs w:val="28"/>
        </w:rPr>
        <w:t>３</w:t>
      </w:r>
    </w:p>
    <w:p w14:paraId="5F35BEFB" w14:textId="53FA12EA" w:rsidR="00367AC9" w:rsidRPr="001264A6" w:rsidRDefault="00367AC9" w:rsidP="00551902">
      <w:pPr>
        <w:spacing w:line="520" w:lineRule="exact"/>
        <w:jc w:val="left"/>
        <w:rPr>
          <w:rFonts w:ascii="ＤＦ特太ゴシック体" w:eastAsia="ＤＦ特太ゴシック体" w:hAnsi="ＤＦ特太ゴシック体"/>
          <w:bCs/>
          <w:sz w:val="28"/>
          <w:szCs w:val="28"/>
          <w:u w:val="single"/>
        </w:rPr>
      </w:pPr>
      <w:r w:rsidRPr="00A25E70">
        <w:rPr>
          <w:rFonts w:ascii="ＤＦ特太ゴシック体" w:eastAsia="ＤＦ特太ゴシック体" w:hAnsi="ＤＦ特太ゴシック体" w:hint="eastAsia"/>
          <w:bCs/>
          <w:sz w:val="28"/>
          <w:szCs w:val="28"/>
        </w:rPr>
        <w:t>２　本プランの目的</w:t>
      </w:r>
      <w:r w:rsidR="005064D1" w:rsidRPr="005064D1">
        <w:rPr>
          <w:rFonts w:ascii="ＤＦ特太ゴシック体" w:eastAsia="ＤＦ特太ゴシック体" w:hAnsi="ＤＦ特太ゴシック体" w:hint="eastAsia"/>
          <w:bCs/>
          <w:sz w:val="28"/>
          <w:szCs w:val="28"/>
        </w:rPr>
        <w:t>・・・・・・・・・・・・・・・・・・・・・・・・</w:t>
      </w:r>
      <w:r w:rsidR="00927FE8">
        <w:rPr>
          <w:rFonts w:ascii="ＤＦ特太ゴシック体" w:eastAsia="ＤＦ特太ゴシック体" w:hAnsi="ＤＦ特太ゴシック体" w:hint="eastAsia"/>
          <w:bCs/>
          <w:sz w:val="28"/>
          <w:szCs w:val="28"/>
        </w:rPr>
        <w:t>４</w:t>
      </w:r>
    </w:p>
    <w:p w14:paraId="5637E205" w14:textId="53BB1C5E" w:rsidR="00367AC9" w:rsidRPr="00A25E70" w:rsidRDefault="00367AC9" w:rsidP="00551902">
      <w:pPr>
        <w:spacing w:line="520" w:lineRule="exact"/>
        <w:jc w:val="left"/>
        <w:rPr>
          <w:rFonts w:ascii="ＤＦ特太ゴシック体" w:eastAsia="ＤＦ特太ゴシック体" w:hAnsi="ＤＦ特太ゴシック体"/>
          <w:bCs/>
          <w:sz w:val="28"/>
          <w:szCs w:val="28"/>
        </w:rPr>
      </w:pPr>
      <w:r w:rsidRPr="00A25E70">
        <w:rPr>
          <w:rFonts w:ascii="ＤＦ特太ゴシック体" w:eastAsia="ＤＦ特太ゴシック体" w:hAnsi="ＤＦ特太ゴシック体" w:hint="eastAsia"/>
          <w:bCs/>
          <w:sz w:val="28"/>
          <w:szCs w:val="28"/>
        </w:rPr>
        <w:t>３　本プランの目標</w:t>
      </w:r>
      <w:r w:rsidR="00927FE8">
        <w:rPr>
          <w:rFonts w:ascii="ＤＦ特太ゴシック体" w:eastAsia="ＤＦ特太ゴシック体" w:hAnsi="ＤＦ特太ゴシック体" w:hint="eastAsia"/>
          <w:bCs/>
          <w:sz w:val="28"/>
          <w:szCs w:val="28"/>
        </w:rPr>
        <w:t>・・・・・・・・・・・・・・・・・・・・・・・・５</w:t>
      </w:r>
    </w:p>
    <w:p w14:paraId="41401E62" w14:textId="2357772C" w:rsidR="00367AC9" w:rsidRPr="00A25E70" w:rsidRDefault="00367AC9" w:rsidP="00551902">
      <w:pPr>
        <w:spacing w:line="520" w:lineRule="exact"/>
        <w:jc w:val="left"/>
        <w:rPr>
          <w:rFonts w:ascii="ＤＦ特太ゴシック体" w:eastAsia="ＤＦ特太ゴシック体" w:hAnsi="ＤＦ特太ゴシック体"/>
          <w:bCs/>
          <w:sz w:val="28"/>
          <w:szCs w:val="28"/>
        </w:rPr>
      </w:pPr>
      <w:r w:rsidRPr="00A25E70">
        <w:rPr>
          <w:rFonts w:ascii="ＤＦ特太ゴシック体" w:eastAsia="ＤＦ特太ゴシック体" w:hAnsi="ＤＦ特太ゴシック体" w:hint="eastAsia"/>
          <w:bCs/>
          <w:sz w:val="28"/>
          <w:szCs w:val="28"/>
        </w:rPr>
        <w:t>４　本プランの実施期間</w:t>
      </w:r>
    </w:p>
    <w:p w14:paraId="6D839658" w14:textId="1F0DB94A" w:rsidR="00367AC9" w:rsidRPr="001264A6" w:rsidRDefault="00367AC9" w:rsidP="00551902">
      <w:pPr>
        <w:spacing w:line="520" w:lineRule="exact"/>
        <w:jc w:val="left"/>
        <w:rPr>
          <w:rFonts w:ascii="ＤＦ特太ゴシック体" w:eastAsia="ＤＦ特太ゴシック体" w:hAnsi="ＤＦ特太ゴシック体"/>
          <w:bCs/>
          <w:sz w:val="28"/>
          <w:szCs w:val="28"/>
          <w:u w:val="single"/>
        </w:rPr>
      </w:pPr>
      <w:r w:rsidRPr="00A25E70">
        <w:rPr>
          <w:rFonts w:ascii="ＤＦ特太ゴシック体" w:eastAsia="ＤＦ特太ゴシック体" w:hAnsi="ＤＦ特太ゴシック体" w:hint="eastAsia"/>
          <w:bCs/>
          <w:sz w:val="28"/>
          <w:szCs w:val="28"/>
        </w:rPr>
        <w:t>５　共通取組テーマ</w:t>
      </w:r>
      <w:r w:rsidR="00AC5241">
        <w:rPr>
          <w:rFonts w:ascii="ＤＦ特太ゴシック体" w:eastAsia="ＤＦ特太ゴシック体" w:hAnsi="ＤＦ特太ゴシック体" w:hint="eastAsia"/>
          <w:bCs/>
          <w:sz w:val="28"/>
          <w:szCs w:val="28"/>
        </w:rPr>
        <w:t>・・・・・・・・・・・・・・・・・・・・・・・・５</w:t>
      </w:r>
    </w:p>
    <w:p w14:paraId="146E79F6" w14:textId="69FF753C" w:rsidR="00367AC9" w:rsidRPr="001264A6" w:rsidRDefault="00367AC9" w:rsidP="00551902">
      <w:pPr>
        <w:spacing w:line="520" w:lineRule="exact"/>
        <w:ind w:firstLineChars="100" w:firstLine="280"/>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（１）チーム学校の構築</w:t>
      </w:r>
    </w:p>
    <w:p w14:paraId="08416BBF" w14:textId="6D22A438" w:rsidR="00D50429" w:rsidRPr="001264A6" w:rsidRDefault="00D50429" w:rsidP="00551902">
      <w:pPr>
        <w:spacing w:line="520" w:lineRule="exact"/>
        <w:ind w:firstLineChars="200" w:firstLine="560"/>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 xml:space="preserve">　ア　スクール・サポート・スタッフの配置・活用</w:t>
      </w:r>
    </w:p>
    <w:p w14:paraId="6502F7CB" w14:textId="5188B61F" w:rsidR="00D50429" w:rsidRPr="001264A6" w:rsidRDefault="00D50429" w:rsidP="00551902">
      <w:pPr>
        <w:spacing w:line="520" w:lineRule="exact"/>
        <w:ind w:firstLineChars="100" w:firstLine="280"/>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 xml:space="preserve">　</w:t>
      </w:r>
      <w:r w:rsidR="003D7D61" w:rsidRPr="001264A6">
        <w:rPr>
          <w:rFonts w:ascii="ＤＦ特太ゴシック体" w:eastAsia="ＤＦ特太ゴシック体" w:hAnsi="ＤＦ特太ゴシック体" w:hint="eastAsia"/>
          <w:bCs/>
          <w:sz w:val="28"/>
          <w:szCs w:val="28"/>
        </w:rPr>
        <w:t xml:space="preserve">　</w:t>
      </w:r>
      <w:r w:rsidRPr="001264A6">
        <w:rPr>
          <w:rFonts w:ascii="ＤＦ特太ゴシック体" w:eastAsia="ＤＦ特太ゴシック体" w:hAnsi="ＤＦ特太ゴシック体" w:hint="eastAsia"/>
          <w:bCs/>
          <w:sz w:val="28"/>
          <w:szCs w:val="28"/>
        </w:rPr>
        <w:t>イ　専門スタッフ等との連携</w:t>
      </w:r>
    </w:p>
    <w:p w14:paraId="2C32A682" w14:textId="5E05FC9F" w:rsidR="00D50429" w:rsidRPr="001264A6" w:rsidRDefault="00D50429" w:rsidP="00551902">
      <w:pPr>
        <w:spacing w:line="520" w:lineRule="exact"/>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 xml:space="preserve">　</w:t>
      </w:r>
      <w:r w:rsidR="003D7D61" w:rsidRPr="001264A6">
        <w:rPr>
          <w:rFonts w:ascii="ＤＦ特太ゴシック体" w:eastAsia="ＤＦ特太ゴシック体" w:hAnsi="ＤＦ特太ゴシック体" w:hint="eastAsia"/>
          <w:bCs/>
          <w:sz w:val="28"/>
          <w:szCs w:val="28"/>
        </w:rPr>
        <w:t xml:space="preserve">　　</w:t>
      </w:r>
      <w:r w:rsidRPr="001264A6">
        <w:rPr>
          <w:rFonts w:ascii="ＤＦ特太ゴシック体" w:eastAsia="ＤＦ特太ゴシック体" w:hAnsi="ＤＦ特太ゴシック体" w:hint="eastAsia"/>
          <w:bCs/>
          <w:sz w:val="28"/>
          <w:szCs w:val="28"/>
        </w:rPr>
        <w:t xml:space="preserve">ウ　</w:t>
      </w:r>
      <w:r w:rsidR="006F6508" w:rsidRPr="006F6508">
        <w:rPr>
          <w:rFonts w:ascii="ＤＦ特太ゴシック体" w:eastAsia="ＤＦ特太ゴシック体" w:hAnsi="ＤＦ特太ゴシック体" w:hint="eastAsia"/>
          <w:bCs/>
          <w:sz w:val="28"/>
          <w:szCs w:val="28"/>
        </w:rPr>
        <w:t>学校に対する保護者等からの過剰な苦情や不当な要求への対応</w:t>
      </w:r>
    </w:p>
    <w:p w14:paraId="012007B7" w14:textId="46244BA1" w:rsidR="00367AC9" w:rsidRPr="001264A6" w:rsidRDefault="00367AC9" w:rsidP="00551902">
      <w:pPr>
        <w:spacing w:line="520" w:lineRule="exact"/>
        <w:ind w:firstLineChars="100" w:firstLine="280"/>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（２）各学校の教育課程の見直し</w:t>
      </w:r>
    </w:p>
    <w:p w14:paraId="797631C2" w14:textId="4D9D2427" w:rsidR="00367AC9" w:rsidRPr="001264A6" w:rsidRDefault="00367AC9" w:rsidP="00551902">
      <w:pPr>
        <w:spacing w:line="520" w:lineRule="exact"/>
        <w:ind w:firstLineChars="100" w:firstLine="280"/>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（３）業務分担の見直し</w:t>
      </w:r>
      <w:r w:rsidR="00252731">
        <w:rPr>
          <w:rFonts w:ascii="ＤＦ特太ゴシック体" w:eastAsia="ＤＦ特太ゴシック体" w:hAnsi="ＤＦ特太ゴシック体" w:hint="eastAsia"/>
          <w:bCs/>
          <w:sz w:val="28"/>
          <w:szCs w:val="28"/>
        </w:rPr>
        <w:t>による負担の平準化</w:t>
      </w:r>
    </w:p>
    <w:p w14:paraId="3C04057D" w14:textId="668EAEEA" w:rsidR="00367AC9" w:rsidRPr="001264A6" w:rsidRDefault="00367AC9" w:rsidP="00551902">
      <w:pPr>
        <w:spacing w:line="520" w:lineRule="exact"/>
        <w:ind w:firstLineChars="100" w:firstLine="280"/>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（４）教育・校務の</w:t>
      </w:r>
      <w:r w:rsidR="00D50429" w:rsidRPr="001264A6">
        <w:rPr>
          <w:rFonts w:ascii="ＤＦ特太ゴシック体" w:eastAsia="ＤＦ特太ゴシック体" w:hAnsi="ＤＦ特太ゴシック体" w:hint="eastAsia"/>
          <w:bCs/>
          <w:sz w:val="28"/>
          <w:szCs w:val="28"/>
        </w:rPr>
        <w:t>ＤＸ</w:t>
      </w:r>
      <w:r w:rsidRPr="001264A6">
        <w:rPr>
          <w:rFonts w:ascii="ＤＦ特太ゴシック体" w:eastAsia="ＤＦ特太ゴシック体" w:hAnsi="ＤＦ特太ゴシック体" w:hint="eastAsia"/>
          <w:bCs/>
          <w:sz w:val="28"/>
          <w:szCs w:val="28"/>
        </w:rPr>
        <w:t>推進</w:t>
      </w:r>
    </w:p>
    <w:p w14:paraId="0AD94591" w14:textId="1D109275" w:rsidR="00D50429" w:rsidRPr="001264A6" w:rsidRDefault="00D50429" w:rsidP="00551902">
      <w:pPr>
        <w:spacing w:line="520" w:lineRule="exact"/>
        <w:ind w:firstLineChars="100" w:firstLine="280"/>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 xml:space="preserve">　</w:t>
      </w:r>
      <w:r w:rsidR="003D7D61" w:rsidRPr="001264A6">
        <w:rPr>
          <w:rFonts w:ascii="ＤＦ特太ゴシック体" w:eastAsia="ＤＦ特太ゴシック体" w:hAnsi="ＤＦ特太ゴシック体" w:hint="eastAsia"/>
          <w:bCs/>
          <w:sz w:val="28"/>
          <w:szCs w:val="28"/>
        </w:rPr>
        <w:t xml:space="preserve">　</w:t>
      </w:r>
      <w:r w:rsidRPr="001264A6">
        <w:rPr>
          <w:rFonts w:ascii="ＤＦ特太ゴシック体" w:eastAsia="ＤＦ特太ゴシック体" w:hAnsi="ＤＦ特太ゴシック体" w:hint="eastAsia"/>
          <w:bCs/>
          <w:sz w:val="28"/>
          <w:szCs w:val="28"/>
        </w:rPr>
        <w:t>ア　「ふくしまクラウドサービス（ＦＣＳ）」の活用</w:t>
      </w:r>
    </w:p>
    <w:p w14:paraId="7AF38EA2" w14:textId="3D99E46C" w:rsidR="00D50429" w:rsidRPr="001264A6" w:rsidRDefault="00D50429" w:rsidP="00252731">
      <w:pPr>
        <w:spacing w:line="520" w:lineRule="exact"/>
        <w:ind w:firstLineChars="100" w:firstLine="280"/>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 xml:space="preserve">　</w:t>
      </w:r>
      <w:r w:rsidR="003D7D61" w:rsidRPr="001264A6">
        <w:rPr>
          <w:rFonts w:ascii="ＤＦ特太ゴシック体" w:eastAsia="ＤＦ特太ゴシック体" w:hAnsi="ＤＦ特太ゴシック体" w:hint="eastAsia"/>
          <w:bCs/>
          <w:sz w:val="28"/>
          <w:szCs w:val="28"/>
        </w:rPr>
        <w:t xml:space="preserve">　</w:t>
      </w:r>
      <w:r w:rsidRPr="001264A6">
        <w:rPr>
          <w:rFonts w:ascii="ＤＦ特太ゴシック体" w:eastAsia="ＤＦ特太ゴシック体" w:hAnsi="ＤＦ特太ゴシック体" w:hint="eastAsia"/>
          <w:bCs/>
          <w:sz w:val="28"/>
          <w:szCs w:val="28"/>
        </w:rPr>
        <w:t>イ　次世代の校務支援システム導入に向けた検討</w:t>
      </w:r>
    </w:p>
    <w:p w14:paraId="6D3B4E1D" w14:textId="295506A1" w:rsidR="00D50429" w:rsidRPr="001264A6" w:rsidRDefault="00D50429" w:rsidP="00551902">
      <w:pPr>
        <w:spacing w:line="520" w:lineRule="exact"/>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 xml:space="preserve">　</w:t>
      </w:r>
      <w:r w:rsidR="003D7D61" w:rsidRPr="001264A6">
        <w:rPr>
          <w:rFonts w:ascii="ＤＦ特太ゴシック体" w:eastAsia="ＤＦ特太ゴシック体" w:hAnsi="ＤＦ特太ゴシック体" w:hint="eastAsia"/>
          <w:bCs/>
          <w:sz w:val="28"/>
          <w:szCs w:val="28"/>
        </w:rPr>
        <w:t xml:space="preserve">　　</w:t>
      </w:r>
      <w:r w:rsidR="00252731">
        <w:rPr>
          <w:rFonts w:ascii="ＤＦ特太ゴシック体" w:eastAsia="ＤＦ特太ゴシック体" w:hAnsi="ＤＦ特太ゴシック体" w:hint="eastAsia"/>
          <w:bCs/>
          <w:sz w:val="28"/>
          <w:szCs w:val="28"/>
        </w:rPr>
        <w:t>ウ</w:t>
      </w:r>
      <w:r w:rsidRPr="001264A6">
        <w:rPr>
          <w:rFonts w:ascii="ＤＦ特太ゴシック体" w:eastAsia="ＤＦ特太ゴシック体" w:hAnsi="ＤＦ特太ゴシック体" w:hint="eastAsia"/>
          <w:bCs/>
          <w:sz w:val="28"/>
          <w:szCs w:val="28"/>
        </w:rPr>
        <w:t xml:space="preserve">　調査・報告、会議・研修等のオンライン化等による効率化</w:t>
      </w:r>
    </w:p>
    <w:p w14:paraId="6E68CE0E" w14:textId="2C56861E" w:rsidR="00367AC9" w:rsidRPr="001264A6" w:rsidRDefault="00D50429" w:rsidP="00CA2AD3">
      <w:pPr>
        <w:spacing w:line="520" w:lineRule="exact"/>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 xml:space="preserve">　</w:t>
      </w:r>
      <w:r w:rsidR="00367AC9" w:rsidRPr="001264A6">
        <w:rPr>
          <w:rFonts w:ascii="ＤＦ特太ゴシック体" w:eastAsia="ＤＦ特太ゴシック体" w:hAnsi="ＤＦ特太ゴシック体" w:hint="eastAsia"/>
          <w:bCs/>
          <w:sz w:val="28"/>
          <w:szCs w:val="28"/>
        </w:rPr>
        <w:t>（５）マネジメント体制の強化</w:t>
      </w:r>
      <w:r w:rsidR="00AC5241">
        <w:rPr>
          <w:rFonts w:ascii="ＤＦ特太ゴシック体" w:eastAsia="ＤＦ特太ゴシック体" w:hAnsi="ＤＦ特太ゴシック体" w:hint="eastAsia"/>
          <w:bCs/>
          <w:sz w:val="28"/>
          <w:szCs w:val="28"/>
        </w:rPr>
        <w:t>・・・・・・・・・・・・・・・・・・７</w:t>
      </w:r>
    </w:p>
    <w:p w14:paraId="58F8247E" w14:textId="07AF5AC2" w:rsidR="00D50429" w:rsidRPr="001264A6" w:rsidRDefault="00D50429" w:rsidP="00551902">
      <w:pPr>
        <w:spacing w:line="520" w:lineRule="exact"/>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 xml:space="preserve">　</w:t>
      </w:r>
      <w:r w:rsidR="003D7D61" w:rsidRPr="001264A6">
        <w:rPr>
          <w:rFonts w:ascii="ＤＦ特太ゴシック体" w:eastAsia="ＤＦ特太ゴシック体" w:hAnsi="ＤＦ特太ゴシック体" w:hint="eastAsia"/>
          <w:bCs/>
          <w:sz w:val="28"/>
          <w:szCs w:val="28"/>
        </w:rPr>
        <w:t xml:space="preserve">　　</w:t>
      </w:r>
      <w:r w:rsidRPr="001264A6">
        <w:rPr>
          <w:rFonts w:ascii="ＤＦ特太ゴシック体" w:eastAsia="ＤＦ特太ゴシック体" w:hAnsi="ＤＦ特太ゴシック体" w:hint="eastAsia"/>
          <w:bCs/>
          <w:sz w:val="28"/>
          <w:szCs w:val="28"/>
        </w:rPr>
        <w:t>ア　勤怠管理システム等による出退勤時間の管理</w:t>
      </w:r>
    </w:p>
    <w:p w14:paraId="2DD26B9F" w14:textId="228EE72F" w:rsidR="00D50429" w:rsidRPr="001264A6" w:rsidRDefault="00D50429" w:rsidP="00551902">
      <w:pPr>
        <w:spacing w:line="520" w:lineRule="exact"/>
        <w:ind w:firstLineChars="200" w:firstLine="560"/>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 xml:space="preserve">　イ　</w:t>
      </w:r>
      <w:r w:rsidR="003D7D61" w:rsidRPr="001264A6">
        <w:rPr>
          <w:rFonts w:ascii="ＤＦ特太ゴシック体" w:eastAsia="ＤＦ特太ゴシック体" w:hAnsi="ＤＦ特太ゴシック体" w:hint="eastAsia"/>
          <w:bCs/>
          <w:sz w:val="28"/>
          <w:szCs w:val="28"/>
        </w:rPr>
        <w:t>平日</w:t>
      </w:r>
      <w:r w:rsidRPr="001264A6">
        <w:rPr>
          <w:rFonts w:ascii="ＤＦ特太ゴシック体" w:eastAsia="ＤＦ特太ゴシック体" w:hAnsi="ＤＦ特太ゴシック体" w:hint="eastAsia"/>
          <w:bCs/>
          <w:sz w:val="28"/>
          <w:szCs w:val="28"/>
        </w:rPr>
        <w:t>の学校解錠・施錠時刻の適切な設定と遵守</w:t>
      </w:r>
    </w:p>
    <w:p w14:paraId="550CAF5B" w14:textId="3288B291" w:rsidR="00D50429" w:rsidRPr="001264A6" w:rsidRDefault="00D50429" w:rsidP="00551902">
      <w:pPr>
        <w:spacing w:line="520" w:lineRule="exact"/>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 xml:space="preserve">　</w:t>
      </w:r>
      <w:r w:rsidR="003D7D61" w:rsidRPr="001264A6">
        <w:rPr>
          <w:rFonts w:ascii="ＤＦ特太ゴシック体" w:eastAsia="ＤＦ特太ゴシック体" w:hAnsi="ＤＦ特太ゴシック体" w:hint="eastAsia"/>
          <w:bCs/>
          <w:sz w:val="28"/>
          <w:szCs w:val="28"/>
        </w:rPr>
        <w:t xml:space="preserve">　　</w:t>
      </w:r>
      <w:r w:rsidRPr="001264A6">
        <w:rPr>
          <w:rFonts w:ascii="ＤＦ特太ゴシック体" w:eastAsia="ＤＦ特太ゴシック体" w:hAnsi="ＤＦ特太ゴシック体" w:hint="eastAsia"/>
          <w:bCs/>
          <w:sz w:val="28"/>
          <w:szCs w:val="28"/>
        </w:rPr>
        <w:t>ウ　児童生徒一斉下校日の設定と取組の徹底</w:t>
      </w:r>
    </w:p>
    <w:p w14:paraId="7BCD34BC" w14:textId="28541553" w:rsidR="00D50429" w:rsidRPr="001264A6" w:rsidRDefault="00D50429" w:rsidP="00551902">
      <w:pPr>
        <w:spacing w:line="520" w:lineRule="exact"/>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 xml:space="preserve">　</w:t>
      </w:r>
      <w:r w:rsidR="003D7D61" w:rsidRPr="001264A6">
        <w:rPr>
          <w:rFonts w:ascii="ＤＦ特太ゴシック体" w:eastAsia="ＤＦ特太ゴシック体" w:hAnsi="ＤＦ特太ゴシック体" w:hint="eastAsia"/>
          <w:bCs/>
          <w:sz w:val="28"/>
          <w:szCs w:val="28"/>
        </w:rPr>
        <w:t xml:space="preserve">　　</w:t>
      </w:r>
      <w:r w:rsidRPr="001264A6">
        <w:rPr>
          <w:rFonts w:ascii="ＤＦ特太ゴシック体" w:eastAsia="ＤＦ特太ゴシック体" w:hAnsi="ＤＦ特太ゴシック体" w:hint="eastAsia"/>
          <w:bCs/>
          <w:sz w:val="28"/>
          <w:szCs w:val="28"/>
        </w:rPr>
        <w:t>エ　夏季休業中における学校閉庁日の設定等</w:t>
      </w:r>
    </w:p>
    <w:p w14:paraId="0400538B" w14:textId="20701804" w:rsidR="00D50429" w:rsidRPr="001264A6" w:rsidRDefault="00D50429" w:rsidP="00551902">
      <w:pPr>
        <w:spacing w:line="520" w:lineRule="exact"/>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 xml:space="preserve">　</w:t>
      </w:r>
      <w:r w:rsidR="003D7D61" w:rsidRPr="001264A6">
        <w:rPr>
          <w:rFonts w:ascii="ＤＦ特太ゴシック体" w:eastAsia="ＤＦ特太ゴシック体" w:hAnsi="ＤＦ特太ゴシック体" w:hint="eastAsia"/>
          <w:bCs/>
          <w:sz w:val="28"/>
          <w:szCs w:val="28"/>
        </w:rPr>
        <w:t xml:space="preserve">　　</w:t>
      </w:r>
      <w:r w:rsidRPr="001264A6">
        <w:rPr>
          <w:rFonts w:ascii="ＤＦ特太ゴシック体" w:eastAsia="ＤＦ特太ゴシック体" w:hAnsi="ＤＦ特太ゴシック体" w:hint="eastAsia"/>
          <w:bCs/>
          <w:sz w:val="28"/>
          <w:szCs w:val="28"/>
        </w:rPr>
        <w:t>オ　年次有給休暇の取得の促進</w:t>
      </w:r>
    </w:p>
    <w:p w14:paraId="36E07A1F" w14:textId="61C16F84" w:rsidR="00D50429" w:rsidRPr="001264A6" w:rsidRDefault="00D50429" w:rsidP="00551902">
      <w:pPr>
        <w:spacing w:line="520" w:lineRule="exact"/>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 xml:space="preserve">　</w:t>
      </w:r>
      <w:r w:rsidR="003D7D61" w:rsidRPr="001264A6">
        <w:rPr>
          <w:rFonts w:ascii="ＤＦ特太ゴシック体" w:eastAsia="ＤＦ特太ゴシック体" w:hAnsi="ＤＦ特太ゴシック体" w:hint="eastAsia"/>
          <w:bCs/>
          <w:sz w:val="28"/>
          <w:szCs w:val="28"/>
        </w:rPr>
        <w:t xml:space="preserve">　　</w:t>
      </w:r>
      <w:r w:rsidRPr="001264A6">
        <w:rPr>
          <w:rFonts w:ascii="ＤＦ特太ゴシック体" w:eastAsia="ＤＦ特太ゴシック体" w:hAnsi="ＤＦ特太ゴシック体" w:hint="eastAsia"/>
          <w:bCs/>
          <w:sz w:val="28"/>
          <w:szCs w:val="28"/>
        </w:rPr>
        <w:t>カ　週休日の振替の適切な運用</w:t>
      </w:r>
    </w:p>
    <w:p w14:paraId="5FA2B888" w14:textId="6645C654" w:rsidR="00367AC9" w:rsidRPr="001264A6" w:rsidRDefault="00367AC9" w:rsidP="00551902">
      <w:pPr>
        <w:spacing w:line="520" w:lineRule="exact"/>
        <w:ind w:firstLineChars="100" w:firstLine="280"/>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（６）持続可能な部活動運営</w:t>
      </w:r>
      <w:r w:rsidR="00AC5241">
        <w:rPr>
          <w:rFonts w:ascii="ＤＦ特太ゴシック体" w:eastAsia="ＤＦ特太ゴシック体" w:hAnsi="ＤＦ特太ゴシック体" w:hint="eastAsia"/>
          <w:bCs/>
          <w:sz w:val="28"/>
          <w:szCs w:val="28"/>
        </w:rPr>
        <w:t>・・・・・・・・・・・・・・・・・・・８</w:t>
      </w:r>
    </w:p>
    <w:p w14:paraId="0A1020F6" w14:textId="29AFF6C0" w:rsidR="00D50429" w:rsidRPr="001264A6" w:rsidRDefault="00D50429" w:rsidP="00551902">
      <w:pPr>
        <w:spacing w:line="520" w:lineRule="exact"/>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 xml:space="preserve">　</w:t>
      </w:r>
      <w:r w:rsidR="003D7D61" w:rsidRPr="001264A6">
        <w:rPr>
          <w:rFonts w:ascii="ＤＦ特太ゴシック体" w:eastAsia="ＤＦ特太ゴシック体" w:hAnsi="ＤＦ特太ゴシック体" w:hint="eastAsia"/>
          <w:bCs/>
          <w:sz w:val="28"/>
          <w:szCs w:val="28"/>
        </w:rPr>
        <w:t xml:space="preserve">　　</w:t>
      </w:r>
      <w:r w:rsidRPr="001264A6">
        <w:rPr>
          <w:rFonts w:ascii="ＤＦ特太ゴシック体" w:eastAsia="ＤＦ特太ゴシック体" w:hAnsi="ＤＦ特太ゴシック体" w:hint="eastAsia"/>
          <w:bCs/>
          <w:sz w:val="28"/>
          <w:szCs w:val="28"/>
        </w:rPr>
        <w:t>ア　休養日や練習時間の適切な管理</w:t>
      </w:r>
    </w:p>
    <w:p w14:paraId="4487C06E" w14:textId="62EE17FF" w:rsidR="00D50429" w:rsidRPr="001264A6" w:rsidRDefault="00D50429" w:rsidP="00551902">
      <w:pPr>
        <w:spacing w:line="520" w:lineRule="exact"/>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lastRenderedPageBreak/>
        <w:t xml:space="preserve">　</w:t>
      </w:r>
      <w:r w:rsidR="003D7D61" w:rsidRPr="001264A6">
        <w:rPr>
          <w:rFonts w:ascii="ＤＦ特太ゴシック体" w:eastAsia="ＤＦ特太ゴシック体" w:hAnsi="ＤＦ特太ゴシック体" w:hint="eastAsia"/>
          <w:bCs/>
          <w:sz w:val="28"/>
          <w:szCs w:val="28"/>
        </w:rPr>
        <w:t xml:space="preserve">　　</w:t>
      </w:r>
      <w:r w:rsidRPr="001264A6">
        <w:rPr>
          <w:rFonts w:ascii="ＤＦ特太ゴシック体" w:eastAsia="ＤＦ特太ゴシック体" w:hAnsi="ＤＦ特太ゴシック体" w:hint="eastAsia"/>
          <w:bCs/>
          <w:sz w:val="28"/>
          <w:szCs w:val="28"/>
        </w:rPr>
        <w:t>イ　適切な学校部活動運営のための体制整備</w:t>
      </w:r>
    </w:p>
    <w:p w14:paraId="71FBBDC1" w14:textId="256513E3" w:rsidR="00367AC9" w:rsidRPr="001264A6" w:rsidRDefault="00367AC9" w:rsidP="00551902">
      <w:pPr>
        <w:spacing w:line="520" w:lineRule="exact"/>
        <w:ind w:firstLineChars="100" w:firstLine="280"/>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（７）地域・保護者への理解の醸成</w:t>
      </w:r>
    </w:p>
    <w:p w14:paraId="379B4E06" w14:textId="3646D14F" w:rsidR="00367AC9" w:rsidRPr="001264A6" w:rsidRDefault="00367AC9" w:rsidP="00551902">
      <w:pPr>
        <w:spacing w:line="520" w:lineRule="exact"/>
        <w:jc w:val="left"/>
        <w:rPr>
          <w:rFonts w:ascii="ＤＦ特太ゴシック体" w:eastAsia="ＤＦ特太ゴシック体" w:hAnsi="ＤＦ特太ゴシック体"/>
          <w:bCs/>
          <w:sz w:val="28"/>
          <w:szCs w:val="28"/>
          <w:u w:val="single"/>
        </w:rPr>
      </w:pPr>
      <w:r w:rsidRPr="00A25E70">
        <w:rPr>
          <w:rFonts w:ascii="ＤＦ特太ゴシック体" w:eastAsia="ＤＦ特太ゴシック体" w:hAnsi="ＤＦ特太ゴシック体" w:hint="eastAsia"/>
          <w:bCs/>
          <w:sz w:val="28"/>
          <w:szCs w:val="28"/>
        </w:rPr>
        <w:t>６　健康及び福祉の確保に向けた取組</w:t>
      </w:r>
      <w:r w:rsidR="005064D1" w:rsidRPr="005064D1">
        <w:rPr>
          <w:rFonts w:ascii="ＤＦ特太ゴシック体" w:eastAsia="ＤＦ特太ゴシック体" w:hAnsi="ＤＦ特太ゴシック体" w:hint="eastAsia"/>
          <w:bCs/>
          <w:sz w:val="28"/>
          <w:szCs w:val="28"/>
        </w:rPr>
        <w:t>・・・・・・・・・・・・・・・</w:t>
      </w:r>
      <w:r w:rsidR="00AC5241">
        <w:rPr>
          <w:rFonts w:ascii="ＤＦ特太ゴシック体" w:eastAsia="ＤＦ特太ゴシック体" w:hAnsi="ＤＦ特太ゴシック体" w:hint="eastAsia"/>
          <w:bCs/>
          <w:sz w:val="28"/>
          <w:szCs w:val="28"/>
        </w:rPr>
        <w:t>１１</w:t>
      </w:r>
    </w:p>
    <w:p w14:paraId="525D1EF2" w14:textId="37D1D450" w:rsidR="00367AC9" w:rsidRPr="001264A6" w:rsidRDefault="00367AC9" w:rsidP="00551902">
      <w:pPr>
        <w:spacing w:line="520" w:lineRule="exact"/>
        <w:ind w:firstLineChars="100" w:firstLine="280"/>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（１）長時間勤務時の医師による面接指導</w:t>
      </w:r>
    </w:p>
    <w:p w14:paraId="07CAC002" w14:textId="1C8BD0C0" w:rsidR="00367AC9" w:rsidRPr="001264A6" w:rsidRDefault="00367AC9" w:rsidP="00551902">
      <w:pPr>
        <w:spacing w:line="520" w:lineRule="exact"/>
        <w:ind w:firstLineChars="100" w:firstLine="280"/>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（２）定期健康診断等の実施</w:t>
      </w:r>
    </w:p>
    <w:p w14:paraId="3AD4160A" w14:textId="7C6732A7" w:rsidR="00367AC9" w:rsidRPr="001264A6" w:rsidRDefault="00367AC9" w:rsidP="00551902">
      <w:pPr>
        <w:spacing w:line="520" w:lineRule="exact"/>
        <w:ind w:firstLineChars="100" w:firstLine="280"/>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（３）</w:t>
      </w:r>
      <w:r w:rsidR="00801125">
        <w:rPr>
          <w:rFonts w:ascii="ＤＦ特太ゴシック体" w:eastAsia="ＤＦ特太ゴシック体" w:hAnsi="ＤＦ特太ゴシック体" w:hint="eastAsia"/>
          <w:bCs/>
          <w:sz w:val="28"/>
          <w:szCs w:val="28"/>
        </w:rPr>
        <w:t>ストレスチェック</w:t>
      </w:r>
      <w:r w:rsidRPr="001264A6">
        <w:rPr>
          <w:rFonts w:ascii="ＤＦ特太ゴシック体" w:eastAsia="ＤＦ特太ゴシック体" w:hAnsi="ＤＦ特太ゴシック体" w:hint="eastAsia"/>
          <w:bCs/>
          <w:sz w:val="28"/>
          <w:szCs w:val="28"/>
        </w:rPr>
        <w:t>の実施</w:t>
      </w:r>
    </w:p>
    <w:p w14:paraId="71D74EA3" w14:textId="02B60A14" w:rsidR="00367AC9" w:rsidRPr="001264A6" w:rsidRDefault="00367AC9" w:rsidP="00551902">
      <w:pPr>
        <w:spacing w:line="520" w:lineRule="exact"/>
        <w:jc w:val="left"/>
        <w:rPr>
          <w:rFonts w:ascii="ＤＦ特太ゴシック体" w:eastAsia="ＤＦ特太ゴシック体" w:hAnsi="ＤＦ特太ゴシック体"/>
          <w:bCs/>
          <w:sz w:val="28"/>
          <w:szCs w:val="28"/>
          <w:u w:val="single"/>
        </w:rPr>
      </w:pPr>
      <w:r w:rsidRPr="00A25E70">
        <w:rPr>
          <w:rFonts w:ascii="ＤＦ特太ゴシック体" w:eastAsia="ＤＦ特太ゴシック体" w:hAnsi="ＤＦ特太ゴシック体" w:hint="eastAsia"/>
          <w:bCs/>
          <w:sz w:val="28"/>
          <w:szCs w:val="28"/>
        </w:rPr>
        <w:t xml:space="preserve">７　</w:t>
      </w:r>
      <w:r w:rsidR="00D179EF">
        <w:rPr>
          <w:rFonts w:ascii="ＤＦ特太ゴシック体" w:eastAsia="ＤＦ特太ゴシック体" w:hAnsi="ＤＦ特太ゴシック体" w:hint="eastAsia"/>
          <w:bCs/>
          <w:sz w:val="28"/>
          <w:szCs w:val="28"/>
        </w:rPr>
        <w:t>その他・・・・・・・・</w:t>
      </w:r>
      <w:r w:rsidR="005064D1" w:rsidRPr="005064D1">
        <w:rPr>
          <w:rFonts w:ascii="ＤＦ特太ゴシック体" w:eastAsia="ＤＦ特太ゴシック体" w:hAnsi="ＤＦ特太ゴシック体" w:hint="eastAsia"/>
          <w:bCs/>
          <w:sz w:val="28"/>
          <w:szCs w:val="28"/>
        </w:rPr>
        <w:t>・・・・・・・・・・・・・・・・・・・</w:t>
      </w:r>
      <w:r w:rsidR="00AC5241">
        <w:rPr>
          <w:rFonts w:ascii="ＤＦ特太ゴシック体" w:eastAsia="ＤＦ特太ゴシック体" w:hAnsi="ＤＦ特太ゴシック体" w:hint="eastAsia"/>
          <w:bCs/>
          <w:sz w:val="28"/>
          <w:szCs w:val="28"/>
        </w:rPr>
        <w:t>１２</w:t>
      </w:r>
    </w:p>
    <w:p w14:paraId="6647F914" w14:textId="352E8447" w:rsidR="00D50429" w:rsidRPr="001264A6" w:rsidRDefault="00D50429" w:rsidP="00551902">
      <w:pPr>
        <w:spacing w:line="520" w:lineRule="exact"/>
        <w:ind w:firstLineChars="100" w:firstLine="280"/>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（１）</w:t>
      </w:r>
      <w:r w:rsidR="00801125">
        <w:rPr>
          <w:rFonts w:ascii="ＤＦ特太ゴシック体" w:eastAsia="ＤＦ特太ゴシック体" w:hAnsi="ＤＦ特太ゴシック体" w:hint="eastAsia"/>
          <w:bCs/>
          <w:sz w:val="28"/>
          <w:szCs w:val="28"/>
        </w:rPr>
        <w:t>施錠時刻の適切な管理等</w:t>
      </w:r>
    </w:p>
    <w:p w14:paraId="5D1C5B84" w14:textId="59F4F54E" w:rsidR="00551902" w:rsidRPr="001264A6" w:rsidRDefault="00D50429" w:rsidP="00551902">
      <w:pPr>
        <w:spacing w:line="520" w:lineRule="exact"/>
        <w:ind w:firstLineChars="100" w:firstLine="280"/>
        <w:jc w:val="left"/>
        <w:rPr>
          <w:rFonts w:ascii="ＤＦ特太ゴシック体" w:eastAsia="ＤＦ特太ゴシック体" w:hAnsi="ＤＦ特太ゴシック体"/>
          <w:bCs/>
          <w:sz w:val="28"/>
          <w:szCs w:val="28"/>
        </w:rPr>
      </w:pPr>
      <w:r w:rsidRPr="001264A6">
        <w:rPr>
          <w:rFonts w:ascii="ＤＦ特太ゴシック体" w:eastAsia="ＤＦ特太ゴシック体" w:hAnsi="ＤＦ特太ゴシック体" w:hint="eastAsia"/>
          <w:bCs/>
          <w:sz w:val="28"/>
          <w:szCs w:val="28"/>
        </w:rPr>
        <w:t>（２）</w:t>
      </w:r>
      <w:r w:rsidR="00551902" w:rsidRPr="001264A6">
        <w:rPr>
          <w:rFonts w:ascii="ＤＦ特太ゴシック体" w:eastAsia="ＤＦ特太ゴシック体" w:hAnsi="ＤＦ特太ゴシック体"/>
          <w:bCs/>
          <w:sz w:val="28"/>
          <w:szCs w:val="28"/>
        </w:rPr>
        <w:t>上限を上回った場合の事後検証の実施</w:t>
      </w:r>
    </w:p>
    <w:p w14:paraId="72F76103" w14:textId="4368D6ED" w:rsidR="00367AC9" w:rsidRPr="001264A6" w:rsidRDefault="00277426" w:rsidP="00551902">
      <w:pPr>
        <w:spacing w:line="520" w:lineRule="exact"/>
        <w:jc w:val="left"/>
        <w:rPr>
          <w:rFonts w:ascii="ＤＦ特太ゴシック体" w:eastAsia="ＤＦ特太ゴシック体" w:hAnsi="ＤＦ特太ゴシック体"/>
          <w:bCs/>
          <w:sz w:val="28"/>
          <w:szCs w:val="28"/>
          <w:u w:val="single"/>
        </w:rPr>
      </w:pPr>
      <w:r w:rsidRPr="00277426">
        <w:rPr>
          <w:rFonts w:ascii="ＤＦ特太ゴシック体" w:eastAsia="ＤＦ特太ゴシック体" w:hAnsi="ＤＦ特太ゴシック体" w:hint="eastAsia"/>
          <w:bCs/>
          <w:sz w:val="28"/>
          <w:szCs w:val="28"/>
        </w:rPr>
        <w:t>８</w:t>
      </w:r>
      <w:r w:rsidR="00D50429" w:rsidRPr="00277426">
        <w:rPr>
          <w:rFonts w:ascii="ＤＦ特太ゴシック体" w:eastAsia="ＤＦ特太ゴシック体" w:hAnsi="ＤＦ特太ゴシック体" w:hint="eastAsia"/>
          <w:bCs/>
          <w:sz w:val="28"/>
          <w:szCs w:val="28"/>
        </w:rPr>
        <w:t xml:space="preserve">　おわりに</w:t>
      </w:r>
      <w:r w:rsidR="005064D1" w:rsidRPr="005064D1">
        <w:rPr>
          <w:rFonts w:ascii="ＤＦ特太ゴシック体" w:eastAsia="ＤＦ特太ゴシック体" w:hAnsi="ＤＦ特太ゴシック体" w:hint="eastAsia"/>
          <w:bCs/>
          <w:sz w:val="28"/>
          <w:szCs w:val="28"/>
        </w:rPr>
        <w:t>・・・・・・・・・・・</w:t>
      </w:r>
      <w:r>
        <w:rPr>
          <w:rFonts w:ascii="ＤＦ特太ゴシック体" w:eastAsia="ＤＦ特太ゴシック体" w:hAnsi="ＤＦ特太ゴシック体" w:hint="eastAsia"/>
          <w:bCs/>
          <w:sz w:val="28"/>
          <w:szCs w:val="28"/>
        </w:rPr>
        <w:t>・・・・・・・・・・・・・・・</w:t>
      </w:r>
      <w:r w:rsidR="00D179EF">
        <w:rPr>
          <w:rFonts w:ascii="ＤＦ特太ゴシック体" w:eastAsia="ＤＦ特太ゴシック体" w:hAnsi="ＤＦ特太ゴシック体" w:hint="eastAsia"/>
          <w:bCs/>
          <w:sz w:val="28"/>
          <w:szCs w:val="28"/>
        </w:rPr>
        <w:t>１</w:t>
      </w:r>
      <w:r w:rsidR="00AC5241">
        <w:rPr>
          <w:rFonts w:ascii="ＤＦ特太ゴシック体" w:eastAsia="ＤＦ特太ゴシック体" w:hAnsi="ＤＦ特太ゴシック体" w:hint="eastAsia"/>
          <w:bCs/>
          <w:sz w:val="28"/>
          <w:szCs w:val="28"/>
        </w:rPr>
        <w:t>３</w:t>
      </w:r>
    </w:p>
    <w:p w14:paraId="74CC24ED" w14:textId="135341AF" w:rsidR="00367AC9" w:rsidRDefault="00367AC9">
      <w:pPr>
        <w:widowControl/>
        <w:jc w:val="left"/>
      </w:pPr>
    </w:p>
    <w:p w14:paraId="7C0B8A0C" w14:textId="77777777" w:rsidR="003D7D61" w:rsidRDefault="003D7D61">
      <w:pPr>
        <w:widowControl/>
        <w:jc w:val="left"/>
      </w:pPr>
    </w:p>
    <w:p w14:paraId="5BA8BE20" w14:textId="77777777" w:rsidR="00277426" w:rsidRDefault="00277426">
      <w:pPr>
        <w:widowControl/>
        <w:jc w:val="left"/>
      </w:pPr>
    </w:p>
    <w:p w14:paraId="606C1C00" w14:textId="77777777" w:rsidR="00277426" w:rsidRDefault="00277426">
      <w:pPr>
        <w:widowControl/>
        <w:jc w:val="left"/>
      </w:pPr>
    </w:p>
    <w:p w14:paraId="41AFCE5D" w14:textId="77777777" w:rsidR="00277426" w:rsidRDefault="00277426">
      <w:pPr>
        <w:widowControl/>
        <w:jc w:val="left"/>
      </w:pPr>
    </w:p>
    <w:p w14:paraId="7BF76443" w14:textId="77777777" w:rsidR="00277426" w:rsidRDefault="00277426">
      <w:pPr>
        <w:widowControl/>
        <w:jc w:val="left"/>
      </w:pPr>
    </w:p>
    <w:p w14:paraId="73055823" w14:textId="77777777" w:rsidR="00277426" w:rsidRDefault="00277426">
      <w:pPr>
        <w:widowControl/>
        <w:jc w:val="left"/>
      </w:pPr>
    </w:p>
    <w:p w14:paraId="0F7C43B4" w14:textId="77777777" w:rsidR="00277426" w:rsidRDefault="00277426">
      <w:pPr>
        <w:widowControl/>
        <w:jc w:val="left"/>
      </w:pPr>
    </w:p>
    <w:p w14:paraId="41BF2F72" w14:textId="77777777" w:rsidR="00277426" w:rsidRDefault="00277426">
      <w:pPr>
        <w:widowControl/>
        <w:jc w:val="left"/>
      </w:pPr>
    </w:p>
    <w:p w14:paraId="3D3F1DC7" w14:textId="77777777" w:rsidR="00277426" w:rsidRDefault="00277426">
      <w:pPr>
        <w:widowControl/>
        <w:jc w:val="left"/>
      </w:pPr>
    </w:p>
    <w:p w14:paraId="1DC6F0EB" w14:textId="77777777" w:rsidR="00277426" w:rsidRDefault="00277426">
      <w:pPr>
        <w:widowControl/>
        <w:jc w:val="left"/>
      </w:pPr>
    </w:p>
    <w:p w14:paraId="6B5D09DA" w14:textId="77777777" w:rsidR="00277426" w:rsidRDefault="00277426">
      <w:pPr>
        <w:widowControl/>
        <w:jc w:val="left"/>
      </w:pPr>
    </w:p>
    <w:p w14:paraId="065474AE" w14:textId="77777777" w:rsidR="00D179EF" w:rsidRDefault="00D179EF">
      <w:pPr>
        <w:widowControl/>
        <w:jc w:val="left"/>
      </w:pPr>
    </w:p>
    <w:p w14:paraId="15696C92" w14:textId="77777777" w:rsidR="00D179EF" w:rsidRDefault="00D179EF">
      <w:pPr>
        <w:widowControl/>
        <w:jc w:val="left"/>
      </w:pPr>
    </w:p>
    <w:p w14:paraId="5551B9C6" w14:textId="77777777" w:rsidR="00D179EF" w:rsidRDefault="00D179EF">
      <w:pPr>
        <w:widowControl/>
        <w:jc w:val="left"/>
      </w:pPr>
    </w:p>
    <w:p w14:paraId="5E8399F0" w14:textId="77777777" w:rsidR="00801125" w:rsidRDefault="00801125">
      <w:pPr>
        <w:widowControl/>
        <w:jc w:val="left"/>
      </w:pPr>
    </w:p>
    <w:p w14:paraId="41D82C88" w14:textId="77777777" w:rsidR="00801125" w:rsidRDefault="00801125">
      <w:pPr>
        <w:widowControl/>
        <w:jc w:val="left"/>
      </w:pPr>
    </w:p>
    <w:p w14:paraId="023E534A" w14:textId="77777777" w:rsidR="00801125" w:rsidRDefault="00801125">
      <w:pPr>
        <w:widowControl/>
        <w:jc w:val="left"/>
      </w:pPr>
    </w:p>
    <w:p w14:paraId="2E24E5C5" w14:textId="77777777" w:rsidR="00801125" w:rsidRDefault="00801125">
      <w:pPr>
        <w:widowControl/>
        <w:jc w:val="left"/>
      </w:pPr>
    </w:p>
    <w:p w14:paraId="60DD2555" w14:textId="77777777" w:rsidR="00AC5241" w:rsidRDefault="00AC5241">
      <w:pPr>
        <w:widowControl/>
        <w:jc w:val="left"/>
      </w:pPr>
    </w:p>
    <w:p w14:paraId="56FCACF3" w14:textId="77777777" w:rsidR="00CA2AD3" w:rsidRDefault="00CA2AD3">
      <w:pPr>
        <w:widowControl/>
        <w:jc w:val="left"/>
      </w:pPr>
    </w:p>
    <w:p w14:paraId="2E5FDBDC" w14:textId="77777777" w:rsidR="00AC5241" w:rsidRDefault="00AC5241">
      <w:pPr>
        <w:widowControl/>
        <w:jc w:val="left"/>
      </w:pPr>
    </w:p>
    <w:p w14:paraId="721469D6" w14:textId="77777777" w:rsidR="00277426" w:rsidRPr="00277426" w:rsidRDefault="00277426">
      <w:pPr>
        <w:widowControl/>
        <w:jc w:val="left"/>
      </w:pPr>
    </w:p>
    <w:p w14:paraId="08D670AA" w14:textId="5ED63A69" w:rsidR="00110C65" w:rsidRPr="00FB0CF8" w:rsidRDefault="00110C65" w:rsidP="005D0DA3">
      <w:pPr>
        <w:jc w:val="left"/>
        <w:rPr>
          <w:rFonts w:ascii="ＤＦ特太ゴシック体" w:eastAsia="ＤＦ特太ゴシック体" w:hAnsi="ＤＦ特太ゴシック体"/>
          <w:b/>
          <w:sz w:val="32"/>
          <w:szCs w:val="32"/>
        </w:rPr>
      </w:pPr>
      <w:r w:rsidRPr="00FB0CF8">
        <w:rPr>
          <w:rFonts w:ascii="ＤＦ特太ゴシック体" w:eastAsia="ＤＦ特太ゴシック体" w:hAnsi="ＤＦ特太ゴシック体" w:hint="eastAsia"/>
          <w:b/>
          <w:sz w:val="32"/>
          <w:szCs w:val="32"/>
        </w:rPr>
        <w:lastRenderedPageBreak/>
        <w:t xml:space="preserve">１　</w:t>
      </w:r>
      <w:r w:rsidR="008D5B3F" w:rsidRPr="00FB0CF8">
        <w:rPr>
          <w:rFonts w:ascii="ＤＦ特太ゴシック体" w:eastAsia="ＤＦ特太ゴシック体" w:hAnsi="ＤＦ特太ゴシック体"/>
          <w:b/>
          <w:sz w:val="32"/>
          <w:szCs w:val="32"/>
        </w:rPr>
        <w:t>はじめに</w:t>
      </w:r>
    </w:p>
    <w:p w14:paraId="25ACDE82" w14:textId="77777777" w:rsidR="003F4B1F" w:rsidRPr="00D93D0B" w:rsidRDefault="00D73C34" w:rsidP="00274BB1">
      <w:pPr>
        <w:jc w:val="left"/>
        <w:rPr>
          <w:rFonts w:ascii="HGS創英角ｺﾞｼｯｸUB" w:eastAsia="HGS創英角ｺﾞｼｯｸUB" w:hAnsi="HGS創英角ｺﾞｼｯｸUB"/>
          <w:sz w:val="24"/>
          <w:szCs w:val="24"/>
        </w:rPr>
      </w:pPr>
      <w:r>
        <w:rPr>
          <w:rFonts w:ascii="HG丸ｺﾞｼｯｸM-PRO" w:eastAsia="HG丸ｺﾞｼｯｸM-PRO" w:hAnsi="HG丸ｺﾞｼｯｸM-PRO" w:hint="eastAsia"/>
          <w:sz w:val="24"/>
          <w:szCs w:val="24"/>
        </w:rPr>
        <w:t xml:space="preserve">　</w:t>
      </w:r>
      <w:r w:rsidR="003F4B1F" w:rsidRPr="00D93D0B">
        <w:rPr>
          <w:rFonts w:ascii="HGS創英角ｺﾞｼｯｸUB" w:eastAsia="HGS創英角ｺﾞｼｯｸUB" w:hAnsi="HGS創英角ｺﾞｼｯｸUB" w:hint="eastAsia"/>
          <w:sz w:val="24"/>
          <w:szCs w:val="24"/>
        </w:rPr>
        <w:t>（</w:t>
      </w:r>
      <w:r w:rsidR="008F226C" w:rsidRPr="00D93D0B">
        <w:rPr>
          <w:rFonts w:ascii="HGS創英角ｺﾞｼｯｸUB" w:eastAsia="HGS創英角ｺﾞｼｯｸUB" w:hAnsi="HGS創英角ｺﾞｼｯｸUB" w:hint="eastAsia"/>
          <w:sz w:val="24"/>
          <w:szCs w:val="24"/>
        </w:rPr>
        <w:t>教職員の働き方改革</w:t>
      </w:r>
      <w:r w:rsidR="003F4B1F" w:rsidRPr="00D93D0B">
        <w:rPr>
          <w:rFonts w:ascii="HGS創英角ｺﾞｼｯｸUB" w:eastAsia="HGS創英角ｺﾞｼｯｸUB" w:hAnsi="HGS創英角ｺﾞｼｯｸUB" w:hint="eastAsia"/>
          <w:sz w:val="24"/>
          <w:szCs w:val="24"/>
        </w:rPr>
        <w:t>の必要性）</w:t>
      </w:r>
    </w:p>
    <w:p w14:paraId="73E0F644" w14:textId="51A8BC30" w:rsidR="003F4B1F" w:rsidRDefault="00D73C34" w:rsidP="00824F04">
      <w:pPr>
        <w:spacing w:line="0" w:lineRule="atLeast"/>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sz w:val="24"/>
          <w:szCs w:val="24"/>
        </w:rPr>
        <w:t>福島県</w:t>
      </w:r>
      <w:r w:rsidR="00274BB1" w:rsidRPr="006B2423">
        <w:rPr>
          <w:rFonts w:ascii="HG丸ｺﾞｼｯｸM-PRO" w:eastAsia="HG丸ｺﾞｼｯｸM-PRO" w:hAnsi="HG丸ｺﾞｼｯｸM-PRO" w:hint="eastAsia"/>
          <w:color w:val="000000" w:themeColor="text1"/>
          <w:sz w:val="24"/>
          <w:szCs w:val="24"/>
        </w:rPr>
        <w:t>教育委員会</w:t>
      </w:r>
      <w:r w:rsidRPr="006B2423">
        <w:rPr>
          <w:rFonts w:ascii="HG丸ｺﾞｼｯｸM-PRO" w:eastAsia="HG丸ｺﾞｼｯｸM-PRO" w:hAnsi="HG丸ｺﾞｼｯｸM-PRO" w:hint="eastAsia"/>
          <w:color w:val="000000" w:themeColor="text1"/>
          <w:sz w:val="24"/>
          <w:szCs w:val="24"/>
        </w:rPr>
        <w:t>では、第７次</w:t>
      </w:r>
      <w:r w:rsidR="00171D5D">
        <w:rPr>
          <w:rFonts w:ascii="HG丸ｺﾞｼｯｸM-PRO" w:eastAsia="HG丸ｺﾞｼｯｸM-PRO" w:hAnsi="HG丸ｺﾞｼｯｸM-PRO" w:hint="eastAsia"/>
          <w:color w:val="000000" w:themeColor="text1"/>
          <w:sz w:val="24"/>
          <w:szCs w:val="24"/>
        </w:rPr>
        <w:t>福島県</w:t>
      </w:r>
      <w:r w:rsidRPr="006B2423">
        <w:rPr>
          <w:rFonts w:ascii="HG丸ｺﾞｼｯｸM-PRO" w:eastAsia="HG丸ｺﾞｼｯｸM-PRO" w:hAnsi="HG丸ｺﾞｼｯｸM-PRO" w:hint="eastAsia"/>
          <w:color w:val="000000" w:themeColor="text1"/>
          <w:sz w:val="24"/>
          <w:szCs w:val="24"/>
        </w:rPr>
        <w:t>総合教育計画を策定し、一方通行の授業を、個別最適化された学び、協働的な学び、探究的な学びへと変革していく「学びの変革」を進めています。</w:t>
      </w:r>
      <w:r w:rsidR="006131D6">
        <w:rPr>
          <w:rFonts w:ascii="HG丸ｺﾞｼｯｸM-PRO" w:eastAsia="HG丸ｺﾞｼｯｸM-PRO" w:hAnsi="HG丸ｺﾞｼｯｸM-PRO" w:hint="eastAsia"/>
          <w:color w:val="000000" w:themeColor="text1"/>
          <w:sz w:val="24"/>
          <w:szCs w:val="24"/>
        </w:rPr>
        <w:t>古殿町教育委員会としても</w:t>
      </w:r>
      <w:r w:rsidRPr="006B2423">
        <w:rPr>
          <w:rFonts w:ascii="HG丸ｺﾞｼｯｸM-PRO" w:eastAsia="HG丸ｺﾞｼｯｸM-PRO" w:hAnsi="HG丸ｺﾞｼｯｸM-PRO" w:hint="eastAsia"/>
          <w:color w:val="000000" w:themeColor="text1"/>
          <w:sz w:val="24"/>
          <w:szCs w:val="24"/>
        </w:rPr>
        <w:t>学びの変革の実現のためには、</w:t>
      </w:r>
      <w:r w:rsidR="00274BB1" w:rsidRPr="006B2423">
        <w:rPr>
          <w:rFonts w:ascii="HG丸ｺﾞｼｯｸM-PRO" w:eastAsia="HG丸ｺﾞｼｯｸM-PRO" w:hAnsi="HG丸ｺﾞｼｯｸM-PRO" w:hint="eastAsia"/>
          <w:color w:val="000000" w:themeColor="text1"/>
          <w:sz w:val="24"/>
          <w:szCs w:val="24"/>
        </w:rPr>
        <w:t>複雑化・困難化した</w:t>
      </w:r>
      <w:r w:rsidR="00F06F71" w:rsidRPr="006B2423">
        <w:rPr>
          <w:rFonts w:ascii="HG丸ｺﾞｼｯｸM-PRO" w:eastAsia="HG丸ｺﾞｼｯｸM-PRO" w:hAnsi="HG丸ｺﾞｼｯｸM-PRO" w:hint="eastAsia"/>
          <w:color w:val="000000" w:themeColor="text1"/>
          <w:sz w:val="24"/>
          <w:szCs w:val="24"/>
        </w:rPr>
        <w:t>膨大な業務で</w:t>
      </w:r>
      <w:r w:rsidRPr="006B2423">
        <w:rPr>
          <w:rFonts w:ascii="HG丸ｺﾞｼｯｸM-PRO" w:eastAsia="HG丸ｺﾞｼｯｸM-PRO" w:hAnsi="HG丸ｺﾞｼｯｸM-PRO" w:hint="eastAsia"/>
          <w:color w:val="000000" w:themeColor="text1"/>
          <w:sz w:val="24"/>
          <w:szCs w:val="24"/>
        </w:rPr>
        <w:t>教職員の健康が損なわれかねない状況や、授業準備や日々の研さん、研修に時間を割くことができない状況に陥っている</w:t>
      </w:r>
      <w:r w:rsidR="006B0B05" w:rsidRPr="006B2423">
        <w:rPr>
          <w:rFonts w:ascii="HG丸ｺﾞｼｯｸM-PRO" w:eastAsia="HG丸ｺﾞｼｯｸM-PRO" w:hAnsi="HG丸ｺﾞｼｯｸM-PRO" w:hint="eastAsia"/>
          <w:color w:val="000000" w:themeColor="text1"/>
          <w:sz w:val="24"/>
          <w:szCs w:val="24"/>
        </w:rPr>
        <w:t>「学校の在り方」</w:t>
      </w:r>
      <w:r w:rsidRPr="006B2423">
        <w:rPr>
          <w:rFonts w:ascii="HG丸ｺﾞｼｯｸM-PRO" w:eastAsia="HG丸ｺﾞｼｯｸM-PRO" w:hAnsi="HG丸ｺﾞｼｯｸM-PRO" w:hint="eastAsia"/>
          <w:color w:val="000000" w:themeColor="text1"/>
          <w:sz w:val="24"/>
          <w:szCs w:val="24"/>
        </w:rPr>
        <w:t>もまた</w:t>
      </w:r>
      <w:r w:rsidR="0014539D" w:rsidRPr="006B2423">
        <w:rPr>
          <w:rFonts w:ascii="HG丸ｺﾞｼｯｸM-PRO" w:eastAsia="HG丸ｺﾞｼｯｸM-PRO" w:hAnsi="HG丸ｺﾞｼｯｸM-PRO" w:hint="eastAsia"/>
          <w:color w:val="000000" w:themeColor="text1"/>
          <w:sz w:val="24"/>
          <w:szCs w:val="24"/>
        </w:rPr>
        <w:t>変革</w:t>
      </w:r>
      <w:r w:rsidR="00F06F71" w:rsidRPr="006B2423">
        <w:rPr>
          <w:rFonts w:ascii="HG丸ｺﾞｼｯｸM-PRO" w:eastAsia="HG丸ｺﾞｼｯｸM-PRO" w:hAnsi="HG丸ｺﾞｼｯｸM-PRO" w:hint="eastAsia"/>
          <w:color w:val="000000" w:themeColor="text1"/>
          <w:sz w:val="24"/>
          <w:szCs w:val="24"/>
        </w:rPr>
        <w:t>することが</w:t>
      </w:r>
      <w:r w:rsidR="00924B28" w:rsidRPr="006B2423">
        <w:rPr>
          <w:rFonts w:ascii="HG丸ｺﾞｼｯｸM-PRO" w:eastAsia="HG丸ｺﾞｼｯｸM-PRO" w:hAnsi="HG丸ｺﾞｼｯｸM-PRO" w:hint="eastAsia"/>
          <w:color w:val="000000" w:themeColor="text1"/>
          <w:sz w:val="24"/>
          <w:szCs w:val="24"/>
        </w:rPr>
        <w:t>必要不可欠</w:t>
      </w:r>
      <w:r w:rsidR="004F4B71" w:rsidRPr="00837AC5">
        <w:rPr>
          <w:rFonts w:ascii="HG丸ｺﾞｼｯｸM-PRO" w:eastAsia="HG丸ｺﾞｼｯｸM-PRO" w:hAnsi="HG丸ｺﾞｼｯｸM-PRO" w:hint="eastAsia"/>
          <w:sz w:val="24"/>
          <w:szCs w:val="24"/>
        </w:rPr>
        <w:t>だと考えています</w:t>
      </w:r>
      <w:r w:rsidR="00EE357B" w:rsidRPr="006B2423">
        <w:rPr>
          <w:rFonts w:ascii="HG丸ｺﾞｼｯｸM-PRO" w:eastAsia="HG丸ｺﾞｼｯｸM-PRO" w:hAnsi="HG丸ｺﾞｼｯｸM-PRO" w:hint="eastAsia"/>
          <w:color w:val="000000" w:themeColor="text1"/>
          <w:sz w:val="24"/>
          <w:szCs w:val="24"/>
        </w:rPr>
        <w:t>。</w:t>
      </w:r>
      <w:r w:rsidR="00245395" w:rsidRPr="006B2423">
        <w:rPr>
          <w:rFonts w:ascii="HG丸ｺﾞｼｯｸM-PRO" w:eastAsia="HG丸ｺﾞｼｯｸM-PRO" w:hAnsi="HG丸ｺﾞｼｯｸM-PRO" w:hint="eastAsia"/>
          <w:color w:val="000000" w:themeColor="text1"/>
          <w:sz w:val="24"/>
          <w:szCs w:val="24"/>
        </w:rPr>
        <w:t>また、教職員が</w:t>
      </w:r>
      <w:r w:rsidR="009A4600" w:rsidRPr="006B2423">
        <w:rPr>
          <w:rFonts w:ascii="HG丸ｺﾞｼｯｸM-PRO" w:eastAsia="HG丸ｺﾞｼｯｸM-PRO" w:hAnsi="HG丸ｺﾞｼｯｸM-PRO" w:hint="eastAsia"/>
          <w:color w:val="000000" w:themeColor="text1"/>
          <w:sz w:val="24"/>
          <w:szCs w:val="24"/>
        </w:rPr>
        <w:t>長時間</w:t>
      </w:r>
      <w:r w:rsidR="00245395" w:rsidRPr="006B2423">
        <w:rPr>
          <w:rFonts w:ascii="HG丸ｺﾞｼｯｸM-PRO" w:eastAsia="HG丸ｺﾞｼｯｸM-PRO" w:hAnsi="HG丸ｺﾞｼｯｸM-PRO" w:hint="eastAsia"/>
          <w:color w:val="000000" w:themeColor="text1"/>
          <w:sz w:val="24"/>
          <w:szCs w:val="24"/>
        </w:rPr>
        <w:t>の勤務によって</w:t>
      </w:r>
      <w:r w:rsidR="00EE357B" w:rsidRPr="006B2423">
        <w:rPr>
          <w:rFonts w:ascii="HG丸ｺﾞｼｯｸM-PRO" w:eastAsia="HG丸ｺﾞｼｯｸM-PRO" w:hAnsi="HG丸ｺﾞｼｯｸM-PRO" w:hint="eastAsia"/>
          <w:color w:val="000000" w:themeColor="text1"/>
          <w:sz w:val="24"/>
          <w:szCs w:val="24"/>
        </w:rPr>
        <w:t>、</w:t>
      </w:r>
      <w:r w:rsidR="008B7E06" w:rsidRPr="006B2423">
        <w:rPr>
          <w:rFonts w:ascii="HG丸ｺﾞｼｯｸM-PRO" w:eastAsia="HG丸ｺﾞｼｯｸM-PRO" w:hAnsi="HG丸ｺﾞｼｯｸM-PRO" w:hint="eastAsia"/>
          <w:color w:val="000000" w:themeColor="text1"/>
          <w:sz w:val="24"/>
          <w:szCs w:val="24"/>
        </w:rPr>
        <w:t>心身の健康に不安を感じながら、負担感や疲労感を抱えたまま</w:t>
      </w:r>
      <w:r w:rsidR="00274BB1" w:rsidRPr="006B2423">
        <w:rPr>
          <w:rFonts w:ascii="HG丸ｺﾞｼｯｸM-PRO" w:eastAsia="HG丸ｺﾞｼｯｸM-PRO" w:hAnsi="HG丸ｺﾞｼｯｸM-PRO" w:hint="eastAsia"/>
          <w:color w:val="000000" w:themeColor="text1"/>
          <w:sz w:val="24"/>
          <w:szCs w:val="24"/>
        </w:rPr>
        <w:t>授業等で</w:t>
      </w:r>
      <w:r w:rsidR="00EE357B" w:rsidRPr="006B2423">
        <w:rPr>
          <w:rFonts w:ascii="HG丸ｺﾞｼｯｸM-PRO" w:eastAsia="HG丸ｺﾞｼｯｸM-PRO" w:hAnsi="HG丸ｺﾞｼｯｸM-PRO" w:hint="eastAsia"/>
          <w:color w:val="000000" w:themeColor="text1"/>
          <w:sz w:val="24"/>
          <w:szCs w:val="24"/>
        </w:rPr>
        <w:t>指導</w:t>
      </w:r>
      <w:r w:rsidR="009A4600" w:rsidRPr="006B2423">
        <w:rPr>
          <w:rFonts w:ascii="HG丸ｺﾞｼｯｸM-PRO" w:eastAsia="HG丸ｺﾞｼｯｸM-PRO" w:hAnsi="HG丸ｺﾞｼｯｸM-PRO" w:hint="eastAsia"/>
          <w:color w:val="000000" w:themeColor="text1"/>
          <w:sz w:val="24"/>
          <w:szCs w:val="24"/>
        </w:rPr>
        <w:t>をし</w:t>
      </w:r>
      <w:r w:rsidR="00245395" w:rsidRPr="006B2423">
        <w:rPr>
          <w:rFonts w:ascii="HG丸ｺﾞｼｯｸM-PRO" w:eastAsia="HG丸ｺﾞｼｯｸM-PRO" w:hAnsi="HG丸ｺﾞｼｯｸM-PRO" w:hint="eastAsia"/>
          <w:color w:val="000000" w:themeColor="text1"/>
          <w:sz w:val="24"/>
          <w:szCs w:val="24"/>
        </w:rPr>
        <w:t>なければならない状況は</w:t>
      </w:r>
      <w:r w:rsidR="00EE357B" w:rsidRPr="006B2423">
        <w:rPr>
          <w:rFonts w:ascii="HG丸ｺﾞｼｯｸM-PRO" w:eastAsia="HG丸ｺﾞｼｯｸM-PRO" w:hAnsi="HG丸ｺﾞｼｯｸM-PRO" w:hint="eastAsia"/>
          <w:color w:val="000000" w:themeColor="text1"/>
          <w:sz w:val="24"/>
          <w:szCs w:val="24"/>
        </w:rPr>
        <w:t>、</w:t>
      </w:r>
      <w:r w:rsidR="00274BB1" w:rsidRPr="006B2423">
        <w:rPr>
          <w:rFonts w:ascii="HG丸ｺﾞｼｯｸM-PRO" w:eastAsia="HG丸ｺﾞｼｯｸM-PRO" w:hAnsi="HG丸ｺﾞｼｯｸM-PRO" w:hint="eastAsia"/>
          <w:color w:val="000000" w:themeColor="text1"/>
          <w:sz w:val="24"/>
          <w:szCs w:val="24"/>
        </w:rPr>
        <w:t>教育の質を低下させ、</w:t>
      </w:r>
      <w:r w:rsidR="00245395" w:rsidRPr="006B2423">
        <w:rPr>
          <w:rFonts w:ascii="HG丸ｺﾞｼｯｸM-PRO" w:eastAsia="HG丸ｺﾞｼｯｸM-PRO" w:hAnsi="HG丸ｺﾞｼｯｸM-PRO" w:hint="eastAsia"/>
          <w:color w:val="000000" w:themeColor="text1"/>
          <w:sz w:val="24"/>
          <w:szCs w:val="24"/>
        </w:rPr>
        <w:t>子どもたちにも悪影響を及ぼすことになりかねません</w:t>
      </w:r>
      <w:r w:rsidR="009924A4" w:rsidRPr="006B2423">
        <w:rPr>
          <w:rFonts w:ascii="HG丸ｺﾞｼｯｸM-PRO" w:eastAsia="HG丸ｺﾞｼｯｸM-PRO" w:hAnsi="HG丸ｺﾞｼｯｸM-PRO" w:hint="eastAsia"/>
          <w:color w:val="000000" w:themeColor="text1"/>
          <w:sz w:val="24"/>
          <w:szCs w:val="24"/>
        </w:rPr>
        <w:t>。</w:t>
      </w:r>
    </w:p>
    <w:p w14:paraId="18549521" w14:textId="77777777" w:rsidR="00EA08F4" w:rsidRDefault="00EA08F4" w:rsidP="00824F04">
      <w:pPr>
        <w:spacing w:line="0" w:lineRule="atLeast"/>
        <w:ind w:firstLineChars="100" w:firstLine="240"/>
        <w:jc w:val="left"/>
        <w:rPr>
          <w:rFonts w:ascii="HG丸ｺﾞｼｯｸM-PRO" w:eastAsia="HG丸ｺﾞｼｯｸM-PRO" w:hAnsi="HG丸ｺﾞｼｯｸM-PRO"/>
          <w:color w:val="000000" w:themeColor="text1"/>
          <w:sz w:val="24"/>
          <w:szCs w:val="24"/>
        </w:rPr>
      </w:pPr>
    </w:p>
    <w:p w14:paraId="7FE9C15E" w14:textId="77777777" w:rsidR="003F4B1F" w:rsidRPr="00D93D0B" w:rsidRDefault="003F4B1F" w:rsidP="003F4B1F">
      <w:pPr>
        <w:ind w:firstLineChars="100" w:firstLine="240"/>
        <w:jc w:val="left"/>
        <w:rPr>
          <w:rFonts w:ascii="HGS創英角ｺﾞｼｯｸUB" w:eastAsia="HGS創英角ｺﾞｼｯｸUB" w:hAnsi="HGS創英角ｺﾞｼｯｸUB"/>
          <w:color w:val="000000" w:themeColor="text1"/>
          <w:sz w:val="24"/>
          <w:szCs w:val="24"/>
        </w:rPr>
      </w:pPr>
      <w:r w:rsidRPr="00D93D0B">
        <w:rPr>
          <w:rFonts w:ascii="HGS創英角ｺﾞｼｯｸUB" w:eastAsia="HGS創英角ｺﾞｼｯｸUB" w:hAnsi="HGS創英角ｺﾞｼｯｸUB" w:hint="eastAsia"/>
          <w:color w:val="000000" w:themeColor="text1"/>
          <w:sz w:val="24"/>
          <w:szCs w:val="24"/>
        </w:rPr>
        <w:t>（教育行政の本気度）</w:t>
      </w:r>
    </w:p>
    <w:p w14:paraId="45AC1DB2" w14:textId="5F5666B8" w:rsidR="003F4B1F" w:rsidRDefault="00110C65" w:rsidP="00824F04">
      <w:pPr>
        <w:spacing w:line="0" w:lineRule="atLeast"/>
        <w:ind w:rightChars="-16" w:right="-34"/>
        <w:jc w:val="left"/>
        <w:rPr>
          <w:rFonts w:ascii="HG丸ｺﾞｼｯｸM-PRO" w:eastAsia="HG丸ｺﾞｼｯｸM-PRO" w:hAnsi="HG丸ｺﾞｼｯｸM-PRO"/>
          <w:color w:val="000000" w:themeColor="text1"/>
          <w:sz w:val="24"/>
          <w:szCs w:val="24"/>
        </w:rPr>
      </w:pPr>
      <w:r w:rsidRPr="006B2423">
        <w:rPr>
          <w:rFonts w:ascii="HG丸ｺﾞｼｯｸM-PRO" w:eastAsia="HG丸ｺﾞｼｯｸM-PRO" w:hAnsi="HG丸ｺﾞｼｯｸM-PRO" w:hint="eastAsia"/>
          <w:color w:val="000000" w:themeColor="text1"/>
          <w:sz w:val="24"/>
          <w:szCs w:val="24"/>
        </w:rPr>
        <w:t xml:space="preserve">　</w:t>
      </w:r>
      <w:r w:rsidR="0014539D" w:rsidRPr="006B2423">
        <w:rPr>
          <w:rFonts w:ascii="HG丸ｺﾞｼｯｸM-PRO" w:eastAsia="HG丸ｺﾞｼｯｸM-PRO" w:hAnsi="HG丸ｺﾞｼｯｸM-PRO" w:hint="eastAsia"/>
          <w:color w:val="000000" w:themeColor="text1"/>
          <w:sz w:val="24"/>
          <w:szCs w:val="24"/>
        </w:rPr>
        <w:t>このような</w:t>
      </w:r>
      <w:r w:rsidR="009A4600" w:rsidRPr="006B2423">
        <w:rPr>
          <w:rFonts w:ascii="HG丸ｺﾞｼｯｸM-PRO" w:eastAsia="HG丸ｺﾞｼｯｸM-PRO" w:hAnsi="HG丸ｺﾞｼｯｸM-PRO" w:hint="eastAsia"/>
          <w:color w:val="000000" w:themeColor="text1"/>
          <w:sz w:val="24"/>
          <w:szCs w:val="24"/>
        </w:rPr>
        <w:t>状況の</w:t>
      </w:r>
      <w:r w:rsidR="000E4B8C" w:rsidRPr="006B2423">
        <w:rPr>
          <w:rFonts w:ascii="HG丸ｺﾞｼｯｸM-PRO" w:eastAsia="HG丸ｺﾞｼｯｸM-PRO" w:hAnsi="HG丸ｺﾞｼｯｸM-PRO" w:hint="eastAsia"/>
          <w:color w:val="000000" w:themeColor="text1"/>
          <w:sz w:val="24"/>
          <w:szCs w:val="24"/>
        </w:rPr>
        <w:t>中、</w:t>
      </w:r>
      <w:r w:rsidR="000E4B8C" w:rsidRPr="00DF771E">
        <w:rPr>
          <w:rFonts w:ascii="HG丸ｺﾞｼｯｸM-PRO" w:eastAsia="HG丸ｺﾞｼｯｸM-PRO" w:hAnsi="HG丸ｺﾞｼｯｸM-PRO" w:hint="eastAsia"/>
          <w:color w:val="000000" w:themeColor="text1"/>
          <w:sz w:val="24"/>
          <w:szCs w:val="24"/>
        </w:rPr>
        <w:t>令和５年８月29日には、文部科学大臣メッセージ「子供たちのための学校の働き方改革　できることを直ちに、一緒に」が公表されました。</w:t>
      </w:r>
      <w:r w:rsidR="001B0AE0" w:rsidRPr="00DF771E">
        <w:rPr>
          <w:rFonts w:ascii="HG丸ｺﾞｼｯｸM-PRO" w:eastAsia="HG丸ｺﾞｼｯｸM-PRO" w:hAnsi="HG丸ｺﾞｼｯｸM-PRO" w:hint="eastAsia"/>
          <w:color w:val="000000" w:themeColor="text1"/>
          <w:sz w:val="24"/>
          <w:szCs w:val="24"/>
        </w:rPr>
        <w:t>教育委員会も学校も、</w:t>
      </w:r>
      <w:r w:rsidR="00F06F71" w:rsidRPr="00DF771E">
        <w:rPr>
          <w:rFonts w:ascii="HG丸ｺﾞｼｯｸM-PRO" w:eastAsia="HG丸ｺﾞｼｯｸM-PRO" w:hAnsi="HG丸ｺﾞｼｯｸM-PRO" w:hint="eastAsia"/>
          <w:color w:val="000000" w:themeColor="text1"/>
          <w:sz w:val="24"/>
          <w:szCs w:val="24"/>
        </w:rPr>
        <w:t>様々な</w:t>
      </w:r>
      <w:r w:rsidR="008E2238" w:rsidRPr="00DF771E">
        <w:rPr>
          <w:rFonts w:ascii="HG丸ｺﾞｼｯｸM-PRO" w:eastAsia="HG丸ｺﾞｼｯｸM-PRO" w:hAnsi="HG丸ｺﾞｼｯｸM-PRO" w:hint="eastAsia"/>
          <w:color w:val="000000" w:themeColor="text1"/>
          <w:sz w:val="24"/>
          <w:szCs w:val="24"/>
        </w:rPr>
        <w:t>課題を踏まえ、今からできることを直ちに進めなければなりません。そこで</w:t>
      </w:r>
      <w:r w:rsidR="00901092" w:rsidRPr="00DF771E">
        <w:rPr>
          <w:rFonts w:ascii="HG丸ｺﾞｼｯｸM-PRO" w:eastAsia="HG丸ｺﾞｼｯｸM-PRO" w:hAnsi="HG丸ｺﾞｼｯｸM-PRO" w:hint="eastAsia"/>
          <w:color w:val="000000" w:themeColor="text1"/>
          <w:sz w:val="24"/>
          <w:szCs w:val="24"/>
        </w:rPr>
        <w:t>県教育委員会では、令和５年１２月に、福島県義</w:t>
      </w:r>
      <w:r w:rsidR="000D5877" w:rsidRPr="00DF771E">
        <w:rPr>
          <w:rFonts w:ascii="HG丸ｺﾞｼｯｸM-PRO" w:eastAsia="HG丸ｺﾞｼｯｸM-PRO" w:hAnsi="HG丸ｺﾞｼｯｸM-PRO" w:hint="eastAsia"/>
          <w:color w:val="000000" w:themeColor="text1"/>
          <w:sz w:val="24"/>
          <w:szCs w:val="24"/>
        </w:rPr>
        <w:t>務教育諸学校等の教育職員の給与等の特別措置に関する条例（</w:t>
      </w:r>
      <w:r w:rsidR="00901092" w:rsidRPr="00DF771E">
        <w:rPr>
          <w:rFonts w:ascii="HG丸ｺﾞｼｯｸM-PRO" w:eastAsia="HG丸ｺﾞｼｯｸM-PRO" w:hAnsi="HG丸ｺﾞｼｯｸM-PRO" w:hint="eastAsia"/>
          <w:color w:val="000000" w:themeColor="text1"/>
          <w:sz w:val="24"/>
          <w:szCs w:val="24"/>
        </w:rPr>
        <w:t>給特条例）に、教職員の</w:t>
      </w:r>
      <w:r w:rsidR="00901092" w:rsidRPr="00E4452E">
        <w:rPr>
          <w:rFonts w:ascii="HG丸ｺﾞｼｯｸM-PRO" w:eastAsia="HG丸ｺﾞｼｯｸM-PRO" w:hAnsi="HG丸ｺﾞｼｯｸM-PRO" w:hint="eastAsia"/>
          <w:color w:val="000000" w:themeColor="text1"/>
          <w:sz w:val="24"/>
          <w:szCs w:val="24"/>
        </w:rPr>
        <w:t>時間外勤務時間の</w:t>
      </w:r>
      <w:r w:rsidR="00901092" w:rsidRPr="00DF771E">
        <w:rPr>
          <w:rFonts w:ascii="HG丸ｺﾞｼｯｸM-PRO" w:eastAsia="HG丸ｺﾞｼｯｸM-PRO" w:hAnsi="HG丸ｺﾞｼｯｸM-PRO" w:hint="eastAsia"/>
          <w:color w:val="000000" w:themeColor="text1"/>
          <w:sz w:val="24"/>
          <w:szCs w:val="24"/>
        </w:rPr>
        <w:t>上限方針の実効性を</w:t>
      </w:r>
      <w:r w:rsidR="008E2238" w:rsidRPr="00DF771E">
        <w:rPr>
          <w:rFonts w:ascii="HG丸ｺﾞｼｯｸM-PRO" w:eastAsia="HG丸ｺﾞｼｯｸM-PRO" w:hAnsi="HG丸ｺﾞｼｯｸM-PRO" w:hint="eastAsia"/>
          <w:color w:val="000000" w:themeColor="text1"/>
          <w:sz w:val="24"/>
          <w:szCs w:val="24"/>
        </w:rPr>
        <w:t>さらに</w:t>
      </w:r>
      <w:r w:rsidR="00901092" w:rsidRPr="00DF771E">
        <w:rPr>
          <w:rFonts w:ascii="HG丸ｺﾞｼｯｸM-PRO" w:eastAsia="HG丸ｺﾞｼｯｸM-PRO" w:hAnsi="HG丸ｺﾞｼｯｸM-PRO" w:hint="eastAsia"/>
          <w:color w:val="000000" w:themeColor="text1"/>
          <w:sz w:val="24"/>
          <w:szCs w:val="24"/>
        </w:rPr>
        <w:t>高める</w:t>
      </w:r>
      <w:r w:rsidR="008E2238" w:rsidRPr="00DF771E">
        <w:rPr>
          <w:rFonts w:ascii="HG丸ｺﾞｼｯｸM-PRO" w:eastAsia="HG丸ｺﾞｼｯｸM-PRO" w:hAnsi="HG丸ｺﾞｼｯｸM-PRO" w:hint="eastAsia"/>
          <w:color w:val="000000" w:themeColor="text1"/>
          <w:sz w:val="24"/>
          <w:szCs w:val="24"/>
        </w:rPr>
        <w:t>ため、</w:t>
      </w:r>
      <w:r w:rsidR="00901092" w:rsidRPr="00DF771E">
        <w:rPr>
          <w:rFonts w:ascii="HG丸ｺﾞｼｯｸM-PRO" w:eastAsia="HG丸ｺﾞｼｯｸM-PRO" w:hAnsi="HG丸ｺﾞｼｯｸM-PRO" w:hint="eastAsia"/>
          <w:color w:val="000000" w:themeColor="text1"/>
          <w:sz w:val="24"/>
          <w:szCs w:val="24"/>
        </w:rPr>
        <w:t>条文を追加しました。</w:t>
      </w:r>
      <w:r w:rsidR="004F2C0B" w:rsidRPr="00DF771E">
        <w:rPr>
          <w:rFonts w:ascii="HG丸ｺﾞｼｯｸM-PRO" w:eastAsia="HG丸ｺﾞｼｯｸM-PRO" w:hAnsi="HG丸ｺﾞｼｯｸM-PRO" w:hint="eastAsia"/>
          <w:color w:val="000000" w:themeColor="text1"/>
          <w:sz w:val="24"/>
          <w:szCs w:val="24"/>
        </w:rPr>
        <w:t>さらに</w:t>
      </w:r>
      <w:r w:rsidR="00BC6868" w:rsidRPr="00DF771E">
        <w:rPr>
          <w:rFonts w:ascii="HG丸ｺﾞｼｯｸM-PRO" w:eastAsia="HG丸ｺﾞｼｯｸM-PRO" w:hAnsi="HG丸ｺﾞｼｯｸM-PRO" w:hint="eastAsia"/>
          <w:color w:val="000000" w:themeColor="text1"/>
          <w:sz w:val="24"/>
          <w:szCs w:val="24"/>
        </w:rPr>
        <w:t>教職員の働き方を、覚悟を持って</w:t>
      </w:r>
      <w:r w:rsidR="008E2238" w:rsidRPr="00DF771E">
        <w:rPr>
          <w:rFonts w:ascii="HG丸ｺﾞｼｯｸM-PRO" w:eastAsia="HG丸ｺﾞｼｯｸM-PRO" w:hAnsi="HG丸ｺﾞｼｯｸM-PRO" w:hint="eastAsia"/>
          <w:color w:val="000000" w:themeColor="text1"/>
          <w:sz w:val="24"/>
          <w:szCs w:val="24"/>
        </w:rPr>
        <w:t>改革</w:t>
      </w:r>
      <w:r w:rsidR="00B1184B" w:rsidRPr="00DF771E">
        <w:rPr>
          <w:rFonts w:ascii="HG丸ｺﾞｼｯｸM-PRO" w:eastAsia="HG丸ｺﾞｼｯｸM-PRO" w:hAnsi="HG丸ｺﾞｼｯｸM-PRO" w:hint="eastAsia"/>
          <w:color w:val="000000" w:themeColor="text1"/>
          <w:sz w:val="24"/>
          <w:szCs w:val="24"/>
        </w:rPr>
        <w:t>して</w:t>
      </w:r>
      <w:r w:rsidR="008E2238" w:rsidRPr="00DF771E">
        <w:rPr>
          <w:rFonts w:ascii="HG丸ｺﾞｼｯｸM-PRO" w:eastAsia="HG丸ｺﾞｼｯｸM-PRO" w:hAnsi="HG丸ｺﾞｼｯｸM-PRO" w:hint="eastAsia"/>
          <w:color w:val="000000" w:themeColor="text1"/>
          <w:sz w:val="24"/>
          <w:szCs w:val="24"/>
        </w:rPr>
        <w:t>いくため</w:t>
      </w:r>
      <w:r w:rsidR="004F2C0B" w:rsidRPr="00DF771E">
        <w:rPr>
          <w:rFonts w:ascii="HG丸ｺﾞｼｯｸM-PRO" w:eastAsia="HG丸ｺﾞｼｯｸM-PRO" w:hAnsi="HG丸ｺﾞｼｯｸM-PRO" w:hint="eastAsia"/>
          <w:color w:val="000000" w:themeColor="text1"/>
          <w:sz w:val="24"/>
          <w:szCs w:val="24"/>
        </w:rPr>
        <w:t>、</w:t>
      </w:r>
      <w:r w:rsidR="00D8070D" w:rsidRPr="00DF771E">
        <w:rPr>
          <w:rFonts w:ascii="HG丸ｺﾞｼｯｸM-PRO" w:eastAsia="HG丸ｺﾞｼｯｸM-PRO" w:hAnsi="HG丸ｺﾞｼｯｸM-PRO" w:hint="eastAsia"/>
          <w:color w:val="000000" w:themeColor="text1"/>
          <w:sz w:val="24"/>
          <w:szCs w:val="24"/>
        </w:rPr>
        <w:t>新たな</w:t>
      </w:r>
      <w:r w:rsidR="00D8070D" w:rsidRPr="00DF771E">
        <w:rPr>
          <w:rFonts w:ascii="HG丸ｺﾞｼｯｸM-PRO" w:eastAsia="HG丸ｺﾞｼｯｸM-PRO" w:hAnsi="HG丸ｺﾞｼｯｸM-PRO"/>
          <w:sz w:val="24"/>
          <w:szCs w:val="24"/>
        </w:rPr>
        <w:t>プラン</w:t>
      </w:r>
      <w:r w:rsidR="004F2C0B" w:rsidRPr="00DF771E">
        <w:rPr>
          <w:rFonts w:ascii="HG丸ｺﾞｼｯｸM-PRO" w:eastAsia="HG丸ｺﾞｼｯｸM-PRO" w:hAnsi="HG丸ｺﾞｼｯｸM-PRO" w:hint="eastAsia"/>
          <w:color w:val="000000" w:themeColor="text1"/>
          <w:sz w:val="24"/>
          <w:szCs w:val="24"/>
        </w:rPr>
        <w:t>は</w:t>
      </w:r>
      <w:r w:rsidR="00D8070D" w:rsidRPr="00DF771E">
        <w:rPr>
          <w:rFonts w:ascii="HG丸ｺﾞｼｯｸM-PRO" w:eastAsia="HG丸ｺﾞｼｯｸM-PRO" w:hAnsi="HG丸ｺﾞｼｯｸM-PRO" w:hint="eastAsia"/>
          <w:color w:val="000000" w:themeColor="text1"/>
          <w:sz w:val="24"/>
          <w:szCs w:val="24"/>
        </w:rPr>
        <w:t>名称も含めて</w:t>
      </w:r>
      <w:r w:rsidR="004F2C0B" w:rsidRPr="00DF771E">
        <w:rPr>
          <w:rFonts w:ascii="HG丸ｺﾞｼｯｸM-PRO" w:eastAsia="HG丸ｺﾞｼｯｸM-PRO" w:hAnsi="HG丸ｺﾞｼｯｸM-PRO" w:hint="eastAsia"/>
          <w:color w:val="000000" w:themeColor="text1"/>
          <w:sz w:val="24"/>
          <w:szCs w:val="24"/>
        </w:rPr>
        <w:t>大きく見直しを行い</w:t>
      </w:r>
      <w:r w:rsidR="00DF771E" w:rsidRPr="00DF771E">
        <w:rPr>
          <w:rFonts w:ascii="HG丸ｺﾞｼｯｸM-PRO" w:eastAsia="HG丸ｺﾞｼｯｸM-PRO" w:hAnsi="HG丸ｺﾞｼｯｸM-PRO" w:hint="eastAsia"/>
          <w:color w:val="000000" w:themeColor="text1"/>
          <w:sz w:val="24"/>
          <w:szCs w:val="24"/>
        </w:rPr>
        <w:t>ま</w:t>
      </w:r>
      <w:r w:rsidR="004F2C0B" w:rsidRPr="00DF771E">
        <w:rPr>
          <w:rFonts w:ascii="HG丸ｺﾞｼｯｸM-PRO" w:eastAsia="HG丸ｺﾞｼｯｸM-PRO" w:hAnsi="HG丸ｺﾞｼｯｸM-PRO" w:hint="eastAsia"/>
          <w:color w:val="000000" w:themeColor="text1"/>
          <w:sz w:val="24"/>
          <w:szCs w:val="24"/>
        </w:rPr>
        <w:t>した</w:t>
      </w:r>
      <w:r w:rsidR="008E2238" w:rsidRPr="006B2423">
        <w:rPr>
          <w:rFonts w:ascii="HG丸ｺﾞｼｯｸM-PRO" w:eastAsia="HG丸ｺﾞｼｯｸM-PRO" w:hAnsi="HG丸ｺﾞｼｯｸM-PRO" w:hint="eastAsia"/>
          <w:color w:val="000000" w:themeColor="text1"/>
          <w:sz w:val="24"/>
          <w:szCs w:val="24"/>
        </w:rPr>
        <w:t>。</w:t>
      </w:r>
    </w:p>
    <w:p w14:paraId="76FC1AE4" w14:textId="77777777" w:rsidR="00EA08F4" w:rsidRDefault="00EA08F4" w:rsidP="00824F04">
      <w:pPr>
        <w:spacing w:line="0" w:lineRule="atLeast"/>
        <w:ind w:rightChars="-16" w:right="-34"/>
        <w:jc w:val="left"/>
        <w:rPr>
          <w:rFonts w:ascii="HG丸ｺﾞｼｯｸM-PRO" w:eastAsia="HG丸ｺﾞｼｯｸM-PRO" w:hAnsi="HG丸ｺﾞｼｯｸM-PRO"/>
          <w:color w:val="000000" w:themeColor="text1"/>
          <w:sz w:val="24"/>
          <w:szCs w:val="24"/>
        </w:rPr>
      </w:pPr>
    </w:p>
    <w:p w14:paraId="40A085E1" w14:textId="77777777" w:rsidR="003F4B1F" w:rsidRPr="00D93D0B" w:rsidRDefault="003F4B1F" w:rsidP="003F4B1F">
      <w:pPr>
        <w:ind w:firstLineChars="100" w:firstLine="240"/>
        <w:jc w:val="left"/>
        <w:rPr>
          <w:rFonts w:ascii="HGS創英角ｺﾞｼｯｸUB" w:eastAsia="HGS創英角ｺﾞｼｯｸUB" w:hAnsi="HGS創英角ｺﾞｼｯｸUB"/>
          <w:color w:val="000000" w:themeColor="text1"/>
          <w:sz w:val="24"/>
          <w:szCs w:val="24"/>
        </w:rPr>
      </w:pPr>
      <w:r w:rsidRPr="00D93D0B">
        <w:rPr>
          <w:rFonts w:ascii="HGS創英角ｺﾞｼｯｸUB" w:eastAsia="HGS創英角ｺﾞｼｯｸUB" w:hAnsi="HGS創英角ｺﾞｼｯｸUB" w:hint="eastAsia"/>
          <w:color w:val="000000" w:themeColor="text1"/>
          <w:sz w:val="24"/>
          <w:szCs w:val="24"/>
        </w:rPr>
        <w:t>（みんなで　変わろう！変えよう</w:t>
      </w:r>
      <w:r w:rsidR="00E6798F" w:rsidRPr="00D93D0B">
        <w:rPr>
          <w:rFonts w:ascii="HGS創英角ｺﾞｼｯｸUB" w:eastAsia="HGS創英角ｺﾞｼｯｸUB" w:hAnsi="HGS創英角ｺﾞｼｯｸUB" w:hint="eastAsia"/>
          <w:color w:val="000000" w:themeColor="text1"/>
          <w:sz w:val="24"/>
          <w:szCs w:val="24"/>
        </w:rPr>
        <w:t>！</w:t>
      </w:r>
      <w:r w:rsidRPr="00D93D0B">
        <w:rPr>
          <w:rFonts w:ascii="HGS創英角ｺﾞｼｯｸUB" w:eastAsia="HGS創英角ｺﾞｼｯｸUB" w:hAnsi="HGS創英角ｺﾞｼｯｸUB" w:hint="eastAsia"/>
          <w:color w:val="000000" w:themeColor="text1"/>
          <w:sz w:val="24"/>
          <w:szCs w:val="24"/>
        </w:rPr>
        <w:t>）</w:t>
      </w:r>
    </w:p>
    <w:p w14:paraId="693CD5B0" w14:textId="77777777" w:rsidR="00110C65" w:rsidRPr="006B2423" w:rsidRDefault="00F4394A" w:rsidP="00824F04">
      <w:pPr>
        <w:spacing w:line="0" w:lineRule="atLeast"/>
        <w:ind w:firstLineChars="100" w:firstLine="240"/>
        <w:jc w:val="left"/>
        <w:rPr>
          <w:rFonts w:ascii="HG丸ｺﾞｼｯｸM-PRO" w:eastAsia="HG丸ｺﾞｼｯｸM-PRO" w:hAnsi="HG丸ｺﾞｼｯｸM-PRO"/>
          <w:color w:val="000000" w:themeColor="text1"/>
          <w:sz w:val="24"/>
          <w:szCs w:val="24"/>
        </w:rPr>
      </w:pPr>
      <w:r w:rsidRPr="006B2423">
        <w:rPr>
          <w:rFonts w:ascii="HG丸ｺﾞｼｯｸM-PRO" w:eastAsia="HG丸ｺﾞｼｯｸM-PRO" w:hAnsi="HG丸ｺﾞｼｯｸM-PRO" w:hint="eastAsia"/>
          <w:color w:val="000000" w:themeColor="text1"/>
          <w:sz w:val="24"/>
          <w:szCs w:val="24"/>
        </w:rPr>
        <w:t>教職員の</w:t>
      </w:r>
      <w:r w:rsidR="008E2238" w:rsidRPr="006B2423">
        <w:rPr>
          <w:rFonts w:ascii="HG丸ｺﾞｼｯｸM-PRO" w:eastAsia="HG丸ｺﾞｼｯｸM-PRO" w:hAnsi="HG丸ｺﾞｼｯｸM-PRO" w:hint="eastAsia"/>
          <w:color w:val="000000" w:themeColor="text1"/>
          <w:sz w:val="24"/>
          <w:szCs w:val="24"/>
        </w:rPr>
        <w:t>皆さん一人一人も、</w:t>
      </w:r>
      <w:r w:rsidRPr="006B2423">
        <w:rPr>
          <w:rFonts w:ascii="HG丸ｺﾞｼｯｸM-PRO" w:eastAsia="HG丸ｺﾞｼｯｸM-PRO" w:hAnsi="HG丸ｺﾞｼｯｸM-PRO" w:hint="eastAsia"/>
          <w:color w:val="000000" w:themeColor="text1"/>
          <w:sz w:val="24"/>
          <w:szCs w:val="24"/>
        </w:rPr>
        <w:t>働き方を根本から見直し、福島県教育委員会と市町村教育委員会</w:t>
      </w:r>
      <w:r w:rsidR="00F1361F" w:rsidRPr="006B2423">
        <w:rPr>
          <w:rFonts w:ascii="HG丸ｺﾞｼｯｸM-PRO" w:eastAsia="HG丸ｺﾞｼｯｸM-PRO" w:hAnsi="HG丸ｺﾞｼｯｸM-PRO" w:hint="eastAsia"/>
          <w:color w:val="000000" w:themeColor="text1"/>
          <w:sz w:val="24"/>
          <w:szCs w:val="24"/>
        </w:rPr>
        <w:t>、さらには</w:t>
      </w:r>
      <w:r w:rsidR="00621A48" w:rsidRPr="006B2423">
        <w:rPr>
          <w:rFonts w:ascii="HG丸ｺﾞｼｯｸM-PRO" w:eastAsia="HG丸ｺﾞｼｯｸM-PRO" w:hAnsi="HG丸ｺﾞｼｯｸM-PRO" w:hint="eastAsia"/>
          <w:color w:val="000000" w:themeColor="text1"/>
          <w:sz w:val="24"/>
          <w:szCs w:val="24"/>
        </w:rPr>
        <w:t>教職員と</w:t>
      </w:r>
      <w:r w:rsidR="00F1361F" w:rsidRPr="006B2423">
        <w:rPr>
          <w:rFonts w:ascii="HG丸ｺﾞｼｯｸM-PRO" w:eastAsia="HG丸ｺﾞｼｯｸM-PRO" w:hAnsi="HG丸ｺﾞｼｯｸM-PRO" w:hint="eastAsia"/>
          <w:color w:val="000000" w:themeColor="text1"/>
          <w:sz w:val="24"/>
          <w:szCs w:val="24"/>
        </w:rPr>
        <w:t>保護者や地域社会</w:t>
      </w:r>
      <w:r w:rsidRPr="006B2423">
        <w:rPr>
          <w:rFonts w:ascii="HG丸ｺﾞｼｯｸM-PRO" w:eastAsia="HG丸ｺﾞｼｯｸM-PRO" w:hAnsi="HG丸ｺﾞｼｯｸM-PRO" w:hint="eastAsia"/>
          <w:color w:val="000000" w:themeColor="text1"/>
          <w:sz w:val="24"/>
          <w:szCs w:val="24"/>
        </w:rPr>
        <w:t>が連携して</w:t>
      </w:r>
      <w:r w:rsidR="00BE365E" w:rsidRPr="006B2423">
        <w:rPr>
          <w:rFonts w:ascii="HG丸ｺﾞｼｯｸM-PRO" w:eastAsia="HG丸ｺﾞｼｯｸM-PRO" w:hAnsi="HG丸ｺﾞｼｯｸM-PRO" w:hint="eastAsia"/>
          <w:color w:val="000000" w:themeColor="text1"/>
          <w:sz w:val="24"/>
          <w:szCs w:val="24"/>
        </w:rPr>
        <w:t>、</w:t>
      </w:r>
      <w:r w:rsidR="00F26E84" w:rsidRPr="006B2423">
        <w:rPr>
          <w:rFonts w:ascii="HG丸ｺﾞｼｯｸM-PRO" w:eastAsia="HG丸ｺﾞｼｯｸM-PRO" w:hAnsi="HG丸ｺﾞｼｯｸM-PRO" w:hint="eastAsia"/>
          <w:color w:val="000000" w:themeColor="text1"/>
          <w:sz w:val="24"/>
          <w:szCs w:val="24"/>
        </w:rPr>
        <w:t>教員が本来行うべき業務に集中することができるよう</w:t>
      </w:r>
      <w:r w:rsidR="00413523" w:rsidRPr="006B2423">
        <w:rPr>
          <w:rFonts w:ascii="HG丸ｺﾞｼｯｸM-PRO" w:eastAsia="HG丸ｺﾞｼｯｸM-PRO" w:hAnsi="HG丸ｺﾞｼｯｸM-PRO" w:hint="eastAsia"/>
          <w:color w:val="000000" w:themeColor="text1"/>
          <w:sz w:val="24"/>
          <w:szCs w:val="24"/>
        </w:rPr>
        <w:t>「学校の在り方」を変革し、教職員が主体的に</w:t>
      </w:r>
      <w:r w:rsidR="00C52678" w:rsidRPr="006B2423">
        <w:rPr>
          <w:rFonts w:ascii="HG丸ｺﾞｼｯｸM-PRO" w:eastAsia="HG丸ｺﾞｼｯｸM-PRO" w:hAnsi="HG丸ｺﾞｼｯｸM-PRO" w:hint="eastAsia"/>
          <w:color w:val="000000" w:themeColor="text1"/>
          <w:sz w:val="24"/>
          <w:szCs w:val="24"/>
        </w:rPr>
        <w:t>研さんを重ね</w:t>
      </w:r>
      <w:r w:rsidR="00F1361F" w:rsidRPr="006B2423">
        <w:rPr>
          <w:rFonts w:ascii="HG丸ｺﾞｼｯｸM-PRO" w:eastAsia="HG丸ｺﾞｼｯｸM-PRO" w:hAnsi="HG丸ｺﾞｼｯｸM-PRO" w:hint="eastAsia"/>
          <w:color w:val="000000" w:themeColor="text1"/>
          <w:sz w:val="24"/>
          <w:szCs w:val="24"/>
        </w:rPr>
        <w:t>、やりがい</w:t>
      </w:r>
      <w:r w:rsidR="00413523" w:rsidRPr="006B2423">
        <w:rPr>
          <w:rFonts w:ascii="HG丸ｺﾞｼｯｸM-PRO" w:eastAsia="HG丸ｺﾞｼｯｸM-PRO" w:hAnsi="HG丸ｺﾞｼｯｸM-PRO" w:hint="eastAsia"/>
          <w:color w:val="000000" w:themeColor="text1"/>
          <w:sz w:val="24"/>
          <w:szCs w:val="24"/>
        </w:rPr>
        <w:t>と達成感</w:t>
      </w:r>
      <w:r w:rsidR="00274BB1" w:rsidRPr="006B2423">
        <w:rPr>
          <w:rFonts w:ascii="HG丸ｺﾞｼｯｸM-PRO" w:eastAsia="HG丸ｺﾞｼｯｸM-PRO" w:hAnsi="HG丸ｺﾞｼｯｸM-PRO" w:hint="eastAsia"/>
          <w:color w:val="000000" w:themeColor="text1"/>
          <w:sz w:val="24"/>
          <w:szCs w:val="24"/>
        </w:rPr>
        <w:t>を</w:t>
      </w:r>
      <w:r w:rsidR="00110C65" w:rsidRPr="006B2423">
        <w:rPr>
          <w:rFonts w:ascii="HG丸ｺﾞｼｯｸM-PRO" w:eastAsia="HG丸ｺﾞｼｯｸM-PRO" w:hAnsi="HG丸ｺﾞｼｯｸM-PRO" w:hint="eastAsia"/>
          <w:color w:val="000000" w:themeColor="text1"/>
          <w:sz w:val="24"/>
          <w:szCs w:val="24"/>
        </w:rPr>
        <w:t>持って</w:t>
      </w:r>
      <w:r w:rsidR="00665F9F" w:rsidRPr="00876547">
        <w:rPr>
          <w:rFonts w:ascii="HG丸ｺﾞｼｯｸM-PRO" w:eastAsia="HG丸ｺﾞｼｯｸM-PRO" w:hAnsi="HG丸ｺﾞｼｯｸM-PRO" w:hint="eastAsia"/>
          <w:color w:val="000000" w:themeColor="text1"/>
          <w:sz w:val="24"/>
          <w:szCs w:val="24"/>
        </w:rPr>
        <w:t>健康に</w:t>
      </w:r>
      <w:r w:rsidR="00110C65" w:rsidRPr="006B2423">
        <w:rPr>
          <w:rFonts w:ascii="HG丸ｺﾞｼｯｸM-PRO" w:eastAsia="HG丸ｺﾞｼｯｸM-PRO" w:hAnsi="HG丸ｺﾞｼｯｸM-PRO" w:hint="eastAsia"/>
          <w:color w:val="000000" w:themeColor="text1"/>
          <w:sz w:val="24"/>
          <w:szCs w:val="24"/>
        </w:rPr>
        <w:t>働くことができる環境を実現してい</w:t>
      </w:r>
      <w:r w:rsidR="00EE357B" w:rsidRPr="006B2423">
        <w:rPr>
          <w:rFonts w:ascii="HG丸ｺﾞｼｯｸM-PRO" w:eastAsia="HG丸ｺﾞｼｯｸM-PRO" w:hAnsi="HG丸ｺﾞｼｯｸM-PRO" w:hint="eastAsia"/>
          <w:color w:val="000000" w:themeColor="text1"/>
          <w:sz w:val="24"/>
          <w:szCs w:val="24"/>
        </w:rPr>
        <w:t>かなければなりません</w:t>
      </w:r>
      <w:r w:rsidR="00110C65" w:rsidRPr="006B2423">
        <w:rPr>
          <w:rFonts w:ascii="HG丸ｺﾞｼｯｸM-PRO" w:eastAsia="HG丸ｺﾞｼｯｸM-PRO" w:hAnsi="HG丸ｺﾞｼｯｸM-PRO" w:hint="eastAsia"/>
          <w:color w:val="000000" w:themeColor="text1"/>
          <w:sz w:val="24"/>
          <w:szCs w:val="24"/>
        </w:rPr>
        <w:t>。</w:t>
      </w:r>
    </w:p>
    <w:p w14:paraId="5DDEAFAE" w14:textId="3A31EACF" w:rsidR="00110C65" w:rsidRPr="006B2423" w:rsidRDefault="00110C65" w:rsidP="00824F04">
      <w:pPr>
        <w:spacing w:line="0" w:lineRule="atLeast"/>
        <w:jc w:val="left"/>
        <w:rPr>
          <w:rFonts w:ascii="HG丸ｺﾞｼｯｸM-PRO" w:eastAsia="HG丸ｺﾞｼｯｸM-PRO" w:hAnsi="HG丸ｺﾞｼｯｸM-PRO"/>
          <w:color w:val="000000" w:themeColor="text1"/>
          <w:sz w:val="24"/>
          <w:szCs w:val="24"/>
        </w:rPr>
      </w:pPr>
      <w:r w:rsidRPr="006B2423">
        <w:rPr>
          <w:rFonts w:ascii="HG丸ｺﾞｼｯｸM-PRO" w:eastAsia="HG丸ｺﾞｼｯｸM-PRO" w:hAnsi="HG丸ｺﾞｼｯｸM-PRO" w:hint="eastAsia"/>
          <w:color w:val="000000" w:themeColor="text1"/>
          <w:sz w:val="24"/>
          <w:szCs w:val="24"/>
        </w:rPr>
        <w:t xml:space="preserve">　子どもたちと教職員の</w:t>
      </w:r>
      <w:r w:rsidRPr="006B2423">
        <w:rPr>
          <w:rFonts w:ascii="HG丸ｺﾞｼｯｸM-PRO" w:eastAsia="HG丸ｺﾞｼｯｸM-PRO" w:hAnsi="HG丸ｺﾞｼｯｸM-PRO"/>
          <w:color w:val="000000" w:themeColor="text1"/>
          <w:sz w:val="24"/>
          <w:szCs w:val="24"/>
        </w:rPr>
        <w:t>Well-being（一人一人の多様な幸せおよび社会全体の幸せ）の実現のためにも、「学びの変革」と、「教職員働き方改革アクションプラン」による「学校の在り方の変革」を両輪として進めて</w:t>
      </w:r>
      <w:r w:rsidR="0014539D" w:rsidRPr="006B2423">
        <w:rPr>
          <w:rFonts w:ascii="HG丸ｺﾞｼｯｸM-PRO" w:eastAsia="HG丸ｺﾞｼｯｸM-PRO" w:hAnsi="HG丸ｺﾞｼｯｸM-PRO" w:hint="eastAsia"/>
          <w:color w:val="000000" w:themeColor="text1"/>
          <w:sz w:val="24"/>
          <w:szCs w:val="24"/>
        </w:rPr>
        <w:t>いきましょう</w:t>
      </w:r>
      <w:r w:rsidRPr="006B2423">
        <w:rPr>
          <w:rFonts w:ascii="HG丸ｺﾞｼｯｸM-PRO" w:eastAsia="HG丸ｺﾞｼｯｸM-PRO" w:hAnsi="HG丸ｺﾞｼｯｸM-PRO"/>
          <w:color w:val="000000" w:themeColor="text1"/>
          <w:sz w:val="24"/>
          <w:szCs w:val="24"/>
        </w:rPr>
        <w:t>。</w:t>
      </w:r>
    </w:p>
    <w:p w14:paraId="430691E2" w14:textId="76E4E902" w:rsidR="00E92836" w:rsidRDefault="00DF771E" w:rsidP="00110C65">
      <w:pPr>
        <w:jc w:val="left"/>
        <w:rPr>
          <w:rFonts w:ascii="HG丸ｺﾞｼｯｸM-PRO" w:eastAsia="HG丸ｺﾞｼｯｸM-PRO" w:hAnsi="HG丸ｺﾞｼｯｸM-PRO"/>
          <w:sz w:val="24"/>
          <w:szCs w:val="24"/>
        </w:rPr>
      </w:pPr>
      <w:r w:rsidRPr="00D074B6">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714560" behindDoc="1" locked="0" layoutInCell="1" allowOverlap="1" wp14:anchorId="38331992" wp14:editId="1A23DC97">
                <wp:simplePos x="0" y="0"/>
                <wp:positionH relativeFrom="margin">
                  <wp:posOffset>-161290</wp:posOffset>
                </wp:positionH>
                <wp:positionV relativeFrom="paragraph">
                  <wp:posOffset>252095</wp:posOffset>
                </wp:positionV>
                <wp:extent cx="6619875" cy="769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769620"/>
                        </a:xfrm>
                        <a:prstGeom prst="rect">
                          <a:avLst/>
                        </a:prstGeom>
                        <a:noFill/>
                        <a:ln w="9525">
                          <a:noFill/>
                          <a:miter lim="800000"/>
                          <a:headEnd/>
                          <a:tailEnd/>
                        </a:ln>
                      </wps:spPr>
                      <wps:txbx>
                        <w:txbxContent>
                          <w:p w14:paraId="5EDC63DF" w14:textId="77777777" w:rsidR="00D77C84" w:rsidRPr="003E0D97" w:rsidRDefault="00D77C84">
                            <w:pPr>
                              <w:rPr>
                                <w:rFonts w:ascii="ＤＦ特太ゴシック体" w:eastAsia="ＤＦ特太ゴシック体" w:hAnsi="ＤＦ特太ゴシック体"/>
                                <w:color w:val="FFFFFF" w:themeColor="background1"/>
                                <w:sz w:val="52"/>
                                <w:szCs w:val="48"/>
                                <w14:glow w14:rad="228600">
                                  <w14:schemeClr w14:val="accent6">
                                    <w14:alpha w14:val="60000"/>
                                    <w14:satMod w14:val="175000"/>
                                  </w14:schemeClr>
                                </w14:glow>
                                <w14:textOutline w14:w="19050" w14:cap="rnd" w14:cmpd="sng" w14:algn="ctr">
                                  <w14:solidFill>
                                    <w14:srgbClr w14:val="000000"/>
                                  </w14:solidFill>
                                  <w14:prstDash w14:val="solid"/>
                                  <w14:bevel/>
                                </w14:textOutline>
                              </w:rPr>
                            </w:pPr>
                            <w:r w:rsidRPr="003E0D97">
                              <w:rPr>
                                <w:rFonts w:ascii="ＤＦ特太ゴシック体" w:eastAsia="ＤＦ特太ゴシック体" w:hAnsi="ＤＦ特太ゴシック体"/>
                                <w:b/>
                                <w:color w:val="FFFFFF" w:themeColor="background1"/>
                                <w:sz w:val="52"/>
                                <w:szCs w:val="48"/>
                                <w14:glow w14:rad="228600">
                                  <w14:schemeClr w14:val="accent6">
                                    <w14:alpha w14:val="60000"/>
                                    <w14:satMod w14:val="175000"/>
                                  </w14:schemeClr>
                                </w14:glow>
                                <w14:textOutline w14:w="19050" w14:cap="flat" w14:cmpd="sng" w14:algn="ctr">
                                  <w14:solidFill>
                                    <w14:schemeClr w14:val="accent6">
                                      <w14:lumMod w14:val="75000"/>
                                    </w14:schemeClr>
                                  </w14:solidFill>
                                  <w14:prstDash w14:val="solid"/>
                                  <w14:round/>
                                </w14:textOutline>
                              </w:rPr>
                              <w:t>子どもたち</w:t>
                            </w:r>
                            <w:r w:rsidRPr="003E0D97">
                              <w:rPr>
                                <w:rFonts w:ascii="ＤＦ特太ゴシック体" w:eastAsia="ＤＦ特太ゴシック体" w:hAnsi="ＤＦ特太ゴシック体" w:hint="eastAsia"/>
                                <w:b/>
                                <w:color w:val="FFFFFF" w:themeColor="background1"/>
                                <w:sz w:val="52"/>
                                <w:szCs w:val="48"/>
                                <w14:glow w14:rad="228600">
                                  <w14:schemeClr w14:val="accent6">
                                    <w14:alpha w14:val="60000"/>
                                    <w14:satMod w14:val="175000"/>
                                  </w14:schemeClr>
                                </w14:glow>
                                <w14:textOutline w14:w="19050" w14:cap="flat" w14:cmpd="sng" w14:algn="ctr">
                                  <w14:solidFill>
                                    <w14:schemeClr w14:val="accent6">
                                      <w14:lumMod w14:val="75000"/>
                                    </w14:schemeClr>
                                  </w14:solidFill>
                                  <w14:prstDash w14:val="solid"/>
                                  <w14:round/>
                                </w14:textOutline>
                              </w:rPr>
                              <w:t>と教職員の Well-beingの実現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331992" id="_x0000_t202" coordsize="21600,21600" o:spt="202" path="m,l,21600r21600,l21600,xe">
                <v:stroke joinstyle="miter"/>
                <v:path gradientshapeok="t" o:connecttype="rect"/>
              </v:shapetype>
              <v:shape id="テキスト ボックス 2" o:spid="_x0000_s1026" type="#_x0000_t202" style="position:absolute;margin-left:-12.7pt;margin-top:19.85pt;width:521.25pt;height:60.6pt;z-index:-25160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" filled="f" stroked="f">
                <v:textbox>
                  <w:txbxContent>
                    <w:p w14:paraId="5EDC63DF" w14:textId="77777777" w:rsidR="00D77C84" w:rsidRPr="003E0D97" w:rsidRDefault="00D77C84">
                      <w:pPr>
                        <w:rPr>
                          <w:rFonts w:ascii="ＤＦ特太ゴシック体" w:eastAsia="ＤＦ特太ゴシック体" w:hAnsi="ＤＦ特太ゴシック体"/>
                          <w:color w:val="FFFFFF" w:themeColor="background1"/>
                          <w:sz w:val="52"/>
                          <w:szCs w:val="48"/>
                          <w14:glow w14:rad="228600">
                            <w14:schemeClr w14:val="accent6">
                              <w14:alpha w14:val="60000"/>
                              <w14:satMod w14:val="175000"/>
                            </w14:schemeClr>
                          </w14:glow>
                          <w14:textOutline w14:w="19050" w14:cap="rnd" w14:cmpd="sng" w14:algn="ctr">
                            <w14:solidFill>
                              <w14:srgbClr w14:val="000000"/>
                            </w14:solidFill>
                            <w14:prstDash w14:val="solid"/>
                            <w14:bevel/>
                          </w14:textOutline>
                        </w:rPr>
                      </w:pPr>
                      <w:r w:rsidRPr="003E0D97">
                        <w:rPr>
                          <w:rFonts w:ascii="ＤＦ特太ゴシック体" w:eastAsia="ＤＦ特太ゴシック体" w:hAnsi="ＤＦ特太ゴシック体"/>
                          <w:b/>
                          <w:color w:val="FFFFFF" w:themeColor="background1"/>
                          <w:sz w:val="52"/>
                          <w:szCs w:val="48"/>
                          <w14:glow w14:rad="228600">
                            <w14:schemeClr w14:val="accent6">
                              <w14:alpha w14:val="60000"/>
                              <w14:satMod w14:val="175000"/>
                            </w14:schemeClr>
                          </w14:glow>
                          <w14:textOutline w14:w="19050" w14:cap="flat" w14:cmpd="sng" w14:algn="ctr">
                            <w14:solidFill>
                              <w14:schemeClr w14:val="accent6">
                                <w14:lumMod w14:val="75000"/>
                              </w14:schemeClr>
                            </w14:solidFill>
                            <w14:prstDash w14:val="solid"/>
                            <w14:round/>
                          </w14:textOutline>
                        </w:rPr>
                        <w:t>子どもたち</w:t>
                      </w:r>
                      <w:r w:rsidRPr="003E0D97">
                        <w:rPr>
                          <w:rFonts w:ascii="ＤＦ特太ゴシック体" w:eastAsia="ＤＦ特太ゴシック体" w:hAnsi="ＤＦ特太ゴシック体" w:hint="eastAsia"/>
                          <w:b/>
                          <w:color w:val="FFFFFF" w:themeColor="background1"/>
                          <w:sz w:val="52"/>
                          <w:szCs w:val="48"/>
                          <w14:glow w14:rad="228600">
                            <w14:schemeClr w14:val="accent6">
                              <w14:alpha w14:val="60000"/>
                              <w14:satMod w14:val="175000"/>
                            </w14:schemeClr>
                          </w14:glow>
                          <w14:textOutline w14:w="19050" w14:cap="flat" w14:cmpd="sng" w14:algn="ctr">
                            <w14:solidFill>
                              <w14:schemeClr w14:val="accent6">
                                <w14:lumMod w14:val="75000"/>
                              </w14:schemeClr>
                            </w14:solidFill>
                            <w14:prstDash w14:val="solid"/>
                            <w14:round/>
                          </w14:textOutline>
                        </w:rPr>
                        <w:t>と教職員の Well-beingの実現</w:t>
                      </w:r>
                    </w:p>
                  </w:txbxContent>
                </v:textbox>
                <w10:wrap anchorx="margin"/>
              </v:shape>
            </w:pict>
          </mc:Fallback>
        </mc:AlternateContent>
      </w:r>
    </w:p>
    <w:p w14:paraId="6E17659D" w14:textId="11E25296" w:rsidR="00F4394A" w:rsidRDefault="00F4394A" w:rsidP="00110C65">
      <w:pPr>
        <w:jc w:val="left"/>
        <w:rPr>
          <w:rFonts w:ascii="HG丸ｺﾞｼｯｸM-PRO" w:eastAsia="HG丸ｺﾞｼｯｸM-PRO" w:hAnsi="HG丸ｺﾞｼｯｸM-PRO"/>
          <w:sz w:val="24"/>
          <w:szCs w:val="24"/>
        </w:rPr>
      </w:pPr>
    </w:p>
    <w:p w14:paraId="12A22210" w14:textId="295731B2" w:rsidR="0068339E" w:rsidRDefault="0068339E" w:rsidP="00110C65">
      <w:pPr>
        <w:jc w:val="left"/>
        <w:rPr>
          <w:rFonts w:ascii="HG丸ｺﾞｼｯｸM-PRO" w:eastAsia="HG丸ｺﾞｼｯｸM-PRO" w:hAnsi="HG丸ｺﾞｼｯｸM-PRO"/>
          <w:sz w:val="24"/>
          <w:szCs w:val="24"/>
        </w:rPr>
      </w:pPr>
    </w:p>
    <w:p w14:paraId="7101742F" w14:textId="08CAE80B" w:rsidR="000D5877" w:rsidRDefault="000D5877" w:rsidP="00110C65">
      <w:pPr>
        <w:jc w:val="left"/>
        <w:rPr>
          <w:rFonts w:ascii="HG丸ｺﾞｼｯｸM-PRO" w:eastAsia="HG丸ｺﾞｼｯｸM-PRO" w:hAnsi="HG丸ｺﾞｼｯｸM-PRO"/>
          <w:sz w:val="24"/>
          <w:szCs w:val="24"/>
        </w:rPr>
      </w:pPr>
    </w:p>
    <w:p w14:paraId="5FD32E00" w14:textId="2809DCC5" w:rsidR="0068339E" w:rsidRDefault="00702C6F" w:rsidP="00110C65">
      <w:pPr>
        <w:jc w:val="left"/>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708416" behindDoc="0" locked="0" layoutInCell="1" allowOverlap="1" wp14:anchorId="010D1096" wp14:editId="54F2B7F8">
                <wp:simplePos x="0" y="0"/>
                <wp:positionH relativeFrom="margin">
                  <wp:posOffset>3063240</wp:posOffset>
                </wp:positionH>
                <wp:positionV relativeFrom="paragraph">
                  <wp:posOffset>26670</wp:posOffset>
                </wp:positionV>
                <wp:extent cx="2331720" cy="200406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331720" cy="2004060"/>
                        </a:xfrm>
                        <a:prstGeom prst="rect">
                          <a:avLst/>
                        </a:prstGeom>
                        <a:noFill/>
                        <a:ln>
                          <a:noFill/>
                        </a:ln>
                      </wps:spPr>
                      <wps:txbx>
                        <w:txbxContent>
                          <w:p w14:paraId="259CB0C0" w14:textId="77777777" w:rsidR="00570EB5" w:rsidRDefault="00570EB5" w:rsidP="003E0D97">
                            <w:pPr>
                              <w:spacing w:line="0" w:lineRule="atLeast"/>
                              <w:jc w:val="center"/>
                              <w:rPr>
                                <w:rFonts w:ascii="ＤＦ特太ゴシック体" w:eastAsia="ＤＦ特太ゴシック体" w:hAnsi="ＤＦ特太ゴシック体"/>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272BB4" w14:textId="635A9896" w:rsidR="00D77C84" w:rsidRPr="00B72B43" w:rsidRDefault="00D77C84" w:rsidP="003E0D97">
                            <w:pPr>
                              <w:spacing w:line="0" w:lineRule="atLeast"/>
                              <w:jc w:val="center"/>
                              <w:rPr>
                                <w:rFonts w:ascii="ＤＦ特太ゴシック体" w:eastAsia="ＤＦ特太ゴシック体" w:hAnsi="ＤＦ特太ゴシック体"/>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B43">
                              <w:rPr>
                                <w:rFonts w:ascii="ＤＦ特太ゴシック体" w:eastAsia="ＤＦ特太ゴシック体" w:hAnsi="ＤＦ特太ゴシック体" w:hint="eastAsia"/>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学校の</w:t>
                            </w:r>
                            <w:r w:rsidRPr="00B72B43">
                              <w:rPr>
                                <w:rFonts w:ascii="ＤＦ特太ゴシック体" w:eastAsia="ＤＦ特太ゴシック体" w:hAnsi="ＤＦ特太ゴシック体"/>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在り方</w:t>
                            </w:r>
                          </w:p>
                          <w:p w14:paraId="0CC45AC8" w14:textId="77777777" w:rsidR="00D77C84" w:rsidRPr="00B72B43" w:rsidRDefault="00D77C84" w:rsidP="003E0D97">
                            <w:pPr>
                              <w:spacing w:line="0" w:lineRule="atLeast"/>
                              <w:jc w:val="center"/>
                              <w:rPr>
                                <w:rFonts w:ascii="ＤＦ特太ゴシック体" w:eastAsia="ＤＦ特太ゴシック体" w:hAnsi="ＤＦ特太ゴシック体"/>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B43">
                              <w:rPr>
                                <w:rFonts w:ascii="ＤＦ特太ゴシック体" w:eastAsia="ＤＦ特太ゴシック体" w:hAnsi="ＤＦ特太ゴシック体"/>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の変革</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D1096" id="テキスト ボックス 5" o:spid="_x0000_s1027" type="#_x0000_t202" style="position:absolute;margin-left:241.2pt;margin-top:2.1pt;width:183.6pt;height:157.8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" filled="f" stroked="f">
                <v:textbox inset="5.85pt,.7pt,5.85pt,.7pt">
                  <w:txbxContent>
                    <w:p w14:paraId="259CB0C0" w14:textId="77777777" w:rsidR="00570EB5" w:rsidRDefault="00570EB5" w:rsidP="003E0D97">
                      <w:pPr>
                        <w:spacing w:line="0" w:lineRule="atLeast"/>
                        <w:jc w:val="center"/>
                        <w:rPr>
                          <w:rFonts w:ascii="ＤＦ特太ゴシック体" w:eastAsia="ＤＦ特太ゴシック体" w:hAnsi="ＤＦ特太ゴシック体"/>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272BB4" w14:textId="635A9896" w:rsidR="00D77C84" w:rsidRPr="00B72B43" w:rsidRDefault="00D77C84" w:rsidP="003E0D97">
                      <w:pPr>
                        <w:spacing w:line="0" w:lineRule="atLeast"/>
                        <w:jc w:val="center"/>
                        <w:rPr>
                          <w:rFonts w:ascii="ＤＦ特太ゴシック体" w:eastAsia="ＤＦ特太ゴシック体" w:hAnsi="ＤＦ特太ゴシック体"/>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B43">
                        <w:rPr>
                          <w:rFonts w:ascii="ＤＦ特太ゴシック体" w:eastAsia="ＤＦ特太ゴシック体" w:hAnsi="ＤＦ特太ゴシック体" w:hint="eastAsia"/>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学校の</w:t>
                      </w:r>
                      <w:r w:rsidRPr="00B72B43">
                        <w:rPr>
                          <w:rFonts w:ascii="ＤＦ特太ゴシック体" w:eastAsia="ＤＦ特太ゴシック体" w:hAnsi="ＤＦ特太ゴシック体"/>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在り方</w:t>
                      </w:r>
                    </w:p>
                    <w:p w14:paraId="0CC45AC8" w14:textId="77777777" w:rsidR="00D77C84" w:rsidRPr="00B72B43" w:rsidRDefault="00D77C84" w:rsidP="003E0D97">
                      <w:pPr>
                        <w:spacing w:line="0" w:lineRule="atLeast"/>
                        <w:jc w:val="center"/>
                        <w:rPr>
                          <w:rFonts w:ascii="ＤＦ特太ゴシック体" w:eastAsia="ＤＦ特太ゴシック体" w:hAnsi="ＤＦ特太ゴシック体"/>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B43">
                        <w:rPr>
                          <w:rFonts w:ascii="ＤＦ特太ゴシック体" w:eastAsia="ＤＦ特太ゴシック体" w:hAnsi="ＤＦ特太ゴシック体"/>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の変革</w:t>
                      </w:r>
                    </w:p>
                  </w:txbxContent>
                </v:textbox>
                <w10:wrap anchorx="margin"/>
              </v:shape>
            </w:pict>
          </mc:Fallback>
        </mc:AlternateContent>
      </w:r>
      <w:r>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1711488" behindDoc="1" locked="0" layoutInCell="1" allowOverlap="1" wp14:anchorId="1DF205A6" wp14:editId="49CE2536">
                <wp:simplePos x="0" y="0"/>
                <wp:positionH relativeFrom="column">
                  <wp:posOffset>3135630</wp:posOffset>
                </wp:positionH>
                <wp:positionV relativeFrom="paragraph">
                  <wp:posOffset>41910</wp:posOffset>
                </wp:positionV>
                <wp:extent cx="2141749" cy="2112411"/>
                <wp:effectExtent l="76200" t="76200" r="106680" b="135890"/>
                <wp:wrapNone/>
                <wp:docPr id="7" name="楕円 7"/>
                <wp:cNvGraphicFramePr/>
                <a:graphic xmlns:a="http://schemas.openxmlformats.org/drawingml/2006/main">
                  <a:graphicData uri="http://schemas.microsoft.com/office/word/2010/wordprocessingShape">
                    <wps:wsp>
                      <wps:cNvSpPr/>
                      <wps:spPr>
                        <a:xfrm>
                          <a:off x="0" y="0"/>
                          <a:ext cx="2141749" cy="2112411"/>
                        </a:xfrm>
                        <a:prstGeom prst="ellipse">
                          <a:avLst/>
                        </a:prstGeom>
                        <a:solidFill>
                          <a:srgbClr val="92D050"/>
                        </a:solidFill>
                        <a:effectLst>
                          <a:outerShdw blurRad="50800" dist="38100" dir="2700000" algn="tl" rotWithShape="0">
                            <a:prstClr val="black"/>
                          </a:outerShdw>
                          <a:reflection endPos="0" dir="5400000" sy="-100000" algn="bl" rotWithShape="0"/>
                        </a:effectLst>
                        <a:scene3d>
                          <a:camera prst="orthographicFront"/>
                          <a:lightRig rig="threePt" dir="t"/>
                        </a:scene3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D09A8" id="楕円 7" o:spid="_x0000_s1026" style="position:absolute;margin-left:246.9pt;margin-top:3.3pt;width:168.65pt;height:166.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" fillcolor="#92d050" strokecolor="#1f4d78 [1604]" strokeweight="1pt">
                <v:stroke joinstyle="miter"/>
                <v:shadow on="t" color="black" origin="-.5,-.5" offset=".74836mm,.74836mm"/>
              </v:oval>
            </w:pict>
          </mc:Fallback>
        </mc:AlternateContent>
      </w:r>
      <w:r w:rsidR="00876547">
        <w:rPr>
          <w:noProof/>
        </w:rPr>
        <mc:AlternateContent>
          <mc:Choice Requires="wps">
            <w:drawing>
              <wp:anchor distT="0" distB="0" distL="114300" distR="114300" simplePos="0" relativeHeight="251709440" behindDoc="0" locked="0" layoutInCell="1" allowOverlap="1" wp14:anchorId="1FBC53BF" wp14:editId="0BBD8648">
                <wp:simplePos x="0" y="0"/>
                <wp:positionH relativeFrom="margin">
                  <wp:posOffset>1478280</wp:posOffset>
                </wp:positionH>
                <wp:positionV relativeFrom="paragraph">
                  <wp:posOffset>11430</wp:posOffset>
                </wp:positionV>
                <wp:extent cx="1188085" cy="1706880"/>
                <wp:effectExtent l="0" t="0" r="0" b="7620"/>
                <wp:wrapThrough wrapText="bothSides">
                  <wp:wrapPolygon edited="0">
                    <wp:start x="693" y="0"/>
                    <wp:lineTo x="693" y="21455"/>
                    <wp:lineTo x="20780" y="21455"/>
                    <wp:lineTo x="20780" y="0"/>
                    <wp:lineTo x="693" y="0"/>
                  </wp:wrapPolygon>
                </wp:wrapThrough>
                <wp:docPr id="1" name="テキスト ボックス 1"/>
                <wp:cNvGraphicFramePr/>
                <a:graphic xmlns:a="http://schemas.openxmlformats.org/drawingml/2006/main">
                  <a:graphicData uri="http://schemas.microsoft.com/office/word/2010/wordprocessingShape">
                    <wps:wsp>
                      <wps:cNvSpPr txBox="1"/>
                      <wps:spPr>
                        <a:xfrm>
                          <a:off x="0" y="0"/>
                          <a:ext cx="1188085" cy="1706880"/>
                        </a:xfrm>
                        <a:prstGeom prst="rect">
                          <a:avLst/>
                        </a:prstGeom>
                        <a:noFill/>
                        <a:ln>
                          <a:noFill/>
                        </a:ln>
                      </wps:spPr>
                      <wps:txbx>
                        <w:txbxContent>
                          <w:p w14:paraId="024CA924" w14:textId="77777777" w:rsidR="00570EB5" w:rsidRDefault="00570EB5" w:rsidP="003E0D97">
                            <w:pPr>
                              <w:spacing w:line="0" w:lineRule="atLeast"/>
                              <w:jc w:val="center"/>
                              <w:rPr>
                                <w:rFonts w:ascii="ＤＦ特太ゴシック体" w:eastAsia="ＤＦ特太ゴシック体" w:hAnsi="ＤＦ特太ゴシック体"/>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BBAEC4" w14:textId="6CCFFDE8" w:rsidR="00D77C84" w:rsidRPr="00B72B43" w:rsidRDefault="00D77C84" w:rsidP="003E0D97">
                            <w:pPr>
                              <w:spacing w:line="0" w:lineRule="atLeast"/>
                              <w:jc w:val="center"/>
                              <w:rPr>
                                <w:rFonts w:ascii="ＤＦ特太ゴシック体" w:eastAsia="ＤＦ特太ゴシック体" w:hAnsi="ＤＦ特太ゴシック体"/>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B43">
                              <w:rPr>
                                <w:rFonts w:ascii="ＤＦ特太ゴシック体" w:eastAsia="ＤＦ特太ゴシック体" w:hAnsi="ＤＦ特太ゴシック体" w:hint="eastAsia"/>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学び</w:t>
                            </w:r>
                          </w:p>
                          <w:p w14:paraId="032C8E71" w14:textId="77777777" w:rsidR="00D77C84" w:rsidRPr="00B72B43" w:rsidRDefault="00D77C84" w:rsidP="003E0D97">
                            <w:pPr>
                              <w:spacing w:line="0" w:lineRule="atLeast"/>
                              <w:jc w:val="center"/>
                              <w:rPr>
                                <w:rFonts w:ascii="ＤＦ特太ゴシック体" w:eastAsia="ＤＦ特太ゴシック体" w:hAnsi="ＤＦ特太ゴシック体"/>
                                <w:color w:val="000000" w:themeColor="text1"/>
                                <w:sz w:val="4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B43">
                              <w:rPr>
                                <w:rFonts w:ascii="ＤＦ特太ゴシック体" w:eastAsia="ＤＦ特太ゴシック体" w:hAnsi="ＤＦ特太ゴシック体" w:hint="eastAsia"/>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B72B43">
                              <w:rPr>
                                <w:rFonts w:ascii="ＤＦ特太ゴシック体" w:eastAsia="ＤＦ特太ゴシック体" w:hAnsi="ＤＦ特太ゴシック体"/>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変革</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C53BF" id="テキスト ボックス 1" o:spid="_x0000_s1028" type="#_x0000_t202" style="position:absolute;margin-left:116.4pt;margin-top:.9pt;width:93.55pt;height:134.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" filled="f" stroked="f">
                <v:textbox inset="5.85pt,.7pt,5.85pt,.7pt">
                  <w:txbxContent>
                    <w:p w14:paraId="024CA924" w14:textId="77777777" w:rsidR="00570EB5" w:rsidRDefault="00570EB5" w:rsidP="003E0D97">
                      <w:pPr>
                        <w:spacing w:line="0" w:lineRule="atLeast"/>
                        <w:jc w:val="center"/>
                        <w:rPr>
                          <w:rFonts w:ascii="ＤＦ特太ゴシック体" w:eastAsia="ＤＦ特太ゴシック体" w:hAnsi="ＤＦ特太ゴシック体"/>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BBAEC4" w14:textId="6CCFFDE8" w:rsidR="00D77C84" w:rsidRPr="00B72B43" w:rsidRDefault="00D77C84" w:rsidP="003E0D97">
                      <w:pPr>
                        <w:spacing w:line="0" w:lineRule="atLeast"/>
                        <w:jc w:val="center"/>
                        <w:rPr>
                          <w:rFonts w:ascii="ＤＦ特太ゴシック体" w:eastAsia="ＤＦ特太ゴシック体" w:hAnsi="ＤＦ特太ゴシック体"/>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B43">
                        <w:rPr>
                          <w:rFonts w:ascii="ＤＦ特太ゴシック体" w:eastAsia="ＤＦ特太ゴシック体" w:hAnsi="ＤＦ特太ゴシック体" w:hint="eastAsia"/>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学び</w:t>
                      </w:r>
                    </w:p>
                    <w:p w14:paraId="032C8E71" w14:textId="77777777" w:rsidR="00D77C84" w:rsidRPr="00B72B43" w:rsidRDefault="00D77C84" w:rsidP="003E0D97">
                      <w:pPr>
                        <w:spacing w:line="0" w:lineRule="atLeast"/>
                        <w:jc w:val="center"/>
                        <w:rPr>
                          <w:rFonts w:ascii="ＤＦ特太ゴシック体" w:eastAsia="ＤＦ特太ゴシック体" w:hAnsi="ＤＦ特太ゴシック体"/>
                          <w:color w:val="000000" w:themeColor="text1"/>
                          <w:sz w:val="44"/>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B43">
                        <w:rPr>
                          <w:rFonts w:ascii="ＤＦ特太ゴシック体" w:eastAsia="ＤＦ特太ゴシック体" w:hAnsi="ＤＦ特太ゴシック体" w:hint="eastAsia"/>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B72B43">
                        <w:rPr>
                          <w:rFonts w:ascii="ＤＦ特太ゴシック体" w:eastAsia="ＤＦ特太ゴシック体" w:hAnsi="ＤＦ特太ゴシック体"/>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変革</w:t>
                      </w:r>
                    </w:p>
                  </w:txbxContent>
                </v:textbox>
                <w10:wrap type="through" anchorx="margin"/>
              </v:shape>
            </w:pict>
          </mc:Fallback>
        </mc:AlternateContent>
      </w:r>
      <w:r w:rsidR="00570EB5">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1706368" behindDoc="1" locked="0" layoutInCell="1" allowOverlap="1" wp14:anchorId="76CD44A9" wp14:editId="313847F0">
                <wp:simplePos x="0" y="0"/>
                <wp:positionH relativeFrom="column">
                  <wp:posOffset>988060</wp:posOffset>
                </wp:positionH>
                <wp:positionV relativeFrom="paragraph">
                  <wp:posOffset>60960</wp:posOffset>
                </wp:positionV>
                <wp:extent cx="2136860" cy="2087962"/>
                <wp:effectExtent l="76200" t="76200" r="111125" b="140970"/>
                <wp:wrapNone/>
                <wp:docPr id="14" name="楕円 14"/>
                <wp:cNvGraphicFramePr/>
                <a:graphic xmlns:a="http://schemas.openxmlformats.org/drawingml/2006/main">
                  <a:graphicData uri="http://schemas.microsoft.com/office/word/2010/wordprocessingShape">
                    <wps:wsp>
                      <wps:cNvSpPr/>
                      <wps:spPr>
                        <a:xfrm>
                          <a:off x="0" y="0"/>
                          <a:ext cx="2136860" cy="2087962"/>
                        </a:xfrm>
                        <a:prstGeom prst="ellipse">
                          <a:avLst/>
                        </a:prstGeom>
                        <a:solidFill>
                          <a:schemeClr val="accent6">
                            <a:lumMod val="40000"/>
                            <a:lumOff val="60000"/>
                          </a:schemeClr>
                        </a:solidFill>
                        <a:effectLst>
                          <a:outerShdw blurRad="50800" dist="38100" dir="2700000" algn="tl" rotWithShape="0">
                            <a:prstClr val="black"/>
                          </a:outerShdw>
                          <a:reflection endPos="0" dir="5400000" sy="-100000" algn="bl" rotWithShape="0"/>
                        </a:effectLst>
                        <a:scene3d>
                          <a:camera prst="orthographicFront"/>
                          <a:lightRig rig="threePt" dir="t"/>
                        </a:scene3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50F36" id="楕円 14" o:spid="_x0000_s1026" style="position:absolute;margin-left:77.8pt;margin-top:4.8pt;width:168.25pt;height:164.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" fillcolor="#c5e0b3 [1305]" strokecolor="#1f4d78 [1604]" strokeweight="1pt">
                <v:stroke joinstyle="miter"/>
                <v:shadow on="t" color="black" origin="-.5,-.5" offset=".74836mm,.74836mm"/>
              </v:oval>
            </w:pict>
          </mc:Fallback>
        </mc:AlternateContent>
      </w:r>
    </w:p>
    <w:p w14:paraId="55CABB44" w14:textId="6607B8BC" w:rsidR="00570EB5" w:rsidRDefault="00570EB5" w:rsidP="00110C65">
      <w:pPr>
        <w:jc w:val="left"/>
        <w:rPr>
          <w:rFonts w:ascii="HG丸ｺﾞｼｯｸM-PRO" w:eastAsia="HG丸ｺﾞｼｯｸM-PRO" w:hAnsi="HG丸ｺﾞｼｯｸM-PRO"/>
          <w:sz w:val="24"/>
          <w:szCs w:val="24"/>
        </w:rPr>
      </w:pPr>
    </w:p>
    <w:p w14:paraId="2728C02C" w14:textId="2EEC3935" w:rsidR="00833883" w:rsidRDefault="00833883" w:rsidP="00110C65">
      <w:pPr>
        <w:jc w:val="left"/>
        <w:rPr>
          <w:rFonts w:ascii="HG丸ｺﾞｼｯｸM-PRO" w:eastAsia="HG丸ｺﾞｼｯｸM-PRO" w:hAnsi="HG丸ｺﾞｼｯｸM-PRO"/>
          <w:sz w:val="24"/>
          <w:szCs w:val="24"/>
        </w:rPr>
      </w:pPr>
    </w:p>
    <w:p w14:paraId="7791932B" w14:textId="1FF21E15" w:rsidR="00833883" w:rsidRDefault="00833883" w:rsidP="00110C65">
      <w:pPr>
        <w:jc w:val="left"/>
        <w:rPr>
          <w:rFonts w:ascii="HG丸ｺﾞｼｯｸM-PRO" w:eastAsia="HG丸ｺﾞｼｯｸM-PRO" w:hAnsi="HG丸ｺﾞｼｯｸM-PRO"/>
          <w:sz w:val="24"/>
          <w:szCs w:val="24"/>
        </w:rPr>
      </w:pPr>
    </w:p>
    <w:p w14:paraId="52DDCE38" w14:textId="77777777" w:rsidR="00DF771E" w:rsidRDefault="00DF771E" w:rsidP="003E0D97">
      <w:pPr>
        <w:tabs>
          <w:tab w:val="left" w:pos="1394"/>
        </w:tabs>
        <w:jc w:val="left"/>
        <w:rPr>
          <w:noProof/>
        </w:rPr>
      </w:pPr>
    </w:p>
    <w:p w14:paraId="223D2053" w14:textId="77777777" w:rsidR="00DF771E" w:rsidRDefault="00DF771E" w:rsidP="003E0D97">
      <w:pPr>
        <w:tabs>
          <w:tab w:val="left" w:pos="1394"/>
        </w:tabs>
        <w:jc w:val="left"/>
        <w:rPr>
          <w:noProof/>
        </w:rPr>
      </w:pPr>
    </w:p>
    <w:p w14:paraId="1E0DCBCC" w14:textId="77777777" w:rsidR="00DF771E" w:rsidRDefault="00DF771E" w:rsidP="003E0D97">
      <w:pPr>
        <w:tabs>
          <w:tab w:val="left" w:pos="1394"/>
        </w:tabs>
        <w:jc w:val="left"/>
        <w:rPr>
          <w:noProof/>
        </w:rPr>
      </w:pPr>
    </w:p>
    <w:p w14:paraId="262B195E" w14:textId="1590878C" w:rsidR="00DF771E" w:rsidRDefault="00DF771E" w:rsidP="00AC36BB">
      <w:pPr>
        <w:spacing w:line="0" w:lineRule="atLeast"/>
        <w:ind w:firstLineChars="100" w:firstLine="240"/>
        <w:jc w:val="left"/>
        <w:rPr>
          <w:rFonts w:ascii="HG丸ｺﾞｼｯｸM-PRO" w:eastAsia="HG丸ｺﾞｼｯｸM-PRO" w:hAnsi="HG丸ｺﾞｼｯｸM-PRO"/>
          <w:color w:val="000000" w:themeColor="text1"/>
          <w:sz w:val="24"/>
          <w:szCs w:val="24"/>
        </w:rPr>
      </w:pPr>
    </w:p>
    <w:p w14:paraId="55203DF1" w14:textId="77777777" w:rsidR="00833883" w:rsidRDefault="00833883" w:rsidP="00AC36BB">
      <w:pPr>
        <w:spacing w:line="0" w:lineRule="atLeast"/>
        <w:ind w:firstLineChars="100" w:firstLine="240"/>
        <w:jc w:val="left"/>
        <w:rPr>
          <w:rFonts w:ascii="HG丸ｺﾞｼｯｸM-PRO" w:eastAsia="HG丸ｺﾞｼｯｸM-PRO" w:hAnsi="HG丸ｺﾞｼｯｸM-PRO"/>
          <w:color w:val="000000" w:themeColor="text1"/>
          <w:sz w:val="24"/>
          <w:szCs w:val="24"/>
        </w:rPr>
      </w:pPr>
    </w:p>
    <w:p w14:paraId="5E78FBD8" w14:textId="4E701180" w:rsidR="00110C65" w:rsidRPr="00FB0CF8" w:rsidRDefault="005D0DA3" w:rsidP="005D0DA3">
      <w:pPr>
        <w:jc w:val="left"/>
        <w:rPr>
          <w:rFonts w:ascii="ＤＦ特太ゴシック体" w:eastAsia="ＤＦ特太ゴシック体" w:hAnsi="ＤＦ特太ゴシック体"/>
          <w:b/>
          <w:sz w:val="32"/>
          <w:szCs w:val="32"/>
        </w:rPr>
      </w:pPr>
      <w:r w:rsidRPr="00FB0CF8">
        <w:rPr>
          <w:rFonts w:ascii="ＤＦ特太ゴシック体" w:eastAsia="ＤＦ特太ゴシック体" w:hAnsi="ＤＦ特太ゴシック体" w:hint="eastAsia"/>
          <w:b/>
          <w:sz w:val="32"/>
          <w:szCs w:val="32"/>
        </w:rPr>
        <w:lastRenderedPageBreak/>
        <w:t xml:space="preserve">２　</w:t>
      </w:r>
      <w:r w:rsidR="00D531AB" w:rsidRPr="00FB0CF8">
        <w:rPr>
          <w:rFonts w:ascii="ＤＦ特太ゴシック体" w:eastAsia="ＤＦ特太ゴシック体" w:hAnsi="ＤＦ特太ゴシック体" w:hint="eastAsia"/>
          <w:b/>
          <w:sz w:val="32"/>
          <w:szCs w:val="32"/>
        </w:rPr>
        <w:t>本プランの</w:t>
      </w:r>
      <w:r w:rsidRPr="00FB0CF8">
        <w:rPr>
          <w:rFonts w:ascii="ＤＦ特太ゴシック体" w:eastAsia="ＤＦ特太ゴシック体" w:hAnsi="ＤＦ特太ゴシック体" w:hint="eastAsia"/>
          <w:b/>
          <w:sz w:val="32"/>
          <w:szCs w:val="32"/>
        </w:rPr>
        <w:t>目的</w:t>
      </w:r>
    </w:p>
    <w:p w14:paraId="03A56866" w14:textId="28B64B31" w:rsidR="00DD28CD" w:rsidRPr="00876547" w:rsidRDefault="00FF50C1" w:rsidP="00C621F9">
      <w:pPr>
        <w:ind w:firstLineChars="100" w:firstLine="240"/>
        <w:jc w:val="left"/>
        <w:rPr>
          <w:rFonts w:ascii="HG丸ｺﾞｼｯｸM-PRO" w:eastAsia="HG丸ｺﾞｼｯｸM-PRO" w:hAnsi="HG丸ｺﾞｼｯｸM-PRO"/>
          <w:color w:val="000000" w:themeColor="text1"/>
          <w:sz w:val="24"/>
          <w:szCs w:val="24"/>
        </w:rPr>
      </w:pPr>
      <w:r w:rsidRPr="00FB0CF8">
        <w:rPr>
          <w:rFonts w:ascii="HG丸ｺﾞｼｯｸM-PRO" w:eastAsia="HG丸ｺﾞｼｯｸM-PRO" w:hAnsi="HG丸ｺﾞｼｯｸM-PRO" w:hint="eastAsia"/>
          <w:color w:val="000000" w:themeColor="text1"/>
          <w:sz w:val="24"/>
          <w:szCs w:val="24"/>
        </w:rPr>
        <w:t>本プランは</w:t>
      </w:r>
      <w:r w:rsidR="00763DE9" w:rsidRPr="00FB0CF8">
        <w:rPr>
          <w:rFonts w:ascii="HG丸ｺﾞｼｯｸM-PRO" w:eastAsia="HG丸ｺﾞｼｯｸM-PRO" w:hAnsi="HG丸ｺﾞｼｯｸM-PRO" w:hint="eastAsia"/>
          <w:color w:val="000000" w:themeColor="text1"/>
          <w:sz w:val="24"/>
          <w:szCs w:val="24"/>
        </w:rPr>
        <w:t>、</w:t>
      </w:r>
      <w:r w:rsidR="00CF3A89" w:rsidRPr="00833883">
        <w:rPr>
          <w:rFonts w:ascii="HG丸ｺﾞｼｯｸM-PRO" w:eastAsia="HG丸ｺﾞｼｯｸM-PRO" w:hAnsi="HG丸ｺﾞｼｯｸM-PRO" w:hint="eastAsia"/>
          <w:color w:val="000000" w:themeColor="text1"/>
          <w:sz w:val="24"/>
          <w:szCs w:val="24"/>
        </w:rPr>
        <w:t>第７次福島県総合教育計画</w:t>
      </w:r>
      <w:r w:rsidR="0068187B" w:rsidRPr="00833883">
        <w:rPr>
          <w:rFonts w:ascii="HG丸ｺﾞｼｯｸM-PRO" w:eastAsia="HG丸ｺﾞｼｯｸM-PRO" w:hAnsi="HG丸ｺﾞｼｯｸM-PRO" w:hint="eastAsia"/>
          <w:color w:val="000000" w:themeColor="text1"/>
          <w:sz w:val="24"/>
          <w:szCs w:val="24"/>
        </w:rPr>
        <w:t>に定めた</w:t>
      </w:r>
      <w:r w:rsidR="00982047" w:rsidRPr="00833883">
        <w:rPr>
          <w:rFonts w:ascii="HG丸ｺﾞｼｯｸM-PRO" w:eastAsia="HG丸ｺﾞｼｯｸM-PRO" w:hAnsi="HG丸ｺﾞｼｯｸM-PRO" w:hint="eastAsia"/>
          <w:color w:val="000000" w:themeColor="text1"/>
          <w:sz w:val="24"/>
          <w:szCs w:val="24"/>
        </w:rPr>
        <w:t>「学びの変革」</w:t>
      </w:r>
      <w:r w:rsidR="0068187B" w:rsidRPr="00833883">
        <w:rPr>
          <w:rFonts w:ascii="HG丸ｺﾞｼｯｸM-PRO" w:eastAsia="HG丸ｺﾞｼｯｸM-PRO" w:hAnsi="HG丸ｺﾞｼｯｸM-PRO" w:hint="eastAsia"/>
          <w:color w:val="000000" w:themeColor="text1"/>
          <w:sz w:val="24"/>
          <w:szCs w:val="24"/>
        </w:rPr>
        <w:t>の実現に向け</w:t>
      </w:r>
      <w:r w:rsidR="00982047" w:rsidRPr="00833883">
        <w:rPr>
          <w:rFonts w:ascii="HG丸ｺﾞｼｯｸM-PRO" w:eastAsia="HG丸ｺﾞｼｯｸM-PRO" w:hAnsi="HG丸ｺﾞｼｯｸM-PRO" w:hint="eastAsia"/>
          <w:color w:val="000000" w:themeColor="text1"/>
          <w:sz w:val="24"/>
          <w:szCs w:val="24"/>
        </w:rPr>
        <w:t>、教職員の働き方改革の推進により</w:t>
      </w:r>
      <w:r w:rsidR="008B7E06" w:rsidRPr="00833883">
        <w:rPr>
          <w:rFonts w:ascii="HG丸ｺﾞｼｯｸM-PRO" w:eastAsia="HG丸ｺﾞｼｯｸM-PRO" w:hAnsi="HG丸ｺﾞｼｯｸM-PRO" w:hint="eastAsia"/>
          <w:color w:val="000000" w:themeColor="text1"/>
          <w:sz w:val="24"/>
          <w:szCs w:val="24"/>
        </w:rPr>
        <w:t>、</w:t>
      </w:r>
      <w:r w:rsidR="00C25671" w:rsidRPr="00833883">
        <w:rPr>
          <w:rFonts w:ascii="HG丸ｺﾞｼｯｸM-PRO" w:eastAsia="HG丸ｺﾞｼｯｸM-PRO" w:hAnsi="HG丸ｺﾞｼｯｸM-PRO" w:hint="eastAsia"/>
          <w:color w:val="000000" w:themeColor="text1"/>
          <w:sz w:val="24"/>
          <w:szCs w:val="24"/>
        </w:rPr>
        <w:t>児童</w:t>
      </w:r>
      <w:r w:rsidR="00FD219A" w:rsidRPr="00833883">
        <w:rPr>
          <w:rFonts w:ascii="HG丸ｺﾞｼｯｸM-PRO" w:eastAsia="HG丸ｺﾞｼｯｸM-PRO" w:hAnsi="HG丸ｺﾞｼｯｸM-PRO" w:hint="eastAsia"/>
          <w:color w:val="000000" w:themeColor="text1"/>
          <w:sz w:val="24"/>
          <w:szCs w:val="24"/>
        </w:rPr>
        <w:t>生徒と向き合う時間や授業改善</w:t>
      </w:r>
      <w:r w:rsidR="00C25671" w:rsidRPr="00833883">
        <w:rPr>
          <w:rFonts w:ascii="HG丸ｺﾞｼｯｸM-PRO" w:eastAsia="HG丸ｺﾞｼｯｸM-PRO" w:hAnsi="HG丸ｺﾞｼｯｸM-PRO" w:hint="eastAsia"/>
          <w:color w:val="000000" w:themeColor="text1"/>
          <w:sz w:val="24"/>
          <w:szCs w:val="24"/>
        </w:rPr>
        <w:t>のための教材研究の時間</w:t>
      </w:r>
      <w:r w:rsidR="001C1966" w:rsidRPr="00833883">
        <w:rPr>
          <w:rFonts w:ascii="HG丸ｺﾞｼｯｸM-PRO" w:eastAsia="HG丸ｺﾞｼｯｸM-PRO" w:hAnsi="HG丸ｺﾞｼｯｸM-PRO" w:hint="eastAsia"/>
          <w:color w:val="000000" w:themeColor="text1"/>
          <w:sz w:val="24"/>
          <w:szCs w:val="24"/>
        </w:rPr>
        <w:t>の確保</w:t>
      </w:r>
      <w:r w:rsidR="00FD219A" w:rsidRPr="00833883">
        <w:rPr>
          <w:rFonts w:ascii="HG丸ｺﾞｼｯｸM-PRO" w:eastAsia="HG丸ｺﾞｼｯｸM-PRO" w:hAnsi="HG丸ｺﾞｼｯｸM-PRO" w:hint="eastAsia"/>
          <w:color w:val="000000" w:themeColor="text1"/>
          <w:sz w:val="24"/>
          <w:szCs w:val="24"/>
        </w:rPr>
        <w:t>など</w:t>
      </w:r>
      <w:r w:rsidR="003E0D97" w:rsidRPr="00833883">
        <w:rPr>
          <w:rFonts w:ascii="HG丸ｺﾞｼｯｸM-PRO" w:eastAsia="HG丸ｺﾞｼｯｸM-PRO" w:hAnsi="HG丸ｺﾞｼｯｸM-PRO" w:hint="eastAsia"/>
          <w:color w:val="000000" w:themeColor="text1"/>
          <w:sz w:val="24"/>
          <w:szCs w:val="24"/>
        </w:rPr>
        <w:t>、</w:t>
      </w:r>
      <w:r w:rsidR="008B7E06" w:rsidRPr="00833883">
        <w:rPr>
          <w:rFonts w:ascii="HG丸ｺﾞｼｯｸM-PRO" w:eastAsia="HG丸ｺﾞｼｯｸM-PRO" w:hAnsi="HG丸ｺﾞｼｯｸM-PRO" w:hint="eastAsia"/>
          <w:color w:val="000000" w:themeColor="text1"/>
          <w:sz w:val="24"/>
          <w:szCs w:val="24"/>
        </w:rPr>
        <w:t>教</w:t>
      </w:r>
      <w:r w:rsidR="00D531AB" w:rsidRPr="00833883">
        <w:rPr>
          <w:rFonts w:ascii="HG丸ｺﾞｼｯｸM-PRO" w:eastAsia="HG丸ｺﾞｼｯｸM-PRO" w:hAnsi="HG丸ｺﾞｼｯｸM-PRO" w:hint="eastAsia"/>
          <w:color w:val="000000" w:themeColor="text1"/>
          <w:sz w:val="24"/>
          <w:szCs w:val="24"/>
        </w:rPr>
        <w:t>職</w:t>
      </w:r>
      <w:r w:rsidR="008B7E06" w:rsidRPr="00833883">
        <w:rPr>
          <w:rFonts w:ascii="HG丸ｺﾞｼｯｸM-PRO" w:eastAsia="HG丸ｺﾞｼｯｸM-PRO" w:hAnsi="HG丸ｺﾞｼｯｸM-PRO" w:hint="eastAsia"/>
          <w:color w:val="000000" w:themeColor="text1"/>
          <w:sz w:val="24"/>
          <w:szCs w:val="24"/>
        </w:rPr>
        <w:t>員が</w:t>
      </w:r>
      <w:r w:rsidR="00BE365E" w:rsidRPr="00833883">
        <w:rPr>
          <w:rFonts w:ascii="HG丸ｺﾞｼｯｸM-PRO" w:eastAsia="HG丸ｺﾞｼｯｸM-PRO" w:hAnsi="HG丸ｺﾞｼｯｸM-PRO" w:hint="eastAsia"/>
          <w:color w:val="000000" w:themeColor="text1"/>
          <w:sz w:val="24"/>
          <w:szCs w:val="24"/>
        </w:rPr>
        <w:t>本来</w:t>
      </w:r>
      <w:r w:rsidR="008B7E06" w:rsidRPr="00833883">
        <w:rPr>
          <w:rFonts w:ascii="HG丸ｺﾞｼｯｸM-PRO" w:eastAsia="HG丸ｺﾞｼｯｸM-PRO" w:hAnsi="HG丸ｺﾞｼｯｸM-PRO" w:hint="eastAsia"/>
          <w:color w:val="000000" w:themeColor="text1"/>
          <w:sz w:val="24"/>
          <w:szCs w:val="24"/>
        </w:rPr>
        <w:t>行うべき業務</w:t>
      </w:r>
      <w:r w:rsidR="009D03C1" w:rsidRPr="00833883">
        <w:rPr>
          <w:rFonts w:ascii="HG丸ｺﾞｼｯｸM-PRO" w:eastAsia="HG丸ｺﾞｼｯｸM-PRO" w:hAnsi="HG丸ｺﾞｼｯｸM-PRO" w:hint="eastAsia"/>
          <w:color w:val="000000" w:themeColor="text1"/>
          <w:sz w:val="24"/>
          <w:szCs w:val="24"/>
        </w:rPr>
        <w:t>に集中する</w:t>
      </w:r>
      <w:r w:rsidR="008B7E06" w:rsidRPr="00833883">
        <w:rPr>
          <w:rFonts w:ascii="HG丸ｺﾞｼｯｸM-PRO" w:eastAsia="HG丸ｺﾞｼｯｸM-PRO" w:hAnsi="HG丸ｺﾞｼｯｸM-PRO" w:hint="eastAsia"/>
          <w:color w:val="000000" w:themeColor="text1"/>
          <w:sz w:val="24"/>
          <w:szCs w:val="24"/>
        </w:rPr>
        <w:t>ことができるよう</w:t>
      </w:r>
      <w:r w:rsidR="009D03C1" w:rsidRPr="00833883">
        <w:rPr>
          <w:rFonts w:ascii="HG丸ｺﾞｼｯｸM-PRO" w:eastAsia="HG丸ｺﾞｼｯｸM-PRO" w:hAnsi="HG丸ｺﾞｼｯｸM-PRO" w:hint="eastAsia"/>
          <w:color w:val="000000" w:themeColor="text1"/>
          <w:sz w:val="24"/>
          <w:szCs w:val="24"/>
        </w:rPr>
        <w:t>「学校の在り方の</w:t>
      </w:r>
      <w:r w:rsidR="00834E5F" w:rsidRPr="00833883">
        <w:rPr>
          <w:rFonts w:ascii="HG丸ｺﾞｼｯｸM-PRO" w:eastAsia="HG丸ｺﾞｼｯｸM-PRO" w:hAnsi="HG丸ｺﾞｼｯｸM-PRO" w:hint="eastAsia"/>
          <w:color w:val="000000" w:themeColor="text1"/>
          <w:sz w:val="24"/>
          <w:szCs w:val="24"/>
        </w:rPr>
        <w:t>変革</w:t>
      </w:r>
      <w:r w:rsidR="009D03C1" w:rsidRPr="00833883">
        <w:rPr>
          <w:rFonts w:ascii="HG丸ｺﾞｼｯｸM-PRO" w:eastAsia="HG丸ｺﾞｼｯｸM-PRO" w:hAnsi="HG丸ｺﾞｼｯｸM-PRO" w:hint="eastAsia"/>
          <w:color w:val="000000" w:themeColor="text1"/>
          <w:sz w:val="24"/>
          <w:szCs w:val="24"/>
        </w:rPr>
        <w:t>」を行い</w:t>
      </w:r>
      <w:r w:rsidR="00834E5F" w:rsidRPr="00833883">
        <w:rPr>
          <w:rFonts w:ascii="HG丸ｺﾞｼｯｸM-PRO" w:eastAsia="HG丸ｺﾞｼｯｸM-PRO" w:hAnsi="HG丸ｺﾞｼｯｸM-PRO" w:hint="eastAsia"/>
          <w:color w:val="000000" w:themeColor="text1"/>
          <w:sz w:val="24"/>
          <w:szCs w:val="24"/>
        </w:rPr>
        <w:t>、教職員が主体的に</w:t>
      </w:r>
      <w:r w:rsidR="00C52678" w:rsidRPr="00833883">
        <w:rPr>
          <w:rFonts w:ascii="HG丸ｺﾞｼｯｸM-PRO" w:eastAsia="HG丸ｺﾞｼｯｸM-PRO" w:hAnsi="HG丸ｺﾞｼｯｸM-PRO" w:hint="eastAsia"/>
          <w:color w:val="000000" w:themeColor="text1"/>
          <w:sz w:val="24"/>
          <w:szCs w:val="24"/>
        </w:rPr>
        <w:t>研さんを重ね</w:t>
      </w:r>
      <w:r w:rsidR="00982047" w:rsidRPr="00833883">
        <w:rPr>
          <w:rFonts w:ascii="HG丸ｺﾞｼｯｸM-PRO" w:eastAsia="HG丸ｺﾞｼｯｸM-PRO" w:hAnsi="HG丸ｺﾞｼｯｸM-PRO" w:hint="eastAsia"/>
          <w:color w:val="000000" w:themeColor="text1"/>
          <w:sz w:val="24"/>
          <w:szCs w:val="24"/>
        </w:rPr>
        <w:t>、やりがい</w:t>
      </w:r>
      <w:r w:rsidR="003F54EC" w:rsidRPr="00833883">
        <w:rPr>
          <w:rFonts w:ascii="HG丸ｺﾞｼｯｸM-PRO" w:eastAsia="HG丸ｺﾞｼｯｸM-PRO" w:hAnsi="HG丸ｺﾞｼｯｸM-PRO" w:hint="eastAsia"/>
          <w:color w:val="000000" w:themeColor="text1"/>
          <w:sz w:val="24"/>
          <w:szCs w:val="24"/>
        </w:rPr>
        <w:t>と達成感</w:t>
      </w:r>
      <w:r w:rsidR="00982047" w:rsidRPr="00833883">
        <w:rPr>
          <w:rFonts w:ascii="HG丸ｺﾞｼｯｸM-PRO" w:eastAsia="HG丸ｺﾞｼｯｸM-PRO" w:hAnsi="HG丸ｺﾞｼｯｸM-PRO" w:hint="eastAsia"/>
          <w:color w:val="000000" w:themeColor="text1"/>
          <w:sz w:val="24"/>
          <w:szCs w:val="24"/>
        </w:rPr>
        <w:t>を持って</w:t>
      </w:r>
      <w:r w:rsidR="00665F9F" w:rsidRPr="00833883">
        <w:rPr>
          <w:rFonts w:ascii="HG丸ｺﾞｼｯｸM-PRO" w:eastAsia="HG丸ｺﾞｼｯｸM-PRO" w:hAnsi="HG丸ｺﾞｼｯｸM-PRO" w:hint="eastAsia"/>
          <w:color w:val="000000" w:themeColor="text1"/>
          <w:sz w:val="24"/>
          <w:szCs w:val="24"/>
        </w:rPr>
        <w:t>健康に</w:t>
      </w:r>
      <w:r w:rsidR="00982047" w:rsidRPr="00833883">
        <w:rPr>
          <w:rFonts w:ascii="HG丸ｺﾞｼｯｸM-PRO" w:eastAsia="HG丸ｺﾞｼｯｸM-PRO" w:hAnsi="HG丸ｺﾞｼｯｸM-PRO" w:hint="eastAsia"/>
          <w:color w:val="000000" w:themeColor="text1"/>
          <w:sz w:val="24"/>
          <w:szCs w:val="24"/>
        </w:rPr>
        <w:t>働くことができる持続可能な教育環境を</w:t>
      </w:r>
      <w:r w:rsidR="0068187B" w:rsidRPr="00833883">
        <w:rPr>
          <w:rFonts w:ascii="HG丸ｺﾞｼｯｸM-PRO" w:eastAsia="HG丸ｺﾞｼｯｸM-PRO" w:hAnsi="HG丸ｺﾞｼｯｸM-PRO" w:hint="eastAsia"/>
          <w:color w:val="000000" w:themeColor="text1"/>
          <w:sz w:val="24"/>
          <w:szCs w:val="24"/>
        </w:rPr>
        <w:t>構築</w:t>
      </w:r>
      <w:r w:rsidR="009D03C1" w:rsidRPr="00833883">
        <w:rPr>
          <w:rFonts w:ascii="HG丸ｺﾞｼｯｸM-PRO" w:eastAsia="HG丸ｺﾞｼｯｸM-PRO" w:hAnsi="HG丸ｺﾞｼｯｸM-PRO" w:hint="eastAsia"/>
          <w:color w:val="000000" w:themeColor="text1"/>
          <w:sz w:val="24"/>
          <w:szCs w:val="24"/>
        </w:rPr>
        <w:t>するとともに</w:t>
      </w:r>
      <w:r w:rsidR="00E12E6A" w:rsidRPr="00833883">
        <w:rPr>
          <w:rFonts w:ascii="HG丸ｺﾞｼｯｸM-PRO" w:eastAsia="HG丸ｺﾞｼｯｸM-PRO" w:hAnsi="HG丸ｺﾞｼｯｸM-PRO" w:hint="eastAsia"/>
          <w:color w:val="000000" w:themeColor="text1"/>
          <w:sz w:val="24"/>
          <w:szCs w:val="24"/>
        </w:rPr>
        <w:t>、</w:t>
      </w:r>
      <w:r w:rsidR="00B23A85" w:rsidRPr="00833883">
        <w:rPr>
          <w:rFonts w:ascii="HG丸ｺﾞｼｯｸM-PRO" w:eastAsia="HG丸ｺﾞｼｯｸM-PRO" w:hAnsi="HG丸ｺﾞｼｯｸM-PRO" w:hint="eastAsia"/>
          <w:color w:val="000000" w:themeColor="text1"/>
          <w:sz w:val="24"/>
          <w:szCs w:val="24"/>
        </w:rPr>
        <w:t>児童生徒の健やかな成長と</w:t>
      </w:r>
      <w:r w:rsidR="00EA0948" w:rsidRPr="00833883">
        <w:rPr>
          <w:rFonts w:ascii="HG丸ｺﾞｼｯｸM-PRO" w:eastAsia="HG丸ｺﾞｼｯｸM-PRO" w:hAnsi="HG丸ｺﾞｼｯｸM-PRO" w:hint="eastAsia"/>
          <w:color w:val="000000" w:themeColor="text1"/>
          <w:sz w:val="24"/>
          <w:szCs w:val="24"/>
        </w:rPr>
        <w:t>自己</w:t>
      </w:r>
      <w:r w:rsidR="00D531AB" w:rsidRPr="00833883">
        <w:rPr>
          <w:rFonts w:ascii="HG丸ｺﾞｼｯｸM-PRO" w:eastAsia="HG丸ｺﾞｼｯｸM-PRO" w:hAnsi="HG丸ｺﾞｼｯｸM-PRO" w:hint="eastAsia"/>
          <w:color w:val="000000" w:themeColor="text1"/>
          <w:sz w:val="24"/>
          <w:szCs w:val="24"/>
        </w:rPr>
        <w:t>実現を図ることを目的とし</w:t>
      </w:r>
      <w:r w:rsidR="00DD28CD" w:rsidRPr="00876547">
        <w:rPr>
          <w:rFonts w:ascii="HG丸ｺﾞｼｯｸM-PRO" w:eastAsia="HG丸ｺﾞｼｯｸM-PRO" w:hAnsi="HG丸ｺﾞｼｯｸM-PRO" w:hint="eastAsia"/>
          <w:color w:val="000000" w:themeColor="text1"/>
          <w:sz w:val="24"/>
          <w:szCs w:val="24"/>
        </w:rPr>
        <w:t>、給特法第８条に基づく</w:t>
      </w:r>
      <w:r w:rsidR="00714096" w:rsidRPr="00876547">
        <w:rPr>
          <w:rFonts w:ascii="HG丸ｺﾞｼｯｸM-PRO" w:eastAsia="HG丸ｺﾞｼｯｸM-PRO" w:hAnsi="HG丸ｺﾞｼｯｸM-PRO" w:hint="eastAsia"/>
          <w:color w:val="000000" w:themeColor="text1"/>
          <w:sz w:val="24"/>
          <w:szCs w:val="24"/>
        </w:rPr>
        <w:t>「業務量管理・健康確保措置実施計画」として</w:t>
      </w:r>
      <w:r w:rsidR="00C621F9" w:rsidRPr="00876547">
        <w:rPr>
          <w:rFonts w:ascii="HG丸ｺﾞｼｯｸM-PRO" w:eastAsia="HG丸ｺﾞｼｯｸM-PRO" w:hAnsi="HG丸ｺﾞｼｯｸM-PRO" w:hint="eastAsia"/>
          <w:color w:val="000000" w:themeColor="text1"/>
          <w:sz w:val="24"/>
          <w:szCs w:val="24"/>
        </w:rPr>
        <w:t>位置づけ</w:t>
      </w:r>
      <w:r w:rsidRPr="00876547">
        <w:rPr>
          <w:rFonts w:ascii="HG丸ｺﾞｼｯｸM-PRO" w:eastAsia="HG丸ｺﾞｼｯｸM-PRO" w:hAnsi="HG丸ｺﾞｼｯｸM-PRO" w:hint="eastAsia"/>
          <w:color w:val="000000" w:themeColor="text1"/>
          <w:sz w:val="24"/>
          <w:szCs w:val="24"/>
        </w:rPr>
        <w:t>ています</w:t>
      </w:r>
      <w:r w:rsidR="00DD28CD" w:rsidRPr="00876547">
        <w:rPr>
          <w:rFonts w:ascii="HG丸ｺﾞｼｯｸM-PRO" w:eastAsia="HG丸ｺﾞｼｯｸM-PRO" w:hAnsi="HG丸ｺﾞｼｯｸM-PRO" w:hint="eastAsia"/>
          <w:color w:val="000000" w:themeColor="text1"/>
          <w:sz w:val="24"/>
          <w:szCs w:val="24"/>
        </w:rPr>
        <w:t>。</w:t>
      </w:r>
    </w:p>
    <w:p w14:paraId="1C48ED1C" w14:textId="2FBE4A07" w:rsidR="00E2034D" w:rsidRPr="00876547" w:rsidRDefault="00E2034D" w:rsidP="00E2034D">
      <w:pPr>
        <w:ind w:firstLineChars="100" w:firstLine="240"/>
        <w:jc w:val="left"/>
        <w:rPr>
          <w:rFonts w:ascii="HGS創英角ｺﾞｼｯｸUB" w:eastAsia="HGS創英角ｺﾞｼｯｸUB" w:hAnsi="HGS創英角ｺﾞｼｯｸUB"/>
          <w:color w:val="000000" w:themeColor="text1"/>
          <w:sz w:val="24"/>
          <w:szCs w:val="24"/>
        </w:rPr>
      </w:pPr>
      <w:r w:rsidRPr="00876547">
        <w:rPr>
          <w:rFonts w:ascii="HGS創英角ｺﾞｼｯｸUB" w:eastAsia="HGS創英角ｺﾞｼｯｸUB" w:hAnsi="HGS創英角ｺﾞｼｯｸUB" w:hint="eastAsia"/>
          <w:color w:val="000000" w:themeColor="text1"/>
          <w:sz w:val="24"/>
          <w:szCs w:val="24"/>
        </w:rPr>
        <w:t>（各取組について）</w:t>
      </w:r>
    </w:p>
    <w:p w14:paraId="34BD1068" w14:textId="45C9DF73" w:rsidR="00E2034D" w:rsidRPr="00876547" w:rsidRDefault="00E2034D" w:rsidP="00E2034D">
      <w:pPr>
        <w:ind w:firstLineChars="100" w:firstLine="24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業務量管理及び健康確保措置に係る取組については、「公立学校の教育職員の業務量の適切な管理その他教育職員の服務を監督する教育委員会が教育職員の健康及び福祉の確保を図るために講ずべき措置に関する指針」の「学校と教師の業務の３分類※１」等を踏まえ、次の「５　共通取組テーマ」以降にまとめました。</w:t>
      </w:r>
    </w:p>
    <w:p w14:paraId="56C1F314" w14:textId="77777777" w:rsidR="00E2034D" w:rsidRPr="00876547" w:rsidRDefault="00E2034D" w:rsidP="00E2034D">
      <w:pPr>
        <w:ind w:firstLineChars="100" w:firstLine="240"/>
        <w:jc w:val="left"/>
        <w:rPr>
          <w:rFonts w:ascii="HG丸ｺﾞｼｯｸM-PRO" w:eastAsia="HG丸ｺﾞｼｯｸM-PRO" w:hAnsi="HG丸ｺﾞｼｯｸM-PRO"/>
          <w:color w:val="000000" w:themeColor="text1"/>
          <w:sz w:val="24"/>
          <w:szCs w:val="24"/>
        </w:rPr>
      </w:pPr>
    </w:p>
    <w:p w14:paraId="542B3953" w14:textId="77777777" w:rsidR="00E2034D" w:rsidRPr="00876547" w:rsidRDefault="00E2034D" w:rsidP="00E2034D">
      <w:pPr>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※１「学校と教師の業務の３分類」</w:t>
      </w:r>
    </w:p>
    <w:p w14:paraId="1943134D" w14:textId="77777777" w:rsidR="00E2034D" w:rsidRPr="00B0147A" w:rsidRDefault="00E2034D" w:rsidP="00E2034D">
      <w:pPr>
        <w:spacing w:line="240" w:lineRule="exact"/>
        <w:rPr>
          <w:rFonts w:ascii="HG丸ｺﾞｼｯｸM-PRO" w:eastAsia="HG丸ｺﾞｼｯｸM-PRO" w:hAnsi="HG丸ｺﾞｼｯｸM-PRO"/>
          <w:sz w:val="14"/>
          <w:szCs w:val="14"/>
        </w:rPr>
      </w:pPr>
      <w:r w:rsidRPr="00B0147A">
        <w:rPr>
          <w:rFonts w:ascii="HG丸ｺﾞｼｯｸM-PRO" w:eastAsia="HG丸ｺﾞｼｯｸM-PRO" w:hAnsi="HG丸ｺﾞｼｯｸM-PRO" w:hint="eastAsia"/>
          <w:sz w:val="14"/>
          <w:szCs w:val="14"/>
        </w:rPr>
        <w:t>「公立の義務教育諸学校等の教育職員の給与等に関する特別措置法等の一部を改正する法律の施行に伴う関係政令の整備に関する政令の制定等について（通知）」（令和７年９月２６日付け７文初第１４０４号文部科学事務次官通知・「公立学校の教育職員の業務量の適切な管理その他教育職員の服務を監督する教育委員会が教育職員の健康及び福祉の確保を図るために講ずべき措置に関する指針」別添資料より））</w:t>
      </w:r>
    </w:p>
    <w:p w14:paraId="3D4824E6" w14:textId="77777777" w:rsidR="00E2034D" w:rsidRDefault="00E2034D" w:rsidP="00E2034D">
      <w:pPr>
        <w:rPr>
          <w:rFonts w:ascii="HG丸ｺﾞｼｯｸM-PRO" w:eastAsia="HG丸ｺﾞｼｯｸM-PRO" w:hAnsi="HG丸ｺﾞｼｯｸM-PRO"/>
          <w:sz w:val="20"/>
          <w:szCs w:val="20"/>
        </w:rPr>
      </w:pPr>
      <w:r w:rsidRPr="006003BE">
        <w:rPr>
          <w:rFonts w:ascii="HG丸ｺﾞｼｯｸM-PRO" w:eastAsia="HG丸ｺﾞｼｯｸM-PRO" w:hAnsi="HG丸ｺﾞｼｯｸM-PRO"/>
          <w:noProof/>
          <w:sz w:val="24"/>
          <w:szCs w:val="24"/>
        </w:rPr>
        <w:drawing>
          <wp:anchor distT="0" distB="0" distL="114300" distR="114300" simplePos="0" relativeHeight="252002304" behindDoc="0" locked="0" layoutInCell="1" allowOverlap="1" wp14:anchorId="2A7D1FA2" wp14:editId="1D33408D">
            <wp:simplePos x="0" y="0"/>
            <wp:positionH relativeFrom="column">
              <wp:posOffset>124995</wp:posOffset>
            </wp:positionH>
            <wp:positionV relativeFrom="paragraph">
              <wp:posOffset>88265</wp:posOffset>
            </wp:positionV>
            <wp:extent cx="5997921" cy="4255657"/>
            <wp:effectExtent l="19050" t="19050" r="22225" b="1206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97921" cy="4255657"/>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3BC60AD" w14:textId="77777777" w:rsidR="00E2034D" w:rsidRDefault="00E2034D" w:rsidP="00E2034D">
      <w:pPr>
        <w:rPr>
          <w:rFonts w:ascii="HG丸ｺﾞｼｯｸM-PRO" w:eastAsia="HG丸ｺﾞｼｯｸM-PRO" w:hAnsi="HG丸ｺﾞｼｯｸM-PRO"/>
          <w:sz w:val="20"/>
          <w:szCs w:val="20"/>
        </w:rPr>
      </w:pPr>
    </w:p>
    <w:p w14:paraId="3CD58D83" w14:textId="77777777" w:rsidR="00E2034D" w:rsidRDefault="00E2034D" w:rsidP="00E2034D">
      <w:pPr>
        <w:rPr>
          <w:rFonts w:ascii="HG丸ｺﾞｼｯｸM-PRO" w:eastAsia="HG丸ｺﾞｼｯｸM-PRO" w:hAnsi="HG丸ｺﾞｼｯｸM-PRO"/>
          <w:sz w:val="20"/>
          <w:szCs w:val="20"/>
        </w:rPr>
      </w:pPr>
    </w:p>
    <w:p w14:paraId="67A2AB10" w14:textId="77777777" w:rsidR="00E2034D" w:rsidRDefault="00E2034D" w:rsidP="00E2034D">
      <w:pPr>
        <w:rPr>
          <w:rFonts w:ascii="HG丸ｺﾞｼｯｸM-PRO" w:eastAsia="HG丸ｺﾞｼｯｸM-PRO" w:hAnsi="HG丸ｺﾞｼｯｸM-PRO"/>
          <w:sz w:val="20"/>
          <w:szCs w:val="20"/>
        </w:rPr>
      </w:pPr>
    </w:p>
    <w:p w14:paraId="668961CC" w14:textId="77777777" w:rsidR="00E2034D" w:rsidRDefault="00E2034D" w:rsidP="00E2034D">
      <w:pPr>
        <w:rPr>
          <w:rFonts w:ascii="HG丸ｺﾞｼｯｸM-PRO" w:eastAsia="HG丸ｺﾞｼｯｸM-PRO" w:hAnsi="HG丸ｺﾞｼｯｸM-PRO"/>
          <w:sz w:val="20"/>
          <w:szCs w:val="20"/>
        </w:rPr>
      </w:pPr>
    </w:p>
    <w:p w14:paraId="3F79B8E9" w14:textId="77777777" w:rsidR="00E2034D" w:rsidRDefault="00E2034D" w:rsidP="00E2034D">
      <w:pPr>
        <w:rPr>
          <w:rFonts w:ascii="HG丸ｺﾞｼｯｸM-PRO" w:eastAsia="HG丸ｺﾞｼｯｸM-PRO" w:hAnsi="HG丸ｺﾞｼｯｸM-PRO"/>
          <w:sz w:val="20"/>
          <w:szCs w:val="20"/>
        </w:rPr>
      </w:pPr>
    </w:p>
    <w:p w14:paraId="3BB78867" w14:textId="77777777" w:rsidR="00E2034D" w:rsidRDefault="00E2034D" w:rsidP="00E2034D">
      <w:pPr>
        <w:rPr>
          <w:rFonts w:ascii="HG丸ｺﾞｼｯｸM-PRO" w:eastAsia="HG丸ｺﾞｼｯｸM-PRO" w:hAnsi="HG丸ｺﾞｼｯｸM-PRO"/>
          <w:sz w:val="20"/>
          <w:szCs w:val="20"/>
        </w:rPr>
      </w:pPr>
    </w:p>
    <w:p w14:paraId="0AF8B562" w14:textId="77777777" w:rsidR="00E2034D" w:rsidRDefault="00E2034D" w:rsidP="00E2034D">
      <w:pPr>
        <w:rPr>
          <w:rFonts w:ascii="HG丸ｺﾞｼｯｸM-PRO" w:eastAsia="HG丸ｺﾞｼｯｸM-PRO" w:hAnsi="HG丸ｺﾞｼｯｸM-PRO"/>
          <w:sz w:val="20"/>
          <w:szCs w:val="20"/>
        </w:rPr>
      </w:pPr>
    </w:p>
    <w:p w14:paraId="02531B8A" w14:textId="77777777" w:rsidR="00E2034D" w:rsidRDefault="00E2034D" w:rsidP="00E2034D">
      <w:pPr>
        <w:rPr>
          <w:rFonts w:ascii="HG丸ｺﾞｼｯｸM-PRO" w:eastAsia="HG丸ｺﾞｼｯｸM-PRO" w:hAnsi="HG丸ｺﾞｼｯｸM-PRO"/>
          <w:sz w:val="20"/>
          <w:szCs w:val="20"/>
        </w:rPr>
      </w:pPr>
    </w:p>
    <w:p w14:paraId="495433AE" w14:textId="77777777" w:rsidR="00E2034D" w:rsidRDefault="00E2034D" w:rsidP="00E2034D">
      <w:pPr>
        <w:rPr>
          <w:rFonts w:ascii="HG丸ｺﾞｼｯｸM-PRO" w:eastAsia="HG丸ｺﾞｼｯｸM-PRO" w:hAnsi="HG丸ｺﾞｼｯｸM-PRO"/>
          <w:sz w:val="20"/>
          <w:szCs w:val="20"/>
        </w:rPr>
      </w:pPr>
    </w:p>
    <w:p w14:paraId="3E4F7D0B" w14:textId="77777777" w:rsidR="00E2034D" w:rsidRDefault="00E2034D" w:rsidP="00E2034D">
      <w:pPr>
        <w:rPr>
          <w:rFonts w:ascii="HG丸ｺﾞｼｯｸM-PRO" w:eastAsia="HG丸ｺﾞｼｯｸM-PRO" w:hAnsi="HG丸ｺﾞｼｯｸM-PRO"/>
          <w:sz w:val="20"/>
          <w:szCs w:val="20"/>
        </w:rPr>
      </w:pPr>
    </w:p>
    <w:p w14:paraId="0A7CEFE2" w14:textId="77777777" w:rsidR="00E2034D" w:rsidRDefault="00E2034D" w:rsidP="00E2034D">
      <w:pPr>
        <w:rPr>
          <w:rFonts w:ascii="HG丸ｺﾞｼｯｸM-PRO" w:eastAsia="HG丸ｺﾞｼｯｸM-PRO" w:hAnsi="HG丸ｺﾞｼｯｸM-PRO"/>
          <w:sz w:val="20"/>
          <w:szCs w:val="20"/>
        </w:rPr>
      </w:pPr>
    </w:p>
    <w:p w14:paraId="760B5F41" w14:textId="77777777" w:rsidR="00E2034D" w:rsidRDefault="00E2034D" w:rsidP="00E2034D">
      <w:pPr>
        <w:rPr>
          <w:rFonts w:ascii="HG丸ｺﾞｼｯｸM-PRO" w:eastAsia="HG丸ｺﾞｼｯｸM-PRO" w:hAnsi="HG丸ｺﾞｼｯｸM-PRO"/>
          <w:sz w:val="20"/>
          <w:szCs w:val="20"/>
        </w:rPr>
      </w:pPr>
    </w:p>
    <w:p w14:paraId="2D523C9F" w14:textId="77777777" w:rsidR="00E2034D" w:rsidRDefault="00E2034D" w:rsidP="00E2034D">
      <w:pPr>
        <w:rPr>
          <w:rFonts w:ascii="HG丸ｺﾞｼｯｸM-PRO" w:eastAsia="HG丸ｺﾞｼｯｸM-PRO" w:hAnsi="HG丸ｺﾞｼｯｸM-PRO"/>
          <w:sz w:val="20"/>
          <w:szCs w:val="20"/>
        </w:rPr>
      </w:pPr>
    </w:p>
    <w:p w14:paraId="46EC6AEA" w14:textId="77777777" w:rsidR="00E2034D" w:rsidRDefault="00E2034D" w:rsidP="00E2034D">
      <w:pPr>
        <w:rPr>
          <w:rFonts w:ascii="HG丸ｺﾞｼｯｸM-PRO" w:eastAsia="HG丸ｺﾞｼｯｸM-PRO" w:hAnsi="HG丸ｺﾞｼｯｸM-PRO"/>
          <w:sz w:val="20"/>
          <w:szCs w:val="20"/>
        </w:rPr>
      </w:pPr>
    </w:p>
    <w:p w14:paraId="76CE73F6" w14:textId="77777777" w:rsidR="00E2034D" w:rsidRDefault="00E2034D" w:rsidP="00E2034D">
      <w:pPr>
        <w:rPr>
          <w:rFonts w:ascii="HG丸ｺﾞｼｯｸM-PRO" w:eastAsia="HG丸ｺﾞｼｯｸM-PRO" w:hAnsi="HG丸ｺﾞｼｯｸM-PRO"/>
          <w:sz w:val="20"/>
          <w:szCs w:val="20"/>
        </w:rPr>
      </w:pPr>
    </w:p>
    <w:p w14:paraId="4307E805" w14:textId="77777777" w:rsidR="003F1914" w:rsidRDefault="003F1914" w:rsidP="00E2034D">
      <w:pPr>
        <w:rPr>
          <w:rFonts w:ascii="HG丸ｺﾞｼｯｸM-PRO" w:eastAsia="HG丸ｺﾞｼｯｸM-PRO" w:hAnsi="HG丸ｺﾞｼｯｸM-PRO"/>
          <w:sz w:val="20"/>
          <w:szCs w:val="20"/>
        </w:rPr>
      </w:pPr>
    </w:p>
    <w:p w14:paraId="0289245F" w14:textId="77777777" w:rsidR="003F1914" w:rsidRDefault="003F1914" w:rsidP="00E2034D">
      <w:pPr>
        <w:rPr>
          <w:rFonts w:ascii="HG丸ｺﾞｼｯｸM-PRO" w:eastAsia="HG丸ｺﾞｼｯｸM-PRO" w:hAnsi="HG丸ｺﾞｼｯｸM-PRO"/>
          <w:sz w:val="20"/>
          <w:szCs w:val="20"/>
        </w:rPr>
      </w:pPr>
    </w:p>
    <w:p w14:paraId="0DC7E64D" w14:textId="77777777" w:rsidR="003F1914" w:rsidRDefault="003F1914" w:rsidP="00E2034D">
      <w:pPr>
        <w:rPr>
          <w:rFonts w:ascii="HG丸ｺﾞｼｯｸM-PRO" w:eastAsia="HG丸ｺﾞｼｯｸM-PRO" w:hAnsi="HG丸ｺﾞｼｯｸM-PRO"/>
          <w:sz w:val="20"/>
          <w:szCs w:val="20"/>
        </w:rPr>
      </w:pPr>
    </w:p>
    <w:p w14:paraId="6943A637" w14:textId="77777777" w:rsidR="00E2034D" w:rsidRDefault="00E2034D" w:rsidP="00E2034D">
      <w:pPr>
        <w:rPr>
          <w:rFonts w:ascii="HG丸ｺﾞｼｯｸM-PRO" w:eastAsia="HG丸ｺﾞｼｯｸM-PRO" w:hAnsi="HG丸ｺﾞｼｯｸM-PRO"/>
          <w:sz w:val="20"/>
          <w:szCs w:val="20"/>
        </w:rPr>
      </w:pPr>
    </w:p>
    <w:p w14:paraId="2098C3CE" w14:textId="77B236B3" w:rsidR="005D0DA3" w:rsidRPr="000A6595" w:rsidRDefault="005D0DA3" w:rsidP="005D0DA3">
      <w:pPr>
        <w:jc w:val="left"/>
        <w:rPr>
          <w:rFonts w:ascii="ＤＦ特太ゴシック体" w:eastAsia="ＤＦ特太ゴシック体" w:hAnsi="ＤＦ特太ゴシック体"/>
          <w:b/>
          <w:sz w:val="32"/>
          <w:szCs w:val="32"/>
        </w:rPr>
      </w:pPr>
      <w:r w:rsidRPr="000A6595">
        <w:rPr>
          <w:rFonts w:ascii="ＤＦ特太ゴシック体" w:eastAsia="ＤＦ特太ゴシック体" w:hAnsi="ＤＦ特太ゴシック体" w:hint="eastAsia"/>
          <w:b/>
          <w:sz w:val="32"/>
          <w:szCs w:val="32"/>
        </w:rPr>
        <w:lastRenderedPageBreak/>
        <w:t>３　本プランの目標</w:t>
      </w:r>
    </w:p>
    <w:p w14:paraId="736144A7" w14:textId="77FA641E" w:rsidR="00DB592E" w:rsidRPr="00876547" w:rsidRDefault="00244C53" w:rsidP="00837AC5">
      <w:pPr>
        <w:ind w:leftChars="100" w:left="210" w:firstLineChars="100" w:firstLine="24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４つの目標</w:t>
      </w:r>
      <w:r w:rsidR="00BB4464" w:rsidRPr="00876547">
        <w:rPr>
          <w:rFonts w:ascii="HG丸ｺﾞｼｯｸM-PRO" w:eastAsia="HG丸ｺﾞｼｯｸM-PRO" w:hAnsi="HG丸ｺﾞｼｯｸM-PRO" w:hint="eastAsia"/>
          <w:color w:val="000000" w:themeColor="text1"/>
          <w:sz w:val="24"/>
          <w:szCs w:val="24"/>
        </w:rPr>
        <w:t>の</w:t>
      </w:r>
      <w:r w:rsidRPr="00876547">
        <w:rPr>
          <w:rFonts w:ascii="HG丸ｺﾞｼｯｸM-PRO" w:eastAsia="HG丸ｺﾞｼｯｸM-PRO" w:hAnsi="HG丸ｺﾞｼｯｸM-PRO" w:hint="eastAsia"/>
          <w:color w:val="000000" w:themeColor="text1"/>
          <w:sz w:val="24"/>
          <w:szCs w:val="24"/>
        </w:rPr>
        <w:t>達成</w:t>
      </w:r>
      <w:r w:rsidR="00BB4464" w:rsidRPr="00876547">
        <w:rPr>
          <w:rFonts w:ascii="HG丸ｺﾞｼｯｸM-PRO" w:eastAsia="HG丸ｺﾞｼｯｸM-PRO" w:hAnsi="HG丸ｺﾞｼｯｸM-PRO" w:hint="eastAsia"/>
          <w:color w:val="000000" w:themeColor="text1"/>
          <w:sz w:val="24"/>
          <w:szCs w:val="24"/>
        </w:rPr>
        <w:t>により</w:t>
      </w:r>
      <w:r w:rsidR="002400CC" w:rsidRPr="00876547">
        <w:rPr>
          <w:rFonts w:ascii="HG丸ｺﾞｼｯｸM-PRO" w:eastAsia="HG丸ｺﾞｼｯｸM-PRO" w:hAnsi="HG丸ｺﾞｼｯｸM-PRO" w:hint="eastAsia"/>
          <w:color w:val="000000" w:themeColor="text1"/>
          <w:sz w:val="24"/>
          <w:szCs w:val="24"/>
        </w:rPr>
        <w:t>、</w:t>
      </w:r>
      <w:r w:rsidR="00880BAC" w:rsidRPr="00876547">
        <w:rPr>
          <w:rFonts w:ascii="HG丸ｺﾞｼｯｸM-PRO" w:eastAsia="HG丸ｺﾞｼｯｸM-PRO" w:hAnsi="HG丸ｺﾞｼｯｸM-PRO" w:hint="eastAsia"/>
          <w:color w:val="000000" w:themeColor="text1"/>
          <w:sz w:val="24"/>
          <w:szCs w:val="24"/>
        </w:rPr>
        <w:t>学校全体</w:t>
      </w:r>
      <w:r w:rsidR="002400CC" w:rsidRPr="00876547">
        <w:rPr>
          <w:rFonts w:ascii="HG丸ｺﾞｼｯｸM-PRO" w:eastAsia="HG丸ｺﾞｼｯｸM-PRO" w:hAnsi="HG丸ｺﾞｼｯｸM-PRO" w:hint="eastAsia"/>
          <w:color w:val="000000" w:themeColor="text1"/>
          <w:sz w:val="24"/>
          <w:szCs w:val="24"/>
        </w:rPr>
        <w:t>の</w:t>
      </w:r>
      <w:r w:rsidR="002400CC" w:rsidRPr="00876547">
        <w:rPr>
          <w:rFonts w:ascii="HG丸ｺﾞｼｯｸM-PRO" w:eastAsia="HG丸ｺﾞｼｯｸM-PRO" w:hAnsi="HG丸ｺﾞｼｯｸM-PRO"/>
          <w:color w:val="000000" w:themeColor="text1"/>
          <w:sz w:val="24"/>
          <w:szCs w:val="24"/>
        </w:rPr>
        <w:t>Well-being</w:t>
      </w:r>
      <w:r w:rsidRPr="00876547">
        <w:rPr>
          <w:rFonts w:ascii="HG丸ｺﾞｼｯｸM-PRO" w:eastAsia="HG丸ｺﾞｼｯｸM-PRO" w:hAnsi="HG丸ｺﾞｼｯｸM-PRO" w:hint="eastAsia"/>
          <w:color w:val="000000" w:themeColor="text1"/>
          <w:sz w:val="24"/>
          <w:szCs w:val="24"/>
        </w:rPr>
        <w:t>を</w:t>
      </w:r>
      <w:r w:rsidR="00880BAC" w:rsidRPr="00876547">
        <w:rPr>
          <w:rFonts w:ascii="HG丸ｺﾞｼｯｸM-PRO" w:eastAsia="HG丸ｺﾞｼｯｸM-PRO" w:hAnsi="HG丸ｺﾞｼｯｸM-PRO" w:hint="eastAsia"/>
          <w:color w:val="000000" w:themeColor="text1"/>
          <w:sz w:val="24"/>
          <w:szCs w:val="24"/>
        </w:rPr>
        <w:t>かなえる教職員の姿を実現します</w:t>
      </w:r>
      <w:r w:rsidR="002400CC" w:rsidRPr="00876547">
        <w:rPr>
          <w:rFonts w:ascii="HG丸ｺﾞｼｯｸM-PRO" w:eastAsia="HG丸ｺﾞｼｯｸM-PRO" w:hAnsi="HG丸ｺﾞｼｯｸM-PRO" w:hint="eastAsia"/>
          <w:color w:val="000000" w:themeColor="text1"/>
          <w:sz w:val="24"/>
          <w:szCs w:val="24"/>
        </w:rPr>
        <w:t>。</w:t>
      </w:r>
    </w:p>
    <w:p w14:paraId="534F3C62" w14:textId="77777777" w:rsidR="00FC431F" w:rsidRPr="00876547" w:rsidRDefault="00D36B2C" w:rsidP="00837AC5">
      <w:pPr>
        <w:spacing w:line="400" w:lineRule="exact"/>
        <w:ind w:firstLineChars="100" w:firstLine="240"/>
        <w:jc w:val="left"/>
        <w:rPr>
          <w:rFonts w:ascii="HGS創英角ｺﾞｼｯｸUB" w:eastAsia="HGS創英角ｺﾞｼｯｸUB" w:hAnsi="HGS創英角ｺﾞｼｯｸUB"/>
          <w:color w:val="000000" w:themeColor="text1"/>
          <w:sz w:val="24"/>
          <w:szCs w:val="24"/>
        </w:rPr>
      </w:pPr>
      <w:r w:rsidRPr="00876547">
        <w:rPr>
          <w:rFonts w:ascii="HGS創英角ｺﾞｼｯｸUB" w:eastAsia="HGS創英角ｺﾞｼｯｸUB" w:hAnsi="HGS創英角ｺﾞｼｯｸUB" w:hint="eastAsia"/>
          <w:color w:val="000000" w:themeColor="text1"/>
          <w:sz w:val="24"/>
          <w:szCs w:val="24"/>
        </w:rPr>
        <w:t>◎</w:t>
      </w:r>
      <w:r w:rsidR="00FC431F" w:rsidRPr="00876547">
        <w:rPr>
          <w:rFonts w:ascii="HGS創英角ｺﾞｼｯｸUB" w:eastAsia="HGS創英角ｺﾞｼｯｸUB" w:hAnsi="HGS創英角ｺﾞｼｯｸUB" w:hint="eastAsia"/>
          <w:color w:val="000000" w:themeColor="text1"/>
          <w:sz w:val="24"/>
          <w:szCs w:val="24"/>
        </w:rPr>
        <w:t xml:space="preserve">　</w:t>
      </w:r>
      <w:r w:rsidR="00591AA7" w:rsidRPr="00876547">
        <w:rPr>
          <w:rFonts w:ascii="HGS創英角ｺﾞｼｯｸUB" w:eastAsia="HGS創英角ｺﾞｼｯｸUB" w:hAnsi="HGS創英角ｺﾞｼｯｸUB" w:hint="eastAsia"/>
          <w:color w:val="000000" w:themeColor="text1"/>
          <w:sz w:val="24"/>
          <w:szCs w:val="24"/>
        </w:rPr>
        <w:t>仕事</w:t>
      </w:r>
      <w:r w:rsidR="00F52BB9" w:rsidRPr="00876547">
        <w:rPr>
          <w:rFonts w:ascii="HGS創英角ｺﾞｼｯｸUB" w:eastAsia="HGS創英角ｺﾞｼｯｸUB" w:hAnsi="HGS創英角ｺﾞｼｯｸUB" w:hint="eastAsia"/>
          <w:color w:val="000000" w:themeColor="text1"/>
          <w:sz w:val="24"/>
          <w:szCs w:val="24"/>
        </w:rPr>
        <w:t>と私生活を</w:t>
      </w:r>
      <w:r w:rsidR="00BA64DE" w:rsidRPr="00876547">
        <w:rPr>
          <w:rFonts w:ascii="HGS創英角ｺﾞｼｯｸUB" w:eastAsia="HGS創英角ｺﾞｼｯｸUB" w:hAnsi="HGS創英角ｺﾞｼｯｸUB" w:hint="eastAsia"/>
          <w:color w:val="000000" w:themeColor="text1"/>
          <w:sz w:val="24"/>
          <w:szCs w:val="24"/>
        </w:rPr>
        <w:t>両立できていると感じる</w:t>
      </w:r>
      <w:r w:rsidR="00CA6F71" w:rsidRPr="00876547">
        <w:rPr>
          <w:rFonts w:ascii="HGS創英角ｺﾞｼｯｸUB" w:eastAsia="HGS創英角ｺﾞｼｯｸUB" w:hAnsi="HGS創英角ｺﾞｼｯｸUB" w:hint="eastAsia"/>
          <w:color w:val="000000" w:themeColor="text1"/>
          <w:sz w:val="24"/>
          <w:szCs w:val="24"/>
        </w:rPr>
        <w:t>教職員の割合８０％以上</w:t>
      </w:r>
      <w:r w:rsidR="00295F9D" w:rsidRPr="00876547">
        <w:rPr>
          <w:rFonts w:ascii="HGS創英角ｺﾞｼｯｸUB" w:eastAsia="HGS創英角ｺﾞｼｯｸUB" w:hAnsi="HGS創英角ｺﾞｼｯｸUB" w:hint="eastAsia"/>
          <w:color w:val="000000" w:themeColor="text1"/>
          <w:sz w:val="24"/>
          <w:szCs w:val="24"/>
        </w:rPr>
        <w:t>を目指</w:t>
      </w:r>
      <w:r w:rsidR="00CA6F71" w:rsidRPr="00876547">
        <w:rPr>
          <w:rFonts w:ascii="HGS創英角ｺﾞｼｯｸUB" w:eastAsia="HGS創英角ｺﾞｼｯｸUB" w:hAnsi="HGS創英角ｺﾞｼｯｸUB" w:hint="eastAsia"/>
          <w:color w:val="000000" w:themeColor="text1"/>
          <w:sz w:val="24"/>
          <w:szCs w:val="24"/>
        </w:rPr>
        <w:t>します。</w:t>
      </w:r>
    </w:p>
    <w:p w14:paraId="3707E0F3" w14:textId="77777777" w:rsidR="004C3FD8" w:rsidRPr="00876547" w:rsidRDefault="00D36B2C" w:rsidP="00837AC5">
      <w:pPr>
        <w:spacing w:line="400" w:lineRule="exact"/>
        <w:ind w:leftChars="100" w:left="690" w:hangingChars="200" w:hanging="480"/>
        <w:jc w:val="left"/>
        <w:rPr>
          <w:rFonts w:ascii="HGS創英角ｺﾞｼｯｸUB" w:eastAsia="HGS創英角ｺﾞｼｯｸUB" w:hAnsi="HGS創英角ｺﾞｼｯｸUB"/>
          <w:color w:val="000000" w:themeColor="text1"/>
          <w:sz w:val="24"/>
          <w:szCs w:val="24"/>
        </w:rPr>
      </w:pPr>
      <w:r w:rsidRPr="00876547">
        <w:rPr>
          <w:rFonts w:ascii="HGS創英角ｺﾞｼｯｸUB" w:eastAsia="HGS創英角ｺﾞｼｯｸUB" w:hAnsi="HGS創英角ｺﾞｼｯｸUB" w:hint="eastAsia"/>
          <w:color w:val="000000" w:themeColor="text1"/>
          <w:sz w:val="24"/>
          <w:szCs w:val="24"/>
        </w:rPr>
        <w:t>◎</w:t>
      </w:r>
      <w:r w:rsidR="00FC431F" w:rsidRPr="00876547">
        <w:rPr>
          <w:rFonts w:ascii="HGS創英角ｺﾞｼｯｸUB" w:eastAsia="HGS創英角ｺﾞｼｯｸUB" w:hAnsi="HGS創英角ｺﾞｼｯｸUB" w:hint="eastAsia"/>
          <w:color w:val="000000" w:themeColor="text1"/>
          <w:sz w:val="24"/>
          <w:szCs w:val="24"/>
        </w:rPr>
        <w:t xml:space="preserve">　</w:t>
      </w:r>
      <w:r w:rsidR="00166809" w:rsidRPr="00876547">
        <w:rPr>
          <w:rFonts w:ascii="HGS創英角ｺﾞｼｯｸUB" w:eastAsia="HGS創英角ｺﾞｼｯｸUB" w:hAnsi="HGS創英角ｺﾞｼｯｸUB" w:hint="eastAsia"/>
          <w:color w:val="000000" w:themeColor="text1"/>
          <w:sz w:val="24"/>
          <w:szCs w:val="24"/>
        </w:rPr>
        <w:t>質の高い授業をするために、授業の準備や自己研さんのための時間を</w:t>
      </w:r>
      <w:r w:rsidR="00895315" w:rsidRPr="00876547">
        <w:rPr>
          <w:rFonts w:ascii="HGS創英角ｺﾞｼｯｸUB" w:eastAsia="HGS創英角ｺﾞｼｯｸUB" w:hAnsi="HGS創英角ｺﾞｼｯｸUB" w:hint="eastAsia"/>
          <w:color w:val="000000" w:themeColor="text1"/>
          <w:sz w:val="24"/>
          <w:szCs w:val="24"/>
        </w:rPr>
        <w:t>確保</w:t>
      </w:r>
      <w:r w:rsidR="0048748B" w:rsidRPr="00876547">
        <w:rPr>
          <w:rFonts w:ascii="HGS創英角ｺﾞｼｯｸUB" w:eastAsia="HGS創英角ｺﾞｼｯｸUB" w:hAnsi="HGS創英角ｺﾞｼｯｸUB" w:hint="eastAsia"/>
          <w:color w:val="000000" w:themeColor="text1"/>
          <w:sz w:val="24"/>
          <w:szCs w:val="24"/>
        </w:rPr>
        <w:t>できていると感じ</w:t>
      </w:r>
      <w:r w:rsidR="00CA6F71" w:rsidRPr="00876547">
        <w:rPr>
          <w:rFonts w:ascii="HGS創英角ｺﾞｼｯｸUB" w:eastAsia="HGS創英角ｺﾞｼｯｸUB" w:hAnsi="HGS創英角ｺﾞｼｯｸUB" w:hint="eastAsia"/>
          <w:color w:val="000000" w:themeColor="text1"/>
          <w:sz w:val="24"/>
          <w:szCs w:val="24"/>
        </w:rPr>
        <w:t>る教職員の割合８０％以上を目指します。</w:t>
      </w:r>
    </w:p>
    <w:p w14:paraId="14EB932B" w14:textId="3BA0DE51" w:rsidR="00A67111" w:rsidRPr="00876547" w:rsidRDefault="00D36B2C" w:rsidP="00837AC5">
      <w:pPr>
        <w:spacing w:line="400" w:lineRule="exact"/>
        <w:ind w:firstLineChars="100" w:firstLine="240"/>
        <w:jc w:val="left"/>
        <w:rPr>
          <w:rFonts w:ascii="HGS創英角ｺﾞｼｯｸUB" w:eastAsia="HGS創英角ｺﾞｼｯｸUB" w:hAnsi="HGS創英角ｺﾞｼｯｸUB"/>
          <w:strike/>
          <w:color w:val="000000" w:themeColor="text1"/>
          <w:sz w:val="24"/>
          <w:szCs w:val="24"/>
        </w:rPr>
      </w:pPr>
      <w:r w:rsidRPr="00876547">
        <w:rPr>
          <w:rFonts w:ascii="HGS創英角ｺﾞｼｯｸUB" w:eastAsia="HGS創英角ｺﾞｼｯｸUB" w:hAnsi="HGS創英角ｺﾞｼｯｸUB" w:hint="eastAsia"/>
          <w:color w:val="000000" w:themeColor="text1"/>
          <w:sz w:val="24"/>
          <w:szCs w:val="24"/>
        </w:rPr>
        <w:t>◎</w:t>
      </w:r>
      <w:r w:rsidR="00FC431F" w:rsidRPr="00876547">
        <w:rPr>
          <w:rFonts w:ascii="HGS創英角ｺﾞｼｯｸUB" w:eastAsia="HGS創英角ｺﾞｼｯｸUB" w:hAnsi="HGS創英角ｺﾞｼｯｸUB" w:hint="eastAsia"/>
          <w:color w:val="000000" w:themeColor="text1"/>
          <w:sz w:val="24"/>
          <w:szCs w:val="24"/>
        </w:rPr>
        <w:t xml:space="preserve">　</w:t>
      </w:r>
      <w:r w:rsidR="00255A37" w:rsidRPr="00876547">
        <w:rPr>
          <w:rFonts w:ascii="HGS創英角ｺﾞｼｯｸUB" w:eastAsia="HGS創英角ｺﾞｼｯｸUB" w:hAnsi="HGS創英角ｺﾞｼｯｸUB" w:hint="eastAsia"/>
          <w:color w:val="000000" w:themeColor="text1"/>
          <w:sz w:val="24"/>
          <w:szCs w:val="24"/>
        </w:rPr>
        <w:t>全教職員の時間</w:t>
      </w:r>
      <w:r w:rsidR="00295F9D" w:rsidRPr="00876547">
        <w:rPr>
          <w:rFonts w:ascii="HGS創英角ｺﾞｼｯｸUB" w:eastAsia="HGS創英角ｺﾞｼｯｸUB" w:hAnsi="HGS創英角ｺﾞｼｯｸUB" w:hint="eastAsia"/>
          <w:color w:val="000000" w:themeColor="text1"/>
          <w:sz w:val="24"/>
          <w:szCs w:val="24"/>
        </w:rPr>
        <w:t>外勤務時間を、月４５時間以内かつ年３６０時間以内に</w:t>
      </w:r>
      <w:r w:rsidR="00255A37" w:rsidRPr="00876547">
        <w:rPr>
          <w:rFonts w:ascii="HGS創英角ｺﾞｼｯｸUB" w:eastAsia="HGS創英角ｺﾞｼｯｸUB" w:hAnsi="HGS創英角ｺﾞｼｯｸUB" w:hint="eastAsia"/>
          <w:color w:val="000000" w:themeColor="text1"/>
          <w:sz w:val="24"/>
          <w:szCs w:val="24"/>
        </w:rPr>
        <w:t>します。</w:t>
      </w:r>
    </w:p>
    <w:p w14:paraId="50679114" w14:textId="77777777" w:rsidR="00F438F3" w:rsidRPr="00876547" w:rsidRDefault="00D36B2C" w:rsidP="00837AC5">
      <w:pPr>
        <w:spacing w:line="400" w:lineRule="exact"/>
        <w:ind w:leftChars="100" w:left="690" w:rightChars="-84" w:right="-176" w:hangingChars="200" w:hanging="480"/>
        <w:jc w:val="left"/>
        <w:rPr>
          <w:rFonts w:ascii="HGS創英角ｺﾞｼｯｸUB" w:eastAsia="HGS創英角ｺﾞｼｯｸUB" w:hAnsi="HGS創英角ｺﾞｼｯｸUB"/>
          <w:color w:val="000000" w:themeColor="text1"/>
          <w:sz w:val="24"/>
          <w:szCs w:val="24"/>
        </w:rPr>
      </w:pPr>
      <w:r w:rsidRPr="00876547">
        <w:rPr>
          <w:rFonts w:ascii="HGS創英角ｺﾞｼｯｸUB" w:eastAsia="HGS創英角ｺﾞｼｯｸUB" w:hAnsi="HGS創英角ｺﾞｼｯｸUB" w:hint="eastAsia"/>
          <w:color w:val="000000" w:themeColor="text1"/>
          <w:sz w:val="24"/>
          <w:szCs w:val="24"/>
        </w:rPr>
        <w:t>◎</w:t>
      </w:r>
      <w:r w:rsidR="00FC431F" w:rsidRPr="00876547">
        <w:rPr>
          <w:rFonts w:ascii="HGS創英角ｺﾞｼｯｸUB" w:eastAsia="HGS創英角ｺﾞｼｯｸUB" w:hAnsi="HGS創英角ｺﾞｼｯｸUB" w:hint="eastAsia"/>
          <w:color w:val="000000" w:themeColor="text1"/>
          <w:sz w:val="24"/>
          <w:szCs w:val="24"/>
        </w:rPr>
        <w:t xml:space="preserve">　</w:t>
      </w:r>
      <w:r w:rsidR="00255A37" w:rsidRPr="00876547">
        <w:rPr>
          <w:rFonts w:ascii="HGS創英角ｺﾞｼｯｸUB" w:eastAsia="HGS創英角ｺﾞｼｯｸUB" w:hAnsi="HGS創英角ｺﾞｼｯｸUB" w:hint="eastAsia"/>
          <w:color w:val="000000" w:themeColor="text1"/>
          <w:sz w:val="24"/>
          <w:szCs w:val="24"/>
        </w:rPr>
        <w:t>児童生徒等に</w:t>
      </w:r>
      <w:r w:rsidR="00A67111" w:rsidRPr="00876547">
        <w:rPr>
          <w:rFonts w:ascii="HGS創英角ｺﾞｼｯｸUB" w:eastAsia="HGS創英角ｺﾞｼｯｸUB" w:hAnsi="HGS創英角ｺﾞｼｯｸUB" w:hint="eastAsia"/>
          <w:color w:val="000000" w:themeColor="text1"/>
          <w:sz w:val="24"/>
          <w:szCs w:val="24"/>
        </w:rPr>
        <w:t>係る通常予見することのできない業務量の大幅な増加があった場合</w:t>
      </w:r>
      <w:r w:rsidR="00262B56" w:rsidRPr="00876547">
        <w:rPr>
          <w:rFonts w:ascii="HGS創英角ｺﾞｼｯｸUB" w:eastAsia="HGS創英角ｺﾞｼｯｸUB" w:hAnsi="HGS創英角ｺﾞｼｯｸUB" w:hint="eastAsia"/>
          <w:color w:val="000000" w:themeColor="text1"/>
          <w:sz w:val="24"/>
          <w:szCs w:val="24"/>
        </w:rPr>
        <w:t>でも、</w:t>
      </w:r>
      <w:r w:rsidR="001360A4" w:rsidRPr="00876547">
        <w:rPr>
          <w:rFonts w:ascii="HGS創英角ｺﾞｼｯｸUB" w:eastAsia="HGS創英角ｺﾞｼｯｸUB" w:hAnsi="HGS創英角ｺﾞｼｯｸUB" w:hint="eastAsia"/>
          <w:color w:val="000000" w:themeColor="text1"/>
          <w:sz w:val="24"/>
          <w:szCs w:val="24"/>
        </w:rPr>
        <w:t>時間外勤務時間が月８０時間を超える教職員をゼロ</w:t>
      </w:r>
      <w:r w:rsidR="00255A37" w:rsidRPr="00876547">
        <w:rPr>
          <w:rFonts w:ascii="HGS創英角ｺﾞｼｯｸUB" w:eastAsia="HGS創英角ｺﾞｼｯｸUB" w:hAnsi="HGS創英角ｺﾞｼｯｸUB" w:hint="eastAsia"/>
          <w:color w:val="000000" w:themeColor="text1"/>
          <w:sz w:val="24"/>
          <w:szCs w:val="24"/>
        </w:rPr>
        <w:t>にします。</w:t>
      </w:r>
    </w:p>
    <w:p w14:paraId="3035861B" w14:textId="77777777" w:rsidR="00F438F3" w:rsidRPr="00876547" w:rsidRDefault="00F438F3" w:rsidP="003F54EC">
      <w:pPr>
        <w:jc w:val="left"/>
        <w:rPr>
          <w:rFonts w:ascii="HG丸ｺﾞｼｯｸM-PRO" w:eastAsia="HG丸ｺﾞｼｯｸM-PRO" w:hAnsi="HG丸ｺﾞｼｯｸM-PRO"/>
          <w:color w:val="000000" w:themeColor="text1"/>
          <w:sz w:val="24"/>
          <w:szCs w:val="24"/>
        </w:rPr>
      </w:pPr>
    </w:p>
    <w:p w14:paraId="10668B7C" w14:textId="064E8FA2" w:rsidR="00166809" w:rsidRPr="00876547" w:rsidRDefault="00166809" w:rsidP="00166809">
      <w:pPr>
        <w:jc w:val="left"/>
        <w:rPr>
          <w:rFonts w:ascii="ＤＦ特太ゴシック体" w:eastAsia="ＤＦ特太ゴシック体" w:hAnsi="ＤＦ特太ゴシック体"/>
          <w:b/>
          <w:color w:val="000000" w:themeColor="text1"/>
          <w:sz w:val="32"/>
          <w:szCs w:val="32"/>
        </w:rPr>
      </w:pPr>
      <w:r w:rsidRPr="00876547">
        <w:rPr>
          <w:rFonts w:ascii="ＤＦ特太ゴシック体" w:eastAsia="ＤＦ特太ゴシック体" w:hAnsi="ＤＦ特太ゴシック体" w:hint="eastAsia"/>
          <w:b/>
          <w:color w:val="000000" w:themeColor="text1"/>
          <w:sz w:val="32"/>
          <w:szCs w:val="32"/>
        </w:rPr>
        <w:t>４　本プランの実施期間</w:t>
      </w:r>
    </w:p>
    <w:p w14:paraId="3E2E6A34" w14:textId="63FB76AB" w:rsidR="00E2034D" w:rsidRDefault="00166809" w:rsidP="00837AC5">
      <w:pPr>
        <w:ind w:leftChars="100" w:left="210" w:firstLineChars="100" w:firstLine="24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本プランで</w:t>
      </w:r>
      <w:r w:rsidR="00FF388D" w:rsidRPr="00876547">
        <w:rPr>
          <w:rFonts w:ascii="HG丸ｺﾞｼｯｸM-PRO" w:eastAsia="HG丸ｺﾞｼｯｸM-PRO" w:hAnsi="HG丸ｺﾞｼｯｸM-PRO" w:hint="eastAsia"/>
          <w:color w:val="000000" w:themeColor="text1"/>
          <w:sz w:val="24"/>
          <w:szCs w:val="24"/>
        </w:rPr>
        <w:t>の</w:t>
      </w:r>
      <w:r w:rsidRPr="00876547">
        <w:rPr>
          <w:rFonts w:ascii="HG丸ｺﾞｼｯｸM-PRO" w:eastAsia="HG丸ｺﾞｼｯｸM-PRO" w:hAnsi="HG丸ｺﾞｼｯｸM-PRO" w:hint="eastAsia"/>
          <w:color w:val="000000" w:themeColor="text1"/>
          <w:sz w:val="24"/>
          <w:szCs w:val="24"/>
        </w:rPr>
        <w:t>取組の効果や</w:t>
      </w:r>
      <w:r w:rsidR="00FF388D" w:rsidRPr="00876547">
        <w:rPr>
          <w:rFonts w:ascii="HG丸ｺﾞｼｯｸM-PRO" w:eastAsia="HG丸ｺﾞｼｯｸM-PRO" w:hAnsi="HG丸ｺﾞｼｯｸM-PRO" w:hint="eastAsia"/>
          <w:color w:val="000000" w:themeColor="text1"/>
          <w:sz w:val="24"/>
          <w:szCs w:val="24"/>
        </w:rPr>
        <w:t>、</w:t>
      </w:r>
      <w:r w:rsidRPr="00876547">
        <w:rPr>
          <w:rFonts w:ascii="HG丸ｺﾞｼｯｸM-PRO" w:eastAsia="HG丸ｺﾞｼｯｸM-PRO" w:hAnsi="HG丸ｺﾞｼｯｸM-PRO" w:hint="eastAsia"/>
          <w:color w:val="000000" w:themeColor="text1"/>
          <w:sz w:val="24"/>
          <w:szCs w:val="24"/>
        </w:rPr>
        <w:t>課題をしっかりと検証する必要がある</w:t>
      </w:r>
      <w:r w:rsidR="00FF50C1" w:rsidRPr="00876547">
        <w:rPr>
          <w:rFonts w:ascii="HG丸ｺﾞｼｯｸM-PRO" w:eastAsia="HG丸ｺﾞｼｯｸM-PRO" w:hAnsi="HG丸ｺﾞｼｯｸM-PRO" w:hint="eastAsia"/>
          <w:color w:val="000000" w:themeColor="text1"/>
          <w:sz w:val="24"/>
          <w:szCs w:val="24"/>
        </w:rPr>
        <w:t>こと</w:t>
      </w:r>
      <w:r w:rsidR="00526100" w:rsidRPr="00876547">
        <w:rPr>
          <w:rFonts w:ascii="HG丸ｺﾞｼｯｸM-PRO" w:eastAsia="HG丸ｺﾞｼｯｸM-PRO" w:hAnsi="HG丸ｺﾞｼｯｸM-PRO" w:hint="eastAsia"/>
          <w:color w:val="000000" w:themeColor="text1"/>
          <w:sz w:val="24"/>
          <w:szCs w:val="24"/>
        </w:rPr>
        <w:t>、</w:t>
      </w:r>
      <w:r w:rsidR="00FF50C1" w:rsidRPr="00876547">
        <w:rPr>
          <w:rFonts w:ascii="HG丸ｺﾞｼｯｸM-PRO" w:eastAsia="HG丸ｺﾞｼｯｸM-PRO" w:hAnsi="HG丸ｺﾞｼｯｸM-PRO" w:hint="eastAsia"/>
          <w:color w:val="000000" w:themeColor="text1"/>
          <w:sz w:val="24"/>
          <w:szCs w:val="24"/>
        </w:rPr>
        <w:t>また、</w:t>
      </w:r>
      <w:r w:rsidR="003A725A" w:rsidRPr="00876547">
        <w:rPr>
          <w:rFonts w:ascii="HG丸ｺﾞｼｯｸM-PRO" w:eastAsia="HG丸ｺﾞｼｯｸM-PRO" w:hAnsi="HG丸ｺﾞｼｯｸM-PRO" w:hint="eastAsia"/>
          <w:color w:val="000000" w:themeColor="text1"/>
          <w:sz w:val="24"/>
          <w:szCs w:val="24"/>
        </w:rPr>
        <w:t>国において令和１１年度までに時間外勤務時間を月平均３０時間程度に削減するとの目標が示されたこと</w:t>
      </w:r>
      <w:r w:rsidR="00FF50C1" w:rsidRPr="00876547">
        <w:rPr>
          <w:rFonts w:ascii="HG丸ｺﾞｼｯｸM-PRO" w:eastAsia="HG丸ｺﾞｼｯｸM-PRO" w:hAnsi="HG丸ｺﾞｼｯｸM-PRO" w:hint="eastAsia"/>
          <w:color w:val="000000" w:themeColor="text1"/>
          <w:sz w:val="24"/>
          <w:szCs w:val="24"/>
        </w:rPr>
        <w:t>から</w:t>
      </w:r>
      <w:r w:rsidR="003A725A" w:rsidRPr="00876547">
        <w:rPr>
          <w:rFonts w:ascii="HG丸ｺﾞｼｯｸM-PRO" w:eastAsia="HG丸ｺﾞｼｯｸM-PRO" w:hAnsi="HG丸ｺﾞｼｯｸM-PRO" w:hint="eastAsia"/>
          <w:color w:val="000000" w:themeColor="text1"/>
          <w:sz w:val="24"/>
          <w:szCs w:val="24"/>
        </w:rPr>
        <w:t>、</w:t>
      </w:r>
      <w:r w:rsidRPr="00876547">
        <w:rPr>
          <w:rFonts w:ascii="HG丸ｺﾞｼｯｸM-PRO" w:eastAsia="HG丸ｺﾞｼｯｸM-PRO" w:hAnsi="HG丸ｺﾞｼｯｸM-PRO" w:hint="eastAsia"/>
          <w:color w:val="000000" w:themeColor="text1"/>
          <w:sz w:val="24"/>
          <w:szCs w:val="24"/>
        </w:rPr>
        <w:t>実施期間を</w:t>
      </w:r>
      <w:r w:rsidR="006251E5" w:rsidRPr="00876547">
        <w:rPr>
          <w:rFonts w:ascii="HG丸ｺﾞｼｯｸM-PRO" w:eastAsia="HG丸ｺﾞｼｯｸM-PRO" w:hAnsi="HG丸ｺﾞｼｯｸM-PRO" w:hint="eastAsia"/>
          <w:color w:val="000000" w:themeColor="text1"/>
          <w:sz w:val="24"/>
          <w:szCs w:val="24"/>
        </w:rPr>
        <w:t>令和１１年度まで</w:t>
      </w:r>
      <w:r w:rsidRPr="00876547">
        <w:rPr>
          <w:rFonts w:ascii="HG丸ｺﾞｼｯｸM-PRO" w:eastAsia="HG丸ｺﾞｼｯｸM-PRO" w:hAnsi="HG丸ｺﾞｼｯｸM-PRO" w:hint="eastAsia"/>
          <w:color w:val="000000" w:themeColor="text1"/>
          <w:sz w:val="24"/>
          <w:szCs w:val="24"/>
        </w:rPr>
        <w:t>としました</w:t>
      </w:r>
      <w:r w:rsidRPr="00833883">
        <w:rPr>
          <w:rFonts w:ascii="HG丸ｺﾞｼｯｸM-PRO" w:eastAsia="HG丸ｺﾞｼｯｸM-PRO" w:hAnsi="HG丸ｺﾞｼｯｸM-PRO" w:hint="eastAsia"/>
          <w:color w:val="000000" w:themeColor="text1"/>
          <w:sz w:val="24"/>
          <w:szCs w:val="24"/>
        </w:rPr>
        <w:t>。</w:t>
      </w:r>
    </w:p>
    <w:p w14:paraId="7CE9D6B2" w14:textId="5059BB69" w:rsidR="001E5077" w:rsidRPr="00837AC5" w:rsidRDefault="001E5077" w:rsidP="00D77C84">
      <w:pPr>
        <w:ind w:firstLineChars="100" w:firstLine="240"/>
        <w:rPr>
          <w:rFonts w:ascii="HG丸ｺﾞｼｯｸM-PRO" w:eastAsia="HG丸ｺﾞｼｯｸM-PRO" w:hAnsi="HG丸ｺﾞｼｯｸM-PRO"/>
          <w:color w:val="000000" w:themeColor="text1"/>
          <w:sz w:val="24"/>
          <w:szCs w:val="24"/>
        </w:rPr>
      </w:pPr>
    </w:p>
    <w:p w14:paraId="039938DB" w14:textId="776A3D7A" w:rsidR="00FD794E" w:rsidRPr="00876547" w:rsidRDefault="006756FA" w:rsidP="00837AC5">
      <w:pPr>
        <w:ind w:leftChars="-35" w:left="-73" w:rightChars="-354" w:right="-743"/>
        <w:rPr>
          <w:rFonts w:ascii="HG丸ｺﾞｼｯｸM-PRO" w:eastAsia="HG丸ｺﾞｼｯｸM-PRO" w:hAnsi="HG丸ｺﾞｼｯｸM-PRO"/>
          <w:color w:val="000000" w:themeColor="text1"/>
          <w:sz w:val="24"/>
          <w:szCs w:val="24"/>
        </w:rPr>
      </w:pPr>
      <w:r w:rsidRPr="00876547">
        <w:rPr>
          <w:rFonts w:ascii="ＤＦ特太ゴシック体" w:eastAsia="ＤＦ特太ゴシック体" w:hAnsi="ＤＦ特太ゴシック体" w:hint="eastAsia"/>
          <w:b/>
          <w:color w:val="000000" w:themeColor="text1"/>
          <w:sz w:val="32"/>
          <w:szCs w:val="32"/>
        </w:rPr>
        <w:t>５</w:t>
      </w:r>
      <w:r w:rsidR="005D0DA3" w:rsidRPr="00876547">
        <w:rPr>
          <w:rFonts w:ascii="ＤＦ特太ゴシック体" w:eastAsia="ＤＦ特太ゴシック体" w:hAnsi="ＤＦ特太ゴシック体" w:hint="eastAsia"/>
          <w:b/>
          <w:color w:val="000000" w:themeColor="text1"/>
          <w:sz w:val="32"/>
          <w:szCs w:val="32"/>
        </w:rPr>
        <w:t xml:space="preserve">　共通取組テーマ</w:t>
      </w:r>
    </w:p>
    <w:p w14:paraId="7253DCAC" w14:textId="5108A15F" w:rsidR="00C9031B" w:rsidRPr="00876547" w:rsidRDefault="004A5A4D" w:rsidP="00837AC5">
      <w:pPr>
        <w:ind w:leftChars="100" w:left="210" w:firstLineChars="100" w:firstLine="24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共通取組テーマの実施に</w:t>
      </w:r>
      <w:r w:rsidR="002A3368" w:rsidRPr="00876547">
        <w:rPr>
          <w:rFonts w:ascii="HG丸ｺﾞｼｯｸM-PRO" w:eastAsia="HG丸ｺﾞｼｯｸM-PRO" w:hAnsi="HG丸ｺﾞｼｯｸM-PRO" w:hint="eastAsia"/>
          <w:color w:val="000000" w:themeColor="text1"/>
          <w:sz w:val="24"/>
          <w:szCs w:val="24"/>
        </w:rPr>
        <w:t>あたり</w:t>
      </w:r>
      <w:r w:rsidR="00772168" w:rsidRPr="00876547">
        <w:rPr>
          <w:rFonts w:ascii="HG丸ｺﾞｼｯｸM-PRO" w:eastAsia="HG丸ｺﾞｼｯｸM-PRO" w:hAnsi="HG丸ｺﾞｼｯｸM-PRO" w:hint="eastAsia"/>
          <w:color w:val="000000" w:themeColor="text1"/>
          <w:sz w:val="24"/>
          <w:szCs w:val="24"/>
        </w:rPr>
        <w:t>、県教育委員会及び町教育委員会は</w:t>
      </w:r>
      <w:r w:rsidR="006251E5" w:rsidRPr="00876547">
        <w:rPr>
          <w:rFonts w:ascii="HG丸ｺﾞｼｯｸM-PRO" w:eastAsia="HG丸ｺﾞｼｯｸM-PRO" w:hAnsi="HG丸ｺﾞｼｯｸM-PRO" w:hint="eastAsia"/>
          <w:color w:val="000000" w:themeColor="text1"/>
          <w:sz w:val="24"/>
          <w:szCs w:val="24"/>
        </w:rPr>
        <w:t>、</w:t>
      </w:r>
      <w:r w:rsidR="00F67B42" w:rsidRPr="00876547">
        <w:rPr>
          <w:rFonts w:ascii="HG丸ｺﾞｼｯｸM-PRO" w:eastAsia="HG丸ｺﾞｼｯｸM-PRO" w:hAnsi="HG丸ｺﾞｼｯｸM-PRO" w:hint="eastAsia"/>
          <w:color w:val="000000" w:themeColor="text1"/>
          <w:sz w:val="24"/>
          <w:szCs w:val="24"/>
        </w:rPr>
        <w:t>各学校や教職員の過度な負担とならないよう、</w:t>
      </w:r>
      <w:r w:rsidR="006251E5" w:rsidRPr="00876547">
        <w:rPr>
          <w:rFonts w:ascii="HG丸ｺﾞｼｯｸM-PRO" w:eastAsia="HG丸ｺﾞｼｯｸM-PRO" w:hAnsi="HG丸ｺﾞｼｯｸM-PRO" w:hint="eastAsia"/>
          <w:color w:val="000000" w:themeColor="text1"/>
          <w:sz w:val="24"/>
          <w:szCs w:val="24"/>
        </w:rPr>
        <w:t>趣</w:t>
      </w:r>
      <w:r w:rsidR="00772168" w:rsidRPr="00876547">
        <w:rPr>
          <w:rFonts w:ascii="HG丸ｺﾞｼｯｸM-PRO" w:eastAsia="HG丸ｺﾞｼｯｸM-PRO" w:hAnsi="HG丸ｺﾞｼｯｸM-PRO" w:hint="eastAsia"/>
          <w:color w:val="000000" w:themeColor="text1"/>
          <w:sz w:val="24"/>
          <w:szCs w:val="24"/>
        </w:rPr>
        <w:t>旨や目的を踏まえ、</w:t>
      </w:r>
      <w:r w:rsidR="002A3368" w:rsidRPr="00876547">
        <w:rPr>
          <w:rFonts w:ascii="HG丸ｺﾞｼｯｸM-PRO" w:eastAsia="HG丸ｺﾞｼｯｸM-PRO" w:hAnsi="HG丸ｺﾞｼｯｸM-PRO" w:hint="eastAsia"/>
          <w:color w:val="000000" w:themeColor="text1"/>
          <w:sz w:val="24"/>
          <w:szCs w:val="24"/>
        </w:rPr>
        <w:t>各種</w:t>
      </w:r>
      <w:r w:rsidR="00772168" w:rsidRPr="00876547">
        <w:rPr>
          <w:rFonts w:ascii="HG丸ｺﾞｼｯｸM-PRO" w:eastAsia="HG丸ｺﾞｼｯｸM-PRO" w:hAnsi="HG丸ｺﾞｼｯｸM-PRO" w:hint="eastAsia"/>
          <w:color w:val="000000" w:themeColor="text1"/>
          <w:sz w:val="24"/>
          <w:szCs w:val="24"/>
        </w:rPr>
        <w:t>事業</w:t>
      </w:r>
      <w:r w:rsidR="005E616B" w:rsidRPr="00876547">
        <w:rPr>
          <w:rFonts w:ascii="HG丸ｺﾞｼｯｸM-PRO" w:eastAsia="HG丸ｺﾞｼｯｸM-PRO" w:hAnsi="HG丸ｺﾞｼｯｸM-PRO" w:hint="eastAsia"/>
          <w:color w:val="000000" w:themeColor="text1"/>
          <w:sz w:val="24"/>
          <w:szCs w:val="24"/>
        </w:rPr>
        <w:t>等</w:t>
      </w:r>
      <w:r w:rsidR="006756FA" w:rsidRPr="00876547">
        <w:rPr>
          <w:rFonts w:ascii="HG丸ｺﾞｼｯｸM-PRO" w:eastAsia="HG丸ｺﾞｼｯｸM-PRO" w:hAnsi="HG丸ｺﾞｼｯｸM-PRO" w:hint="eastAsia"/>
          <w:color w:val="000000" w:themeColor="text1"/>
          <w:sz w:val="24"/>
          <w:szCs w:val="24"/>
        </w:rPr>
        <w:t>の精選や発展的解消に積極的に取り組みます。</w:t>
      </w:r>
    </w:p>
    <w:p w14:paraId="78C779A7" w14:textId="5E0250B8" w:rsidR="006251E5" w:rsidRPr="00876547" w:rsidRDefault="006251E5" w:rsidP="00837AC5">
      <w:pPr>
        <w:ind w:leftChars="100" w:left="210" w:firstLineChars="100" w:firstLine="24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各学校は、各種行事等の趣旨や目的を踏まえ、教職員の過度な負担とならないよう、各種行事等の精選や発展的解消</w:t>
      </w:r>
      <w:r w:rsidR="005064D1" w:rsidRPr="00876547">
        <w:rPr>
          <w:rFonts w:ascii="HG丸ｺﾞｼｯｸM-PRO" w:eastAsia="HG丸ｺﾞｼｯｸM-PRO" w:hAnsi="HG丸ｺﾞｼｯｸM-PRO" w:hint="eastAsia"/>
          <w:color w:val="000000" w:themeColor="text1"/>
          <w:sz w:val="24"/>
          <w:szCs w:val="24"/>
        </w:rPr>
        <w:t>を図り</w:t>
      </w:r>
      <w:r w:rsidRPr="00876547">
        <w:rPr>
          <w:rFonts w:ascii="HG丸ｺﾞｼｯｸM-PRO" w:eastAsia="HG丸ｺﾞｼｯｸM-PRO" w:hAnsi="HG丸ｺﾞｼｯｸM-PRO" w:hint="eastAsia"/>
          <w:color w:val="000000" w:themeColor="text1"/>
          <w:sz w:val="24"/>
          <w:szCs w:val="24"/>
        </w:rPr>
        <w:t>、</w:t>
      </w:r>
      <w:r w:rsidR="006756FA" w:rsidRPr="00876547">
        <w:rPr>
          <w:rFonts w:ascii="HG丸ｺﾞｼｯｸM-PRO" w:eastAsia="HG丸ｺﾞｼｯｸM-PRO" w:hAnsi="HG丸ｺﾞｼｯｸM-PRO" w:hint="eastAsia"/>
          <w:color w:val="000000" w:themeColor="text1"/>
          <w:sz w:val="24"/>
          <w:szCs w:val="24"/>
        </w:rPr>
        <w:t>割り振られた勤務時間内における「創造的余白※</w:t>
      </w:r>
      <w:r w:rsidR="00102F63" w:rsidRPr="00876547">
        <w:rPr>
          <w:rFonts w:ascii="HG丸ｺﾞｼｯｸM-PRO" w:eastAsia="HG丸ｺﾞｼｯｸM-PRO" w:hAnsi="HG丸ｺﾞｼｯｸM-PRO" w:hint="eastAsia"/>
          <w:color w:val="000000" w:themeColor="text1"/>
          <w:sz w:val="24"/>
          <w:szCs w:val="24"/>
        </w:rPr>
        <w:t>２</w:t>
      </w:r>
      <w:r w:rsidR="006756FA" w:rsidRPr="00876547">
        <w:rPr>
          <w:rFonts w:ascii="HG丸ｺﾞｼｯｸM-PRO" w:eastAsia="HG丸ｺﾞｼｯｸM-PRO" w:hAnsi="HG丸ｺﾞｼｯｸM-PRO" w:hint="eastAsia"/>
          <w:color w:val="000000" w:themeColor="text1"/>
          <w:sz w:val="24"/>
          <w:szCs w:val="24"/>
        </w:rPr>
        <w:t>」づくりに</w:t>
      </w:r>
      <w:r w:rsidRPr="00876547">
        <w:rPr>
          <w:rFonts w:ascii="HG丸ｺﾞｼｯｸM-PRO" w:eastAsia="HG丸ｺﾞｼｯｸM-PRO" w:hAnsi="HG丸ｺﾞｼｯｸM-PRO" w:hint="eastAsia"/>
          <w:color w:val="000000" w:themeColor="text1"/>
          <w:sz w:val="24"/>
          <w:szCs w:val="24"/>
        </w:rPr>
        <w:t>積極的に取り組みます。</w:t>
      </w:r>
    </w:p>
    <w:p w14:paraId="3CF725E5" w14:textId="09393356" w:rsidR="00837AC5" w:rsidRDefault="006756FA" w:rsidP="00AB1538">
      <w:pPr>
        <w:ind w:leftChars="400" w:left="3240" w:rightChars="-219" w:right="-460" w:hangingChars="1000" w:hanging="2400"/>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w:t>
      </w:r>
      <w:r w:rsidR="00102F63" w:rsidRPr="00876547">
        <w:rPr>
          <w:rFonts w:ascii="HG丸ｺﾞｼｯｸM-PRO" w:eastAsia="HG丸ｺﾞｼｯｸM-PRO" w:hAnsi="HG丸ｺﾞｼｯｸM-PRO" w:hint="eastAsia"/>
          <w:color w:val="000000" w:themeColor="text1"/>
          <w:sz w:val="24"/>
          <w:szCs w:val="24"/>
        </w:rPr>
        <w:t>２</w:t>
      </w:r>
      <w:r w:rsidRPr="00876547">
        <w:rPr>
          <w:rFonts w:ascii="HG丸ｺﾞｼｯｸM-PRO" w:eastAsia="HG丸ｺﾞｼｯｸM-PRO" w:hAnsi="HG丸ｺﾞｼｯｸM-PRO" w:hint="eastAsia"/>
          <w:color w:val="000000" w:themeColor="text1"/>
          <w:sz w:val="24"/>
          <w:szCs w:val="24"/>
        </w:rPr>
        <w:t>「創造的余白」</w:t>
      </w:r>
      <w:r w:rsidR="00C621F9" w:rsidRPr="00876547">
        <w:rPr>
          <w:rFonts w:ascii="HG丸ｺﾞｼｯｸM-PRO" w:eastAsia="HG丸ｺﾞｼｯｸM-PRO" w:hAnsi="HG丸ｺﾞｼｯｸM-PRO" w:hint="eastAsia"/>
          <w:color w:val="000000" w:themeColor="text1"/>
          <w:sz w:val="24"/>
          <w:szCs w:val="24"/>
        </w:rPr>
        <w:t>：</w:t>
      </w:r>
      <w:r w:rsidR="00F81EB4" w:rsidRPr="00876547">
        <w:rPr>
          <w:rFonts w:ascii="HG丸ｺﾞｼｯｸM-PRO" w:eastAsia="HG丸ｺﾞｼｯｸM-PRO" w:hAnsi="HG丸ｺﾞｼｯｸM-PRO" w:hint="eastAsia"/>
          <w:color w:val="000000" w:themeColor="text1"/>
          <w:sz w:val="24"/>
          <w:szCs w:val="24"/>
        </w:rPr>
        <w:t>単なる業務改善ではなく、</w:t>
      </w:r>
      <w:r w:rsidR="00C621F9" w:rsidRPr="00876547">
        <w:rPr>
          <w:rFonts w:ascii="HG丸ｺﾞｼｯｸM-PRO" w:eastAsia="HG丸ｺﾞｼｯｸM-PRO" w:hAnsi="HG丸ｺﾞｼｯｸM-PRO" w:hint="eastAsia"/>
          <w:color w:val="000000" w:themeColor="text1"/>
          <w:sz w:val="24"/>
          <w:szCs w:val="24"/>
        </w:rPr>
        <w:t>働きがいや質の高い学びに繋がる時間</w:t>
      </w:r>
      <w:r w:rsidR="00AB1538">
        <w:rPr>
          <w:rFonts w:ascii="HG丸ｺﾞｼｯｸM-PRO" w:eastAsia="HG丸ｺﾞｼｯｸM-PRO" w:hAnsi="HG丸ｺﾞｼｯｸM-PRO" w:hint="eastAsia"/>
          <w:color w:val="000000" w:themeColor="text1"/>
          <w:sz w:val="24"/>
          <w:szCs w:val="24"/>
        </w:rPr>
        <w:t xml:space="preserve">　</w:t>
      </w:r>
      <w:r w:rsidR="00C621F9" w:rsidRPr="00876547">
        <w:rPr>
          <w:rFonts w:ascii="HG丸ｺﾞｼｯｸM-PRO" w:eastAsia="HG丸ｺﾞｼｯｸM-PRO" w:hAnsi="HG丸ｺﾞｼｯｸM-PRO" w:hint="eastAsia"/>
          <w:color w:val="000000" w:themeColor="text1"/>
          <w:sz w:val="24"/>
          <w:szCs w:val="24"/>
        </w:rPr>
        <w:t>のこ</w:t>
      </w:r>
      <w:r w:rsidR="00AB1538">
        <w:rPr>
          <w:rFonts w:ascii="HG丸ｺﾞｼｯｸM-PRO" w:eastAsia="HG丸ｺﾞｼｯｸM-PRO" w:hAnsi="HG丸ｺﾞｼｯｸM-PRO" w:hint="eastAsia"/>
          <w:color w:val="000000" w:themeColor="text1"/>
          <w:sz w:val="24"/>
          <w:szCs w:val="24"/>
        </w:rPr>
        <w:t>と</w:t>
      </w:r>
    </w:p>
    <w:p w14:paraId="5DEAECE9" w14:textId="483539CC" w:rsidR="001308D9" w:rsidRPr="00702C6F" w:rsidRDefault="001308D9" w:rsidP="00837AC5">
      <w:pPr>
        <w:ind w:rightChars="-219" w:right="-460"/>
        <w:rPr>
          <w:rFonts w:ascii="HG丸ｺﾞｼｯｸM-PRO" w:eastAsia="HG丸ｺﾞｼｯｸM-PRO" w:hAnsi="HG丸ｺﾞｼｯｸM-PRO"/>
          <w:color w:val="000000" w:themeColor="text1"/>
          <w:sz w:val="24"/>
          <w:szCs w:val="24"/>
        </w:rPr>
      </w:pPr>
      <w:r w:rsidRPr="00871EDF">
        <w:rPr>
          <w:rFonts w:ascii="HGS創英角ｺﾞｼｯｸUB" w:eastAsia="HGS創英角ｺﾞｼｯｸUB" w:hAnsi="HGS創英角ｺﾞｼｯｸUB" w:hint="eastAsia"/>
          <w:sz w:val="32"/>
          <w:szCs w:val="32"/>
        </w:rPr>
        <w:t>（１）</w:t>
      </w:r>
      <w:r w:rsidR="00BF7DB9" w:rsidRPr="00B87534">
        <w:rPr>
          <w:rFonts w:ascii="HGS創英角ｺﾞｼｯｸUB" w:eastAsia="HGS創英角ｺﾞｼｯｸUB" w:hAnsi="HGS創英角ｺﾞｼｯｸUB" w:hint="eastAsia"/>
          <w:color w:val="000000" w:themeColor="text1"/>
          <w:sz w:val="32"/>
          <w:szCs w:val="32"/>
        </w:rPr>
        <w:t>チーム学校の構築</w:t>
      </w:r>
    </w:p>
    <w:p w14:paraId="409E6CAC" w14:textId="3058BEFB" w:rsidR="00AB6D7D" w:rsidRPr="00570EB5" w:rsidRDefault="001308D9" w:rsidP="00837AC5">
      <w:pPr>
        <w:ind w:rightChars="-489" w:right="-1027" w:firstLineChars="100" w:firstLine="320"/>
        <w:jc w:val="left"/>
        <w:rPr>
          <w:rFonts w:ascii="HGS創英角ｺﾞｼｯｸUB" w:eastAsia="HGS創英角ｺﾞｼｯｸUB" w:hAnsi="HGS創英角ｺﾞｼｯｸUB"/>
          <w:color w:val="FF0000"/>
          <w:kern w:val="0"/>
          <w:sz w:val="18"/>
          <w:szCs w:val="18"/>
          <w:u w:val="single"/>
        </w:rPr>
      </w:pPr>
      <w:r w:rsidRPr="00C74DAF">
        <w:rPr>
          <w:rFonts w:ascii="HGS創英角ｺﾞｼｯｸUB" w:eastAsia="HGS創英角ｺﾞｼｯｸUB" w:hAnsi="HGS創英角ｺﾞｼｯｸUB" w:hint="eastAsia"/>
          <w:sz w:val="32"/>
          <w:szCs w:val="32"/>
        </w:rPr>
        <w:t>ア</w:t>
      </w:r>
      <w:r>
        <w:rPr>
          <w:rFonts w:ascii="HG丸ｺﾞｼｯｸM-PRO" w:eastAsia="HG丸ｺﾞｼｯｸM-PRO" w:hAnsi="HG丸ｺﾞｼｯｸM-PRO" w:hint="eastAsia"/>
          <w:sz w:val="32"/>
          <w:szCs w:val="32"/>
        </w:rPr>
        <w:t xml:space="preserve">　</w:t>
      </w:r>
      <w:r w:rsidRPr="00277426">
        <w:rPr>
          <w:rFonts w:ascii="HGS創英角ｺﾞｼｯｸUB" w:eastAsia="HGS創英角ｺﾞｼｯｸUB" w:hAnsi="HGS創英角ｺﾞｼｯｸUB" w:hint="eastAsia"/>
          <w:color w:val="000000" w:themeColor="text1"/>
          <w:w w:val="75"/>
          <w:kern w:val="0"/>
          <w:sz w:val="32"/>
          <w:szCs w:val="32"/>
          <w:fitText w:val="4800" w:id="-638274816"/>
        </w:rPr>
        <w:t>スクール・サポート・スタッフの配置</w:t>
      </w:r>
      <w:r w:rsidR="00F85688" w:rsidRPr="00277426">
        <w:rPr>
          <w:rFonts w:ascii="HGS創英角ｺﾞｼｯｸUB" w:eastAsia="HGS創英角ｺﾞｼｯｸUB" w:hAnsi="HGS創英角ｺﾞｼｯｸUB" w:hint="eastAsia"/>
          <w:color w:val="000000" w:themeColor="text1"/>
          <w:w w:val="75"/>
          <w:kern w:val="0"/>
          <w:sz w:val="32"/>
          <w:szCs w:val="32"/>
          <w:fitText w:val="4800" w:id="-638274816"/>
        </w:rPr>
        <w:t>・活用</w:t>
      </w:r>
    </w:p>
    <w:p w14:paraId="551E3CC2" w14:textId="0175C2A3" w:rsidR="00F85688" w:rsidRDefault="00570EB5" w:rsidP="00277426">
      <w:pPr>
        <w:ind w:leftChars="300" w:left="630" w:firstLineChars="100" w:firstLine="240"/>
        <w:jc w:val="left"/>
        <w:rPr>
          <w:rFonts w:ascii="HG丸ｺﾞｼｯｸM-PRO" w:eastAsia="HG丸ｺﾞｼｯｸM-PRO" w:hAnsi="HG丸ｺﾞｼｯｸM-PRO"/>
          <w:color w:val="000000" w:themeColor="text1"/>
          <w:sz w:val="24"/>
          <w:szCs w:val="24"/>
        </w:rPr>
      </w:pPr>
      <w:r w:rsidRPr="00570EB5">
        <w:rPr>
          <w:rFonts w:ascii="HG丸ｺﾞｼｯｸM-PRO" w:eastAsia="HG丸ｺﾞｼｯｸM-PRO" w:hAnsi="HG丸ｺﾞｼｯｸM-PRO" w:hint="eastAsia"/>
          <w:color w:val="000000" w:themeColor="text1"/>
          <w:sz w:val="24"/>
          <w:szCs w:val="24"/>
        </w:rPr>
        <w:t>町</w:t>
      </w:r>
      <w:r w:rsidR="009A1765" w:rsidRPr="00570EB5">
        <w:rPr>
          <w:rFonts w:ascii="HG丸ｺﾞｼｯｸM-PRO" w:eastAsia="HG丸ｺﾞｼｯｸM-PRO" w:hAnsi="HG丸ｺﾞｼｯｸM-PRO" w:hint="eastAsia"/>
          <w:color w:val="000000" w:themeColor="text1"/>
          <w:sz w:val="24"/>
          <w:szCs w:val="24"/>
        </w:rPr>
        <w:t>教育委員会は、</w:t>
      </w:r>
      <w:r w:rsidR="001308D9" w:rsidRPr="00570EB5">
        <w:rPr>
          <w:rFonts w:ascii="HG丸ｺﾞｼｯｸM-PRO" w:eastAsia="HG丸ｺﾞｼｯｸM-PRO" w:hAnsi="HG丸ｺﾞｼｯｸM-PRO" w:hint="eastAsia"/>
          <w:color w:val="000000" w:themeColor="text1"/>
          <w:sz w:val="24"/>
          <w:szCs w:val="24"/>
        </w:rPr>
        <w:t>学習プリントの印刷、学年・学級事務（</w:t>
      </w:r>
      <w:r w:rsidR="00324D02" w:rsidRPr="00570EB5">
        <w:rPr>
          <w:rFonts w:ascii="HG丸ｺﾞｼｯｸM-PRO" w:eastAsia="HG丸ｺﾞｼｯｸM-PRO" w:hAnsi="HG丸ｺﾞｼｯｸM-PRO" w:hint="eastAsia"/>
          <w:color w:val="000000" w:themeColor="text1"/>
          <w:sz w:val="24"/>
          <w:szCs w:val="24"/>
        </w:rPr>
        <w:t>会計補助</w:t>
      </w:r>
      <w:r w:rsidR="001308D9" w:rsidRPr="00570EB5">
        <w:rPr>
          <w:rFonts w:ascii="HG丸ｺﾞｼｯｸM-PRO" w:eastAsia="HG丸ｺﾞｼｯｸM-PRO" w:hAnsi="HG丸ｺﾞｼｯｸM-PRO" w:hint="eastAsia"/>
          <w:color w:val="000000" w:themeColor="text1"/>
          <w:sz w:val="24"/>
          <w:szCs w:val="24"/>
        </w:rPr>
        <w:t>、備品管理、教材・教具準備、</w:t>
      </w:r>
      <w:r w:rsidR="00AB0ACD" w:rsidRPr="00570EB5">
        <w:rPr>
          <w:rFonts w:ascii="HG丸ｺﾞｼｯｸM-PRO" w:eastAsia="HG丸ｺﾞｼｯｸM-PRO" w:hAnsi="HG丸ｺﾞｼｯｸM-PRO" w:hint="eastAsia"/>
          <w:color w:val="000000" w:themeColor="text1"/>
          <w:sz w:val="24"/>
          <w:szCs w:val="24"/>
        </w:rPr>
        <w:t>軽微な事務連絡・調整、調査集計・回答書案作成等）など</w:t>
      </w:r>
      <w:r w:rsidR="00AB0ACD" w:rsidRPr="00876547">
        <w:rPr>
          <w:rFonts w:ascii="HG丸ｺﾞｼｯｸM-PRO" w:eastAsia="HG丸ｺﾞｼｯｸM-PRO" w:hAnsi="HG丸ｺﾞｼｯｸM-PRO" w:hint="eastAsia"/>
          <w:color w:val="000000" w:themeColor="text1"/>
          <w:sz w:val="24"/>
          <w:szCs w:val="24"/>
        </w:rPr>
        <w:t>を教</w:t>
      </w:r>
      <w:r w:rsidR="00E5334E" w:rsidRPr="00876547">
        <w:rPr>
          <w:rFonts w:ascii="HG丸ｺﾞｼｯｸM-PRO" w:eastAsia="HG丸ｺﾞｼｯｸM-PRO" w:hAnsi="HG丸ｺﾞｼｯｸM-PRO" w:hint="eastAsia"/>
          <w:color w:val="000000" w:themeColor="text1"/>
          <w:sz w:val="24"/>
          <w:szCs w:val="24"/>
        </w:rPr>
        <w:t>員</w:t>
      </w:r>
      <w:r w:rsidR="001308D9" w:rsidRPr="00876547">
        <w:rPr>
          <w:rFonts w:ascii="HG丸ｺﾞｼｯｸM-PRO" w:eastAsia="HG丸ｺﾞｼｯｸM-PRO" w:hAnsi="HG丸ｺﾞｼｯｸM-PRO" w:hint="eastAsia"/>
          <w:color w:val="000000" w:themeColor="text1"/>
          <w:sz w:val="24"/>
          <w:szCs w:val="24"/>
        </w:rPr>
        <w:t>に代わって行うスクール・サポート・スタッフ</w:t>
      </w:r>
      <w:r w:rsidR="00317265" w:rsidRPr="00876547">
        <w:rPr>
          <w:rFonts w:ascii="HG丸ｺﾞｼｯｸM-PRO" w:eastAsia="HG丸ｺﾞｼｯｸM-PRO" w:hAnsi="HG丸ｺﾞｼｯｸM-PRO" w:hint="eastAsia"/>
          <w:color w:val="000000" w:themeColor="text1"/>
          <w:sz w:val="24"/>
          <w:szCs w:val="24"/>
        </w:rPr>
        <w:t>の</w:t>
      </w:r>
      <w:r w:rsidR="00A6572C" w:rsidRPr="00876547">
        <w:rPr>
          <w:rFonts w:ascii="HG丸ｺﾞｼｯｸM-PRO" w:eastAsia="HG丸ｺﾞｼｯｸM-PRO" w:hAnsi="HG丸ｺﾞｼｯｸM-PRO" w:hint="eastAsia"/>
          <w:color w:val="000000" w:themeColor="text1"/>
          <w:sz w:val="24"/>
          <w:szCs w:val="24"/>
        </w:rPr>
        <w:t>配置</w:t>
      </w:r>
      <w:r w:rsidR="00AF0595" w:rsidRPr="00876547">
        <w:rPr>
          <w:rFonts w:ascii="HG丸ｺﾞｼｯｸM-PRO" w:eastAsia="HG丸ｺﾞｼｯｸM-PRO" w:hAnsi="HG丸ｺﾞｼｯｸM-PRO" w:hint="eastAsia"/>
          <w:color w:val="000000" w:themeColor="text1"/>
          <w:sz w:val="24"/>
          <w:szCs w:val="24"/>
        </w:rPr>
        <w:t>継続</w:t>
      </w:r>
      <w:r w:rsidR="00EF59E3" w:rsidRPr="00876547">
        <w:rPr>
          <w:rFonts w:ascii="HG丸ｺﾞｼｯｸM-PRO" w:eastAsia="HG丸ｺﾞｼｯｸM-PRO" w:hAnsi="HG丸ｺﾞｼｯｸM-PRO" w:hint="eastAsia"/>
          <w:color w:val="000000" w:themeColor="text1"/>
          <w:sz w:val="24"/>
          <w:szCs w:val="24"/>
        </w:rPr>
        <w:t>を目指</w:t>
      </w:r>
      <w:r w:rsidR="00441102">
        <w:rPr>
          <w:rFonts w:ascii="HG丸ｺﾞｼｯｸM-PRO" w:eastAsia="HG丸ｺﾞｼｯｸM-PRO" w:hAnsi="HG丸ｺﾞｼｯｸM-PRO" w:hint="eastAsia"/>
          <w:color w:val="000000" w:themeColor="text1"/>
          <w:sz w:val="24"/>
          <w:szCs w:val="24"/>
        </w:rPr>
        <w:t>します。</w:t>
      </w:r>
    </w:p>
    <w:p w14:paraId="040DD3D1" w14:textId="70759369" w:rsidR="001308D9" w:rsidRPr="00570EB5" w:rsidRDefault="00AB6D7D" w:rsidP="00AB6D7D">
      <w:pPr>
        <w:jc w:val="left"/>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24"/>
          <w:szCs w:val="24"/>
        </w:rPr>
        <w:t xml:space="preserve">　</w:t>
      </w:r>
      <w:r w:rsidR="00646439" w:rsidRPr="00193F67">
        <w:rPr>
          <w:rFonts w:ascii="HGS創英角ｺﾞｼｯｸUB" w:eastAsia="HGS創英角ｺﾞｼｯｸUB" w:hAnsi="HGS創英角ｺﾞｼｯｸUB" w:hint="eastAsia"/>
          <w:color w:val="000000" w:themeColor="text1"/>
          <w:sz w:val="32"/>
          <w:szCs w:val="32"/>
        </w:rPr>
        <w:t>イ</w:t>
      </w:r>
      <w:r w:rsidR="001308D9" w:rsidRPr="00193F67">
        <w:rPr>
          <w:rFonts w:ascii="HG丸ｺﾞｼｯｸM-PRO" w:eastAsia="HG丸ｺﾞｼｯｸM-PRO" w:hAnsi="HG丸ｺﾞｼｯｸM-PRO" w:hint="eastAsia"/>
          <w:color w:val="000000" w:themeColor="text1"/>
          <w:sz w:val="32"/>
          <w:szCs w:val="32"/>
        </w:rPr>
        <w:t xml:space="preserve">　</w:t>
      </w:r>
      <w:r w:rsidR="001308D9" w:rsidRPr="00193F67">
        <w:rPr>
          <w:rFonts w:ascii="HGS創英角ｺﾞｼｯｸUB" w:eastAsia="HGS創英角ｺﾞｼｯｸUB" w:hAnsi="HGS創英角ｺﾞｼｯｸUB" w:hint="eastAsia"/>
          <w:color w:val="000000" w:themeColor="text1"/>
          <w:sz w:val="32"/>
          <w:szCs w:val="32"/>
        </w:rPr>
        <w:t>専門スタッフ</w:t>
      </w:r>
      <w:r w:rsidR="00F52DD8" w:rsidRPr="000A6595">
        <w:rPr>
          <w:rFonts w:ascii="HGS創英角ｺﾞｼｯｸUB" w:eastAsia="HGS創英角ｺﾞｼｯｸUB" w:hAnsi="HGS創英角ｺﾞｼｯｸUB" w:hint="eastAsia"/>
          <w:color w:val="000000" w:themeColor="text1"/>
          <w:sz w:val="32"/>
          <w:szCs w:val="32"/>
        </w:rPr>
        <w:t>等</w:t>
      </w:r>
      <w:r w:rsidR="001308D9" w:rsidRPr="00570EB5">
        <w:rPr>
          <w:rFonts w:ascii="HGS創英角ｺﾞｼｯｸUB" w:eastAsia="HGS創英角ｺﾞｼｯｸUB" w:hAnsi="HGS創英角ｺﾞｼｯｸUB" w:hint="eastAsia"/>
          <w:color w:val="000000" w:themeColor="text1"/>
          <w:sz w:val="32"/>
          <w:szCs w:val="32"/>
        </w:rPr>
        <w:t>との連携</w:t>
      </w:r>
    </w:p>
    <w:p w14:paraId="5C46D121" w14:textId="77777777" w:rsidR="003F1914" w:rsidRDefault="001308D9" w:rsidP="004F4B71">
      <w:pPr>
        <w:ind w:firstLineChars="350" w:firstLine="84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県教育委員会は、</w:t>
      </w:r>
      <w:r w:rsidR="00E2034D" w:rsidRPr="00876547">
        <w:rPr>
          <w:rFonts w:ascii="HG丸ｺﾞｼｯｸM-PRO" w:eastAsia="HG丸ｺﾞｼｯｸM-PRO" w:hAnsi="HG丸ｺﾞｼｯｸM-PRO" w:hint="eastAsia"/>
          <w:color w:val="000000" w:themeColor="text1"/>
          <w:sz w:val="24"/>
          <w:szCs w:val="24"/>
        </w:rPr>
        <w:t>専門スタッフとして、</w:t>
      </w:r>
      <w:r w:rsidRPr="00876547">
        <w:rPr>
          <w:rFonts w:ascii="HG丸ｺﾞｼｯｸM-PRO" w:eastAsia="HG丸ｺﾞｼｯｸM-PRO" w:hAnsi="HG丸ｺﾞｼｯｸM-PRO" w:hint="eastAsia"/>
          <w:color w:val="000000" w:themeColor="text1"/>
          <w:sz w:val="24"/>
          <w:szCs w:val="24"/>
        </w:rPr>
        <w:t>スクールカウンセラー</w:t>
      </w:r>
      <w:r w:rsidR="00E2034D" w:rsidRPr="00876547">
        <w:rPr>
          <w:rFonts w:ascii="HG丸ｺﾞｼｯｸM-PRO" w:eastAsia="HG丸ｺﾞｼｯｸM-PRO" w:hAnsi="HG丸ｺﾞｼｯｸM-PRO" w:hint="eastAsia"/>
          <w:color w:val="000000" w:themeColor="text1"/>
          <w:sz w:val="24"/>
          <w:szCs w:val="24"/>
        </w:rPr>
        <w:t>及び</w:t>
      </w:r>
      <w:r w:rsidRPr="00876547">
        <w:rPr>
          <w:rFonts w:ascii="HG丸ｺﾞｼｯｸM-PRO" w:eastAsia="HG丸ｺﾞｼｯｸM-PRO" w:hAnsi="HG丸ｺﾞｼｯｸM-PRO" w:hint="eastAsia"/>
          <w:color w:val="000000" w:themeColor="text1"/>
          <w:sz w:val="24"/>
          <w:szCs w:val="24"/>
        </w:rPr>
        <w:t>スクールソー</w:t>
      </w:r>
    </w:p>
    <w:p w14:paraId="3B388760" w14:textId="57D688B1" w:rsidR="009B343E" w:rsidRPr="00876547" w:rsidRDefault="001308D9" w:rsidP="004F4B71">
      <w:pPr>
        <w:ind w:firstLineChars="250" w:firstLine="60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シャルワーカーを</w:t>
      </w:r>
      <w:r w:rsidR="00E2034D" w:rsidRPr="00876547">
        <w:rPr>
          <w:rFonts w:ascii="HG丸ｺﾞｼｯｸM-PRO" w:eastAsia="HG丸ｺﾞｼｯｸM-PRO" w:hAnsi="HG丸ｺﾞｼｯｸM-PRO" w:hint="eastAsia"/>
          <w:color w:val="000000" w:themeColor="text1"/>
          <w:sz w:val="24"/>
          <w:szCs w:val="24"/>
        </w:rPr>
        <w:t>全公立学校で活用できる体制を整えてい</w:t>
      </w:r>
      <w:r w:rsidRPr="00876547">
        <w:rPr>
          <w:rFonts w:ascii="HG丸ｺﾞｼｯｸM-PRO" w:eastAsia="HG丸ｺﾞｼｯｸM-PRO" w:hAnsi="HG丸ｺﾞｼｯｸM-PRO" w:hint="eastAsia"/>
          <w:color w:val="000000" w:themeColor="text1"/>
          <w:sz w:val="24"/>
          <w:szCs w:val="24"/>
        </w:rPr>
        <w:t>ます。</w:t>
      </w:r>
    </w:p>
    <w:p w14:paraId="69B2604F" w14:textId="77777777" w:rsidR="00837AC5" w:rsidRDefault="00570EB5" w:rsidP="00837AC5">
      <w:pPr>
        <w:ind w:leftChars="300" w:left="630" w:firstLineChars="100" w:firstLine="24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lastRenderedPageBreak/>
        <w:t>町教育委員会は</w:t>
      </w:r>
      <w:r w:rsidR="001308D9" w:rsidRPr="00876547">
        <w:rPr>
          <w:rFonts w:ascii="HG丸ｺﾞｼｯｸM-PRO" w:eastAsia="HG丸ｺﾞｼｯｸM-PRO" w:hAnsi="HG丸ｺﾞｼｯｸM-PRO" w:hint="eastAsia"/>
          <w:color w:val="000000" w:themeColor="text1"/>
          <w:sz w:val="24"/>
          <w:szCs w:val="24"/>
        </w:rPr>
        <w:t>、専門スタッフ</w:t>
      </w:r>
      <w:r w:rsidR="00E2034D" w:rsidRPr="00876547">
        <w:rPr>
          <w:rFonts w:ascii="HG丸ｺﾞｼｯｸM-PRO" w:eastAsia="HG丸ｺﾞｼｯｸM-PRO" w:hAnsi="HG丸ｺﾞｼｯｸM-PRO" w:hint="eastAsia"/>
          <w:color w:val="000000" w:themeColor="text1"/>
          <w:sz w:val="24"/>
          <w:szCs w:val="24"/>
        </w:rPr>
        <w:t>の他、</w:t>
      </w:r>
      <w:r w:rsidR="00F52DD8" w:rsidRPr="00876547">
        <w:rPr>
          <w:rFonts w:ascii="HG丸ｺﾞｼｯｸM-PRO" w:eastAsia="HG丸ｺﾞｼｯｸM-PRO" w:hAnsi="HG丸ｺﾞｼｯｸM-PRO" w:hint="eastAsia"/>
          <w:color w:val="000000" w:themeColor="text1"/>
          <w:sz w:val="24"/>
          <w:szCs w:val="24"/>
        </w:rPr>
        <w:t>事務職員</w:t>
      </w:r>
      <w:r w:rsidR="007C0F0C" w:rsidRPr="00876547">
        <w:rPr>
          <w:rFonts w:ascii="HG丸ｺﾞｼｯｸM-PRO" w:eastAsia="HG丸ｺﾞｼｯｸM-PRO" w:hAnsi="HG丸ｺﾞｼｯｸM-PRO" w:hint="eastAsia"/>
          <w:color w:val="000000" w:themeColor="text1"/>
          <w:sz w:val="24"/>
          <w:szCs w:val="24"/>
        </w:rPr>
        <w:t>等</w:t>
      </w:r>
      <w:r w:rsidR="001308D9" w:rsidRPr="00876547">
        <w:rPr>
          <w:rFonts w:ascii="HG丸ｺﾞｼｯｸM-PRO" w:eastAsia="HG丸ｺﾞｼｯｸM-PRO" w:hAnsi="HG丸ｺﾞｼｯｸM-PRO" w:hint="eastAsia"/>
          <w:color w:val="000000" w:themeColor="text1"/>
          <w:sz w:val="24"/>
          <w:szCs w:val="24"/>
        </w:rPr>
        <w:t>との連</w:t>
      </w:r>
      <w:r w:rsidR="001308D9" w:rsidRPr="00570EB5">
        <w:rPr>
          <w:rFonts w:ascii="HG丸ｺﾞｼｯｸM-PRO" w:eastAsia="HG丸ｺﾞｼｯｸM-PRO" w:hAnsi="HG丸ｺﾞｼｯｸM-PRO" w:hint="eastAsia"/>
          <w:color w:val="000000" w:themeColor="text1"/>
          <w:sz w:val="24"/>
          <w:szCs w:val="24"/>
        </w:rPr>
        <w:t>携を図り、業務を分担して対応</w:t>
      </w:r>
      <w:r w:rsidR="00441102">
        <w:rPr>
          <w:rFonts w:ascii="HG丸ｺﾞｼｯｸM-PRO" w:eastAsia="HG丸ｺﾞｼｯｸM-PRO" w:hAnsi="HG丸ｺﾞｼｯｸM-PRO" w:hint="eastAsia"/>
          <w:color w:val="000000" w:themeColor="text1"/>
          <w:sz w:val="24"/>
          <w:szCs w:val="24"/>
        </w:rPr>
        <w:t>していきます。</w:t>
      </w:r>
    </w:p>
    <w:p w14:paraId="560EDF58" w14:textId="7EB465CD" w:rsidR="00C74DAF" w:rsidRPr="00837AC5" w:rsidRDefault="00C74DAF" w:rsidP="00837AC5">
      <w:pPr>
        <w:ind w:firstLineChars="100" w:firstLine="320"/>
        <w:jc w:val="left"/>
        <w:rPr>
          <w:rFonts w:ascii="HG丸ｺﾞｼｯｸM-PRO" w:eastAsia="HG丸ｺﾞｼｯｸM-PRO" w:hAnsi="HG丸ｺﾞｼｯｸM-PRO"/>
          <w:color w:val="000000" w:themeColor="text1"/>
          <w:sz w:val="24"/>
          <w:szCs w:val="24"/>
        </w:rPr>
      </w:pPr>
      <w:r w:rsidRPr="00876547">
        <w:rPr>
          <w:rFonts w:ascii="HGS創英角ｺﾞｼｯｸUB" w:eastAsia="HGS創英角ｺﾞｼｯｸUB" w:hAnsi="HGS創英角ｺﾞｼｯｸUB" w:hint="eastAsia"/>
          <w:color w:val="000000" w:themeColor="text1"/>
          <w:sz w:val="32"/>
          <w:szCs w:val="32"/>
        </w:rPr>
        <w:t>ウ</w:t>
      </w:r>
      <w:r w:rsidR="00277426">
        <w:rPr>
          <w:rFonts w:ascii="HGS創英角ｺﾞｼｯｸUB" w:eastAsia="HGS創英角ｺﾞｼｯｸUB" w:hAnsi="HGS創英角ｺﾞｼｯｸUB" w:hint="eastAsia"/>
          <w:color w:val="000000" w:themeColor="text1"/>
          <w:sz w:val="32"/>
          <w:szCs w:val="32"/>
        </w:rPr>
        <w:t xml:space="preserve">　</w:t>
      </w:r>
      <w:r w:rsidR="002B4FDF" w:rsidRPr="00277426">
        <w:rPr>
          <w:rFonts w:ascii="HGS創英角ｺﾞｼｯｸUB" w:eastAsia="HGS創英角ｺﾞｼｯｸUB" w:hAnsi="HGS創英角ｺﾞｼｯｸUB" w:hint="eastAsia"/>
          <w:color w:val="000000" w:themeColor="text1"/>
          <w:w w:val="91"/>
          <w:kern w:val="0"/>
          <w:sz w:val="32"/>
          <w:szCs w:val="32"/>
          <w:fitText w:val="8160" w:id="-516286205"/>
        </w:rPr>
        <w:t>学校</w:t>
      </w:r>
      <w:r w:rsidR="00904AAA" w:rsidRPr="00277426">
        <w:rPr>
          <w:rFonts w:ascii="HGS創英角ｺﾞｼｯｸUB" w:eastAsia="HGS創英角ｺﾞｼｯｸUB" w:hAnsi="HGS創英角ｺﾞｼｯｸUB" w:hint="eastAsia"/>
          <w:color w:val="000000" w:themeColor="text1"/>
          <w:w w:val="91"/>
          <w:kern w:val="0"/>
          <w:sz w:val="32"/>
          <w:szCs w:val="32"/>
          <w:fitText w:val="8160" w:id="-516286205"/>
        </w:rPr>
        <w:t>に対する保護者等からの過剰な苦情</w:t>
      </w:r>
      <w:r w:rsidR="003E7F01" w:rsidRPr="00277426">
        <w:rPr>
          <w:rFonts w:ascii="HGS創英角ｺﾞｼｯｸUB" w:eastAsia="HGS創英角ｺﾞｼｯｸUB" w:hAnsi="HGS創英角ｺﾞｼｯｸUB" w:hint="eastAsia"/>
          <w:color w:val="000000" w:themeColor="text1"/>
          <w:w w:val="91"/>
          <w:kern w:val="0"/>
          <w:sz w:val="32"/>
          <w:szCs w:val="32"/>
          <w:fitText w:val="8160" w:id="-516286205"/>
        </w:rPr>
        <w:t>や不当な要求</w:t>
      </w:r>
      <w:r w:rsidR="00904AAA" w:rsidRPr="00277426">
        <w:rPr>
          <w:rFonts w:ascii="HGS創英角ｺﾞｼｯｸUB" w:eastAsia="HGS創英角ｺﾞｼｯｸUB" w:hAnsi="HGS創英角ｺﾞｼｯｸUB" w:hint="eastAsia"/>
          <w:color w:val="000000" w:themeColor="text1"/>
          <w:w w:val="91"/>
          <w:kern w:val="0"/>
          <w:sz w:val="32"/>
          <w:szCs w:val="32"/>
          <w:fitText w:val="8160" w:id="-516286205"/>
        </w:rPr>
        <w:t>への対</w:t>
      </w:r>
      <w:r w:rsidR="00904AAA" w:rsidRPr="00277426">
        <w:rPr>
          <w:rFonts w:ascii="HGS創英角ｺﾞｼｯｸUB" w:eastAsia="HGS創英角ｺﾞｼｯｸUB" w:hAnsi="HGS創英角ｺﾞｼｯｸUB" w:hint="eastAsia"/>
          <w:color w:val="000000" w:themeColor="text1"/>
          <w:spacing w:val="20"/>
          <w:w w:val="91"/>
          <w:kern w:val="0"/>
          <w:sz w:val="32"/>
          <w:szCs w:val="32"/>
          <w:fitText w:val="8160" w:id="-516286205"/>
        </w:rPr>
        <w:t>応</w:t>
      </w:r>
    </w:p>
    <w:p w14:paraId="7518F73C" w14:textId="22B254FB" w:rsidR="00763307" w:rsidRPr="00876547" w:rsidRDefault="009B343E" w:rsidP="00277426">
      <w:pPr>
        <w:ind w:leftChars="300" w:left="630" w:firstLineChars="100" w:firstLine="240"/>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県</w:t>
      </w:r>
      <w:r w:rsidR="00763307" w:rsidRPr="00876547">
        <w:rPr>
          <w:rFonts w:ascii="HG丸ｺﾞｼｯｸM-PRO" w:eastAsia="HG丸ｺﾞｼｯｸM-PRO" w:hAnsi="HG丸ｺﾞｼｯｸM-PRO" w:hint="eastAsia"/>
          <w:color w:val="000000" w:themeColor="text1"/>
          <w:sz w:val="24"/>
          <w:szCs w:val="24"/>
        </w:rPr>
        <w:t>教育委員会は、保護者等からの過剰な苦情や不当な要求等</w:t>
      </w:r>
      <w:r w:rsidR="00A030E1" w:rsidRPr="00876547">
        <w:rPr>
          <w:rFonts w:ascii="HG丸ｺﾞｼｯｸM-PRO" w:eastAsia="HG丸ｺﾞｼｯｸM-PRO" w:hAnsi="HG丸ｺﾞｼｯｸM-PRO" w:hint="eastAsia"/>
          <w:color w:val="000000" w:themeColor="text1"/>
          <w:sz w:val="24"/>
          <w:szCs w:val="24"/>
        </w:rPr>
        <w:t>に</w:t>
      </w:r>
      <w:r w:rsidR="00763307" w:rsidRPr="00876547">
        <w:rPr>
          <w:rFonts w:ascii="HG丸ｺﾞｼｯｸM-PRO" w:eastAsia="HG丸ｺﾞｼｯｸM-PRO" w:hAnsi="HG丸ｺﾞｼｯｸM-PRO" w:hint="eastAsia"/>
          <w:color w:val="000000" w:themeColor="text1"/>
          <w:sz w:val="24"/>
          <w:szCs w:val="24"/>
        </w:rPr>
        <w:t>対応</w:t>
      </w:r>
      <w:r w:rsidR="00A030E1" w:rsidRPr="00876547">
        <w:rPr>
          <w:rFonts w:ascii="HG丸ｺﾞｼｯｸM-PRO" w:eastAsia="HG丸ｺﾞｼｯｸM-PRO" w:hAnsi="HG丸ｺﾞｼｯｸM-PRO" w:hint="eastAsia"/>
          <w:color w:val="000000" w:themeColor="text1"/>
          <w:sz w:val="24"/>
          <w:szCs w:val="24"/>
        </w:rPr>
        <w:t>する</w:t>
      </w:r>
      <w:r w:rsidR="00763307" w:rsidRPr="00876547">
        <w:rPr>
          <w:rFonts w:ascii="HG丸ｺﾞｼｯｸM-PRO" w:eastAsia="HG丸ｺﾞｼｯｸM-PRO" w:hAnsi="HG丸ｺﾞｼｯｸM-PRO" w:hint="eastAsia"/>
          <w:color w:val="000000" w:themeColor="text1"/>
          <w:sz w:val="24"/>
          <w:szCs w:val="24"/>
        </w:rPr>
        <w:t>ため、「保護者や地域からの学校への要望等対応ハンドブック」を改訂します。</w:t>
      </w:r>
    </w:p>
    <w:p w14:paraId="139B179A" w14:textId="27AA4A58" w:rsidR="0076152A" w:rsidRPr="00876547" w:rsidRDefault="00763307" w:rsidP="00277426">
      <w:pPr>
        <w:ind w:leftChars="300" w:left="630" w:firstLineChars="100" w:firstLine="240"/>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各学校が対応に苦慮する状況になった場合は、県教育委員会の関係課</w:t>
      </w:r>
      <w:r w:rsidR="00C053F7" w:rsidRPr="00876547">
        <w:rPr>
          <w:rFonts w:ascii="HG丸ｺﾞｼｯｸM-PRO" w:eastAsia="HG丸ｺﾞｼｯｸM-PRO" w:hAnsi="HG丸ｺﾞｼｯｸM-PRO" w:hint="eastAsia"/>
          <w:color w:val="000000" w:themeColor="text1"/>
          <w:sz w:val="24"/>
          <w:szCs w:val="24"/>
        </w:rPr>
        <w:t>等</w:t>
      </w:r>
      <w:r w:rsidRPr="00876547">
        <w:rPr>
          <w:rFonts w:ascii="HG丸ｺﾞｼｯｸM-PRO" w:eastAsia="HG丸ｺﾞｼｯｸM-PRO" w:hAnsi="HG丸ｺﾞｼｯｸM-PRO" w:hint="eastAsia"/>
          <w:color w:val="000000" w:themeColor="text1"/>
          <w:sz w:val="24"/>
          <w:szCs w:val="24"/>
        </w:rPr>
        <w:t>が支援するとともに、必要に応じて、当該保護者等への対応を直接行います。</w:t>
      </w:r>
    </w:p>
    <w:p w14:paraId="3FE52040" w14:textId="3140066F" w:rsidR="00C74DAF" w:rsidRPr="00876547" w:rsidRDefault="009B343E" w:rsidP="00277426">
      <w:pPr>
        <w:ind w:leftChars="300" w:left="630" w:firstLineChars="100" w:firstLine="24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また</w:t>
      </w:r>
      <w:r w:rsidR="009200DE" w:rsidRPr="00876547">
        <w:rPr>
          <w:rFonts w:ascii="HG丸ｺﾞｼｯｸM-PRO" w:eastAsia="HG丸ｺﾞｼｯｸM-PRO" w:hAnsi="HG丸ｺﾞｼｯｸM-PRO" w:hint="eastAsia"/>
          <w:color w:val="000000" w:themeColor="text1"/>
          <w:sz w:val="24"/>
          <w:szCs w:val="24"/>
        </w:rPr>
        <w:t>、</w:t>
      </w:r>
      <w:r w:rsidR="00C74DAF" w:rsidRPr="00876547">
        <w:rPr>
          <w:rFonts w:ascii="HG丸ｺﾞｼｯｸM-PRO" w:eastAsia="HG丸ｺﾞｼｯｸM-PRO" w:hAnsi="HG丸ｺﾞｼｯｸM-PRO" w:hint="eastAsia"/>
          <w:color w:val="000000" w:themeColor="text1"/>
          <w:sz w:val="24"/>
          <w:szCs w:val="24"/>
        </w:rPr>
        <w:t>学校</w:t>
      </w:r>
      <w:r w:rsidR="00055C1E" w:rsidRPr="00876547">
        <w:rPr>
          <w:rFonts w:ascii="HG丸ｺﾞｼｯｸM-PRO" w:eastAsia="HG丸ｺﾞｼｯｸM-PRO" w:hAnsi="HG丸ｺﾞｼｯｸM-PRO" w:hint="eastAsia"/>
          <w:color w:val="000000" w:themeColor="text1"/>
          <w:sz w:val="24"/>
          <w:szCs w:val="24"/>
        </w:rPr>
        <w:t>における</w:t>
      </w:r>
      <w:r w:rsidR="00C74DAF" w:rsidRPr="00876547">
        <w:rPr>
          <w:rFonts w:ascii="HG丸ｺﾞｼｯｸM-PRO" w:eastAsia="HG丸ｺﾞｼｯｸM-PRO" w:hAnsi="HG丸ｺﾞｼｯｸM-PRO" w:hint="eastAsia"/>
          <w:color w:val="000000" w:themeColor="text1"/>
          <w:sz w:val="24"/>
          <w:szCs w:val="24"/>
        </w:rPr>
        <w:t>トラブル</w:t>
      </w:r>
      <w:r w:rsidR="00055C1E" w:rsidRPr="00876547">
        <w:rPr>
          <w:rFonts w:ascii="HG丸ｺﾞｼｯｸM-PRO" w:eastAsia="HG丸ｺﾞｼｯｸM-PRO" w:hAnsi="HG丸ｺﾞｼｯｸM-PRO" w:hint="eastAsia"/>
          <w:color w:val="000000" w:themeColor="text1"/>
          <w:sz w:val="24"/>
          <w:szCs w:val="24"/>
        </w:rPr>
        <w:t>へ</w:t>
      </w:r>
      <w:r w:rsidR="00C74DAF" w:rsidRPr="00876547">
        <w:rPr>
          <w:rFonts w:ascii="HG丸ｺﾞｼｯｸM-PRO" w:eastAsia="HG丸ｺﾞｼｯｸM-PRO" w:hAnsi="HG丸ｺﾞｼｯｸM-PRO" w:hint="eastAsia"/>
          <w:color w:val="000000" w:themeColor="text1"/>
          <w:sz w:val="24"/>
          <w:szCs w:val="24"/>
        </w:rPr>
        <w:t>の初期対応の相談等、複雑化する学校現場の諸課題に対して、法務の専門的な指導助言等が</w:t>
      </w:r>
      <w:r w:rsidR="00E72D85" w:rsidRPr="00876547">
        <w:rPr>
          <w:rFonts w:ascii="HG丸ｺﾞｼｯｸM-PRO" w:eastAsia="HG丸ｺﾞｼｯｸM-PRO" w:hAnsi="HG丸ｺﾞｼｯｸM-PRO" w:hint="eastAsia"/>
          <w:color w:val="000000" w:themeColor="text1"/>
          <w:sz w:val="24"/>
          <w:szCs w:val="24"/>
        </w:rPr>
        <w:t>できる</w:t>
      </w:r>
      <w:r w:rsidR="00C74DAF" w:rsidRPr="00876547">
        <w:rPr>
          <w:rFonts w:ascii="HG丸ｺﾞｼｯｸM-PRO" w:eastAsia="HG丸ｺﾞｼｯｸM-PRO" w:hAnsi="HG丸ｺﾞｼｯｸM-PRO" w:hint="eastAsia"/>
          <w:color w:val="000000" w:themeColor="text1"/>
          <w:sz w:val="24"/>
          <w:szCs w:val="24"/>
        </w:rPr>
        <w:t>スクールロイヤー</w:t>
      </w:r>
      <w:r w:rsidR="00851785" w:rsidRPr="00876547">
        <w:rPr>
          <w:rFonts w:ascii="HG丸ｺﾞｼｯｸM-PRO" w:eastAsia="HG丸ｺﾞｼｯｸM-PRO" w:hAnsi="HG丸ｺﾞｼｯｸM-PRO" w:hint="eastAsia"/>
          <w:color w:val="000000" w:themeColor="text1"/>
          <w:sz w:val="24"/>
          <w:szCs w:val="24"/>
        </w:rPr>
        <w:t>の</w:t>
      </w:r>
      <w:r w:rsidR="009200DE" w:rsidRPr="00876547">
        <w:rPr>
          <w:rFonts w:ascii="HG丸ｺﾞｼｯｸM-PRO" w:eastAsia="HG丸ｺﾞｼｯｸM-PRO" w:hAnsi="HG丸ｺﾞｼｯｸM-PRO" w:hint="eastAsia"/>
          <w:color w:val="000000" w:themeColor="text1"/>
          <w:sz w:val="24"/>
          <w:szCs w:val="24"/>
        </w:rPr>
        <w:t>活用</w:t>
      </w:r>
      <w:r w:rsidR="00E60153" w:rsidRPr="00876547">
        <w:rPr>
          <w:rFonts w:ascii="HG丸ｺﾞｼｯｸM-PRO" w:eastAsia="HG丸ｺﾞｼｯｸM-PRO" w:hAnsi="HG丸ｺﾞｼｯｸM-PRO" w:hint="eastAsia"/>
          <w:color w:val="000000" w:themeColor="text1"/>
          <w:sz w:val="24"/>
          <w:szCs w:val="24"/>
        </w:rPr>
        <w:t>促進</w:t>
      </w:r>
      <w:r w:rsidR="00C74DAF" w:rsidRPr="00876547">
        <w:rPr>
          <w:rFonts w:ascii="HG丸ｺﾞｼｯｸM-PRO" w:eastAsia="HG丸ｺﾞｼｯｸM-PRO" w:hAnsi="HG丸ｺﾞｼｯｸM-PRO" w:hint="eastAsia"/>
          <w:color w:val="000000" w:themeColor="text1"/>
          <w:sz w:val="24"/>
          <w:szCs w:val="24"/>
        </w:rPr>
        <w:t>により、諸課題の重大化や深刻化の予防と教職員の負担軽減を図</w:t>
      </w:r>
      <w:r w:rsidR="00763307" w:rsidRPr="00876547">
        <w:rPr>
          <w:rFonts w:ascii="HG丸ｺﾞｼｯｸM-PRO" w:eastAsia="HG丸ｺﾞｼｯｸM-PRO" w:hAnsi="HG丸ｺﾞｼｯｸM-PRO" w:hint="eastAsia"/>
          <w:color w:val="000000" w:themeColor="text1"/>
          <w:sz w:val="24"/>
          <w:szCs w:val="24"/>
        </w:rPr>
        <w:t>るなど、相談体制</w:t>
      </w:r>
      <w:r w:rsidR="009029F9" w:rsidRPr="00876547">
        <w:rPr>
          <w:rFonts w:ascii="HG丸ｺﾞｼｯｸM-PRO" w:eastAsia="HG丸ｺﾞｼｯｸM-PRO" w:hAnsi="HG丸ｺﾞｼｯｸM-PRO" w:hint="eastAsia"/>
          <w:color w:val="000000" w:themeColor="text1"/>
          <w:sz w:val="24"/>
          <w:szCs w:val="24"/>
        </w:rPr>
        <w:t>を</w:t>
      </w:r>
      <w:r w:rsidR="00763307" w:rsidRPr="00876547">
        <w:rPr>
          <w:rFonts w:ascii="HG丸ｺﾞｼｯｸM-PRO" w:eastAsia="HG丸ｺﾞｼｯｸM-PRO" w:hAnsi="HG丸ｺﾞｼｯｸM-PRO" w:hint="eastAsia"/>
          <w:color w:val="000000" w:themeColor="text1"/>
          <w:sz w:val="24"/>
          <w:szCs w:val="24"/>
        </w:rPr>
        <w:t>充実</w:t>
      </w:r>
      <w:r w:rsidR="009029F9" w:rsidRPr="00876547">
        <w:rPr>
          <w:rFonts w:ascii="HG丸ｺﾞｼｯｸM-PRO" w:eastAsia="HG丸ｺﾞｼｯｸM-PRO" w:hAnsi="HG丸ｺﾞｼｯｸM-PRO" w:hint="eastAsia"/>
          <w:color w:val="000000" w:themeColor="text1"/>
          <w:sz w:val="24"/>
          <w:szCs w:val="24"/>
        </w:rPr>
        <w:t>させ</w:t>
      </w:r>
      <w:r w:rsidR="00C74DAF" w:rsidRPr="00876547">
        <w:rPr>
          <w:rFonts w:ascii="HG丸ｺﾞｼｯｸM-PRO" w:eastAsia="HG丸ｺﾞｼｯｸM-PRO" w:hAnsi="HG丸ｺﾞｼｯｸM-PRO" w:hint="eastAsia"/>
          <w:color w:val="000000" w:themeColor="text1"/>
          <w:sz w:val="24"/>
          <w:szCs w:val="24"/>
        </w:rPr>
        <w:t>ます。</w:t>
      </w:r>
    </w:p>
    <w:p w14:paraId="0433CA35" w14:textId="166AD37A" w:rsidR="006B4675" w:rsidRPr="00876547" w:rsidRDefault="006B4675" w:rsidP="00277426">
      <w:pPr>
        <w:jc w:val="left"/>
        <w:rPr>
          <w:rFonts w:ascii="HGS創英角ｺﾞｼｯｸUB" w:eastAsia="HGS創英角ｺﾞｼｯｸUB" w:hAnsi="HGS創英角ｺﾞｼｯｸUB"/>
          <w:color w:val="000000" w:themeColor="text1"/>
          <w:sz w:val="24"/>
          <w:szCs w:val="24"/>
        </w:rPr>
      </w:pPr>
      <w:r w:rsidRPr="00876547">
        <w:rPr>
          <w:rFonts w:ascii="HGS創英角ｺﾞｼｯｸUB" w:eastAsia="HGS創英角ｺﾞｼｯｸUB" w:hAnsi="HGS創英角ｺﾞｼｯｸUB" w:hint="eastAsia"/>
          <w:color w:val="000000" w:themeColor="text1"/>
          <w:sz w:val="32"/>
          <w:szCs w:val="32"/>
        </w:rPr>
        <w:t>（</w:t>
      </w:r>
      <w:r w:rsidR="00BB4464" w:rsidRPr="00876547">
        <w:rPr>
          <w:rFonts w:ascii="HGS創英角ｺﾞｼｯｸUB" w:eastAsia="HGS創英角ｺﾞｼｯｸUB" w:hAnsi="HGS創英角ｺﾞｼｯｸUB" w:hint="eastAsia"/>
          <w:color w:val="000000" w:themeColor="text1"/>
          <w:sz w:val="32"/>
          <w:szCs w:val="32"/>
        </w:rPr>
        <w:t>２</w:t>
      </w:r>
      <w:r w:rsidRPr="00876547">
        <w:rPr>
          <w:rFonts w:ascii="HGS創英角ｺﾞｼｯｸUB" w:eastAsia="HGS創英角ｺﾞｼｯｸUB" w:hAnsi="HGS創英角ｺﾞｼｯｸUB" w:hint="eastAsia"/>
          <w:color w:val="000000" w:themeColor="text1"/>
          <w:sz w:val="32"/>
          <w:szCs w:val="32"/>
        </w:rPr>
        <w:t>）</w:t>
      </w:r>
      <w:r w:rsidR="002372F5" w:rsidRPr="00876547">
        <w:rPr>
          <w:rFonts w:ascii="HGS創英角ｺﾞｼｯｸUB" w:eastAsia="HGS創英角ｺﾞｼｯｸUB" w:hAnsi="HGS創英角ｺﾞｼｯｸUB" w:hint="eastAsia"/>
          <w:color w:val="000000" w:themeColor="text1"/>
          <w:sz w:val="32"/>
          <w:szCs w:val="32"/>
        </w:rPr>
        <w:t>各学校の</w:t>
      </w:r>
      <w:r w:rsidR="00996FB9" w:rsidRPr="00876547">
        <w:rPr>
          <w:rFonts w:ascii="HGS創英角ｺﾞｼｯｸUB" w:eastAsia="HGS創英角ｺﾞｼｯｸUB" w:hAnsi="HGS創英角ｺﾞｼｯｸUB" w:hint="eastAsia"/>
          <w:color w:val="000000" w:themeColor="text1"/>
          <w:sz w:val="32"/>
          <w:szCs w:val="32"/>
        </w:rPr>
        <w:t>教育課程の見直し</w:t>
      </w:r>
    </w:p>
    <w:p w14:paraId="67D08C26" w14:textId="77777777" w:rsidR="004F4B71" w:rsidRDefault="00D742B7" w:rsidP="004F4B71">
      <w:pPr>
        <w:ind w:leftChars="399" w:left="838"/>
        <w:jc w:val="left"/>
        <w:rPr>
          <w:rFonts w:ascii="HG丸ｺﾞｼｯｸM-PRO" w:eastAsia="HG丸ｺﾞｼｯｸM-PRO" w:hAnsi="HG丸ｺﾞｼｯｸM-PRO"/>
          <w:color w:val="000000" w:themeColor="text1"/>
          <w:sz w:val="24"/>
          <w:szCs w:val="32"/>
        </w:rPr>
      </w:pPr>
      <w:r w:rsidRPr="00876547">
        <w:rPr>
          <w:rFonts w:ascii="HG丸ｺﾞｼｯｸM-PRO" w:eastAsia="HG丸ｺﾞｼｯｸM-PRO" w:hAnsi="HG丸ｺﾞｼｯｸM-PRO" w:hint="eastAsia"/>
          <w:color w:val="000000" w:themeColor="text1"/>
          <w:sz w:val="24"/>
          <w:szCs w:val="32"/>
        </w:rPr>
        <w:t>第７次福島県総合教育計画で示された「</w:t>
      </w:r>
      <w:r w:rsidR="003B7E15" w:rsidRPr="00876547">
        <w:rPr>
          <w:rFonts w:ascii="HG丸ｺﾞｼｯｸM-PRO" w:eastAsia="HG丸ｺﾞｼｯｸM-PRO" w:hAnsi="HG丸ｺﾞｼｯｸM-PRO" w:hint="eastAsia"/>
          <w:color w:val="000000" w:themeColor="text1"/>
          <w:sz w:val="24"/>
          <w:szCs w:val="32"/>
        </w:rPr>
        <w:t>学びの変革</w:t>
      </w:r>
      <w:r w:rsidR="00E9381D" w:rsidRPr="00876547">
        <w:rPr>
          <w:rFonts w:ascii="HG丸ｺﾞｼｯｸM-PRO" w:eastAsia="HG丸ｺﾞｼｯｸM-PRO" w:hAnsi="HG丸ｺﾞｼｯｸM-PRO" w:hint="eastAsia"/>
          <w:color w:val="000000" w:themeColor="text1"/>
          <w:sz w:val="24"/>
          <w:szCs w:val="32"/>
        </w:rPr>
        <w:t>」を実現するため</w:t>
      </w:r>
      <w:r w:rsidR="000D56EB" w:rsidRPr="00876547">
        <w:rPr>
          <w:rFonts w:ascii="HG丸ｺﾞｼｯｸM-PRO" w:eastAsia="HG丸ｺﾞｼｯｸM-PRO" w:hAnsi="HG丸ｺﾞｼｯｸM-PRO" w:hint="eastAsia"/>
          <w:color w:val="000000" w:themeColor="text1"/>
          <w:sz w:val="24"/>
          <w:szCs w:val="32"/>
        </w:rPr>
        <w:t>、</w:t>
      </w:r>
      <w:r w:rsidRPr="00876547">
        <w:rPr>
          <w:rFonts w:ascii="HG丸ｺﾞｼｯｸM-PRO" w:eastAsia="HG丸ｺﾞｼｯｸM-PRO" w:hAnsi="HG丸ｺﾞｼｯｸM-PRO" w:hint="eastAsia"/>
          <w:color w:val="000000" w:themeColor="text1"/>
          <w:sz w:val="24"/>
          <w:szCs w:val="32"/>
        </w:rPr>
        <w:t>児童生徒一</w:t>
      </w:r>
    </w:p>
    <w:p w14:paraId="161CCD9C" w14:textId="491FE63D" w:rsidR="002E7E63" w:rsidRPr="00876547" w:rsidRDefault="004748FA" w:rsidP="004F4B71">
      <w:pPr>
        <w:ind w:leftChars="250" w:left="525"/>
        <w:jc w:val="left"/>
        <w:rPr>
          <w:rFonts w:ascii="HG丸ｺﾞｼｯｸM-PRO" w:eastAsia="HG丸ｺﾞｼｯｸM-PRO" w:hAnsi="HG丸ｺﾞｼｯｸM-PRO"/>
          <w:color w:val="000000" w:themeColor="text1"/>
          <w:sz w:val="24"/>
          <w:szCs w:val="32"/>
        </w:rPr>
      </w:pPr>
      <w:r w:rsidRPr="00876547">
        <w:rPr>
          <w:rFonts w:ascii="HG丸ｺﾞｼｯｸM-PRO" w:eastAsia="HG丸ｺﾞｼｯｸM-PRO" w:hAnsi="HG丸ｺﾞｼｯｸM-PRO" w:hint="eastAsia"/>
          <w:color w:val="000000" w:themeColor="text1"/>
          <w:sz w:val="24"/>
          <w:szCs w:val="32"/>
        </w:rPr>
        <w:t>人一人が課題を設定し、主体的に学ぶ機会を</w:t>
      </w:r>
      <w:r w:rsidR="00E9381D" w:rsidRPr="00876547">
        <w:rPr>
          <w:rFonts w:ascii="HG丸ｺﾞｼｯｸM-PRO" w:eastAsia="HG丸ｺﾞｼｯｸM-PRO" w:hAnsi="HG丸ｺﾞｼｯｸM-PRO" w:hint="eastAsia"/>
          <w:color w:val="000000" w:themeColor="text1"/>
          <w:sz w:val="24"/>
          <w:szCs w:val="32"/>
        </w:rPr>
        <w:t>確保</w:t>
      </w:r>
      <w:r w:rsidRPr="00876547">
        <w:rPr>
          <w:rFonts w:ascii="HG丸ｺﾞｼｯｸM-PRO" w:eastAsia="HG丸ｺﾞｼｯｸM-PRO" w:hAnsi="HG丸ｺﾞｼｯｸM-PRO" w:hint="eastAsia"/>
          <w:color w:val="000000" w:themeColor="text1"/>
          <w:sz w:val="24"/>
          <w:szCs w:val="32"/>
        </w:rPr>
        <w:t>するとともに</w:t>
      </w:r>
      <w:r w:rsidR="00E9381D" w:rsidRPr="00876547">
        <w:rPr>
          <w:rFonts w:ascii="HG丸ｺﾞｼｯｸM-PRO" w:eastAsia="HG丸ｺﾞｼｯｸM-PRO" w:hAnsi="HG丸ｺﾞｼｯｸM-PRO" w:hint="eastAsia"/>
          <w:color w:val="000000" w:themeColor="text1"/>
          <w:sz w:val="24"/>
          <w:szCs w:val="32"/>
        </w:rPr>
        <w:t>、</w:t>
      </w:r>
      <w:r w:rsidRPr="00876547">
        <w:rPr>
          <w:rFonts w:ascii="HG丸ｺﾞｼｯｸM-PRO" w:eastAsia="HG丸ｺﾞｼｯｸM-PRO" w:hAnsi="HG丸ｺﾞｼｯｸM-PRO" w:hint="eastAsia"/>
          <w:color w:val="000000" w:themeColor="text1"/>
          <w:sz w:val="24"/>
          <w:szCs w:val="32"/>
        </w:rPr>
        <w:t>教員が授業の準備や学習評価にかける時間を十分に確保します。</w:t>
      </w:r>
    </w:p>
    <w:p w14:paraId="207B4CA8" w14:textId="77777777" w:rsidR="004F4B71" w:rsidRDefault="004748FA" w:rsidP="004F4B71">
      <w:pPr>
        <w:ind w:leftChars="300" w:left="630" w:firstLineChars="50" w:firstLine="120"/>
        <w:jc w:val="left"/>
        <w:rPr>
          <w:rFonts w:ascii="HG丸ｺﾞｼｯｸM-PRO" w:eastAsia="HG丸ｺﾞｼｯｸM-PRO" w:hAnsi="HG丸ｺﾞｼｯｸM-PRO"/>
          <w:color w:val="000000" w:themeColor="text1"/>
          <w:sz w:val="24"/>
          <w:szCs w:val="32"/>
        </w:rPr>
      </w:pPr>
      <w:r w:rsidRPr="00876547">
        <w:rPr>
          <w:rFonts w:ascii="HG丸ｺﾞｼｯｸM-PRO" w:eastAsia="HG丸ｺﾞｼｯｸM-PRO" w:hAnsi="HG丸ｺﾞｼｯｸM-PRO" w:hint="eastAsia"/>
          <w:color w:val="000000" w:themeColor="text1"/>
          <w:sz w:val="24"/>
          <w:szCs w:val="32"/>
        </w:rPr>
        <w:t>その実現のため、</w:t>
      </w:r>
      <w:r w:rsidR="00312D2A" w:rsidRPr="00876547">
        <w:rPr>
          <w:rFonts w:ascii="HG丸ｺﾞｼｯｸM-PRO" w:eastAsia="HG丸ｺﾞｼｯｸM-PRO" w:hAnsi="HG丸ｺﾞｼｯｸM-PRO" w:hint="eastAsia"/>
          <w:color w:val="000000" w:themeColor="text1"/>
          <w:sz w:val="24"/>
          <w:szCs w:val="32"/>
        </w:rPr>
        <w:t>全ての学校において、授業時数を</w:t>
      </w:r>
      <w:r w:rsidR="00E9381D" w:rsidRPr="00876547">
        <w:rPr>
          <w:rFonts w:ascii="HG丸ｺﾞｼｯｸM-PRO" w:eastAsia="HG丸ｺﾞｼｯｸM-PRO" w:hAnsi="HG丸ｺﾞｼｯｸM-PRO" w:hint="eastAsia"/>
          <w:color w:val="000000" w:themeColor="text1"/>
          <w:sz w:val="24"/>
          <w:szCs w:val="32"/>
        </w:rPr>
        <w:t>点検した上で、</w:t>
      </w:r>
      <w:r w:rsidR="002E7E63" w:rsidRPr="00876547">
        <w:rPr>
          <w:rFonts w:ascii="HG丸ｺﾞｼｯｸM-PRO" w:eastAsia="HG丸ｺﾞｼｯｸM-PRO" w:hAnsi="HG丸ｺﾞｼｯｸM-PRO" w:hint="eastAsia"/>
          <w:color w:val="000000" w:themeColor="text1"/>
          <w:sz w:val="24"/>
          <w:szCs w:val="32"/>
        </w:rPr>
        <w:t>義務教育段階に</w:t>
      </w:r>
    </w:p>
    <w:p w14:paraId="058E5997" w14:textId="469D6D6A" w:rsidR="002E7E63" w:rsidRPr="00876547" w:rsidRDefault="002E7E63" w:rsidP="004F4B71">
      <w:pPr>
        <w:ind w:firstLineChars="200" w:firstLine="480"/>
        <w:jc w:val="left"/>
        <w:rPr>
          <w:rFonts w:ascii="HG丸ｺﾞｼｯｸM-PRO" w:eastAsia="HG丸ｺﾞｼｯｸM-PRO" w:hAnsi="HG丸ｺﾞｼｯｸM-PRO"/>
          <w:color w:val="000000" w:themeColor="text1"/>
          <w:sz w:val="24"/>
          <w:szCs w:val="32"/>
        </w:rPr>
      </w:pPr>
      <w:r w:rsidRPr="00876547">
        <w:rPr>
          <w:rFonts w:ascii="HG丸ｺﾞｼｯｸM-PRO" w:eastAsia="HG丸ｺﾞｼｯｸM-PRO" w:hAnsi="HG丸ｺﾞｼｯｸM-PRO" w:hint="eastAsia"/>
          <w:color w:val="000000" w:themeColor="text1"/>
          <w:sz w:val="24"/>
          <w:szCs w:val="32"/>
        </w:rPr>
        <w:t>おいては、</w:t>
      </w:r>
      <w:r w:rsidR="00883AFB" w:rsidRPr="00876547">
        <w:rPr>
          <w:rFonts w:ascii="HG丸ｺﾞｼｯｸM-PRO" w:eastAsia="HG丸ｺﾞｼｯｸM-PRO" w:hAnsi="HG丸ｺﾞｼｯｸM-PRO" w:hint="eastAsia"/>
          <w:color w:val="000000" w:themeColor="text1"/>
          <w:sz w:val="24"/>
          <w:szCs w:val="32"/>
        </w:rPr>
        <w:t>各学校は、</w:t>
      </w:r>
      <w:r w:rsidR="0061637B" w:rsidRPr="00876547">
        <w:rPr>
          <w:rFonts w:ascii="HG丸ｺﾞｼｯｸM-PRO" w:eastAsia="HG丸ｺﾞｼｯｸM-PRO" w:hAnsi="HG丸ｺﾞｼｯｸM-PRO" w:hint="eastAsia"/>
          <w:color w:val="000000" w:themeColor="text1"/>
          <w:sz w:val="24"/>
          <w:szCs w:val="32"/>
        </w:rPr>
        <w:t>原則、</w:t>
      </w:r>
      <w:r w:rsidR="00883AFB" w:rsidRPr="00876547">
        <w:rPr>
          <w:rFonts w:ascii="HG丸ｺﾞｼｯｸM-PRO" w:eastAsia="HG丸ｺﾞｼｯｸM-PRO" w:hAnsi="HG丸ｺﾞｼｯｸM-PRO" w:hint="eastAsia"/>
          <w:color w:val="000000" w:themeColor="text1"/>
          <w:sz w:val="24"/>
          <w:szCs w:val="32"/>
        </w:rPr>
        <w:t>標準授業時数</w:t>
      </w:r>
      <w:r w:rsidR="00322F07" w:rsidRPr="00876547">
        <w:rPr>
          <w:rFonts w:ascii="HG丸ｺﾞｼｯｸM-PRO" w:eastAsia="HG丸ｺﾞｼｯｸM-PRO" w:hAnsi="HG丸ｺﾞｼｯｸM-PRO" w:hint="eastAsia"/>
          <w:color w:val="000000" w:themeColor="text1"/>
          <w:sz w:val="24"/>
          <w:szCs w:val="32"/>
        </w:rPr>
        <w:t>で教育課程を実施</w:t>
      </w:r>
      <w:r w:rsidR="00D742B7" w:rsidRPr="00876547">
        <w:rPr>
          <w:rFonts w:ascii="HG丸ｺﾞｼｯｸM-PRO" w:eastAsia="HG丸ｺﾞｼｯｸM-PRO" w:hAnsi="HG丸ｺﾞｼｯｸM-PRO" w:hint="eastAsia"/>
          <w:color w:val="000000" w:themeColor="text1"/>
          <w:sz w:val="24"/>
          <w:szCs w:val="32"/>
        </w:rPr>
        <w:t>します。</w:t>
      </w:r>
    </w:p>
    <w:p w14:paraId="46E3B24C" w14:textId="0AC1629A" w:rsidR="00996FB9" w:rsidRPr="00570EB5" w:rsidRDefault="00996FB9" w:rsidP="00277426">
      <w:pPr>
        <w:ind w:rightChars="-354" w:right="-743"/>
        <w:jc w:val="left"/>
        <w:rPr>
          <w:rFonts w:ascii="HGS創英角ｺﾞｼｯｸUB" w:eastAsia="HGS創英角ｺﾞｼｯｸUB" w:hAnsi="HGS創英角ｺﾞｼｯｸUB"/>
          <w:sz w:val="32"/>
          <w:szCs w:val="32"/>
        </w:rPr>
      </w:pPr>
      <w:r w:rsidRPr="00876547">
        <w:rPr>
          <w:rFonts w:ascii="HGS創英角ｺﾞｼｯｸUB" w:eastAsia="HGS創英角ｺﾞｼｯｸUB" w:hAnsi="HGS創英角ｺﾞｼｯｸUB" w:hint="eastAsia"/>
          <w:color w:val="000000" w:themeColor="text1"/>
          <w:sz w:val="32"/>
          <w:szCs w:val="32"/>
        </w:rPr>
        <w:t>（</w:t>
      </w:r>
      <w:r w:rsidR="00BB4464" w:rsidRPr="00876547">
        <w:rPr>
          <w:rFonts w:ascii="HGS創英角ｺﾞｼｯｸUB" w:eastAsia="HGS創英角ｺﾞｼｯｸUB" w:hAnsi="HGS創英角ｺﾞｼｯｸUB" w:hint="eastAsia"/>
          <w:color w:val="000000" w:themeColor="text1"/>
          <w:sz w:val="32"/>
          <w:szCs w:val="32"/>
        </w:rPr>
        <w:t>３</w:t>
      </w:r>
      <w:r w:rsidR="00DA7817" w:rsidRPr="00876547">
        <w:rPr>
          <w:rFonts w:ascii="HGS創英角ｺﾞｼｯｸUB" w:eastAsia="HGS創英角ｺﾞｼｯｸUB" w:hAnsi="HGS創英角ｺﾞｼｯｸUB" w:hint="eastAsia"/>
          <w:color w:val="000000" w:themeColor="text1"/>
          <w:sz w:val="32"/>
          <w:szCs w:val="32"/>
        </w:rPr>
        <w:t>）</w:t>
      </w:r>
      <w:r w:rsidR="00046F56" w:rsidRPr="00876547">
        <w:rPr>
          <w:rFonts w:ascii="HGS創英角ｺﾞｼｯｸUB" w:eastAsia="HGS創英角ｺﾞｼｯｸUB" w:hAnsi="HGS創英角ｺﾞｼｯｸUB" w:hint="eastAsia"/>
          <w:color w:val="000000" w:themeColor="text1"/>
          <w:kern w:val="0"/>
          <w:sz w:val="32"/>
          <w:szCs w:val="32"/>
        </w:rPr>
        <w:t>業務分担</w:t>
      </w:r>
      <w:r w:rsidR="00F52DD8" w:rsidRPr="00876547">
        <w:rPr>
          <w:rFonts w:ascii="HGS創英角ｺﾞｼｯｸUB" w:eastAsia="HGS創英角ｺﾞｼｯｸUB" w:hAnsi="HGS創英角ｺﾞｼｯｸUB" w:hint="eastAsia"/>
          <w:color w:val="000000" w:themeColor="text1"/>
          <w:kern w:val="0"/>
          <w:sz w:val="32"/>
          <w:szCs w:val="32"/>
        </w:rPr>
        <w:t>の見直し</w:t>
      </w:r>
      <w:r w:rsidR="005064D1" w:rsidRPr="00876547">
        <w:rPr>
          <w:rFonts w:ascii="HGS創英角ｺﾞｼｯｸUB" w:eastAsia="HGS創英角ｺﾞｼｯｸUB" w:hAnsi="HGS創英角ｺﾞｼｯｸUB" w:hint="eastAsia"/>
          <w:color w:val="000000" w:themeColor="text1"/>
          <w:kern w:val="0"/>
          <w:sz w:val="32"/>
          <w:szCs w:val="32"/>
        </w:rPr>
        <w:t>による負担の平準化</w:t>
      </w:r>
    </w:p>
    <w:p w14:paraId="572C496F" w14:textId="77777777" w:rsidR="004F4B71" w:rsidRDefault="00DA7817" w:rsidP="004F4B71">
      <w:pPr>
        <w:ind w:firstLineChars="350" w:firstLine="840"/>
        <w:jc w:val="left"/>
        <w:rPr>
          <w:rFonts w:ascii="HG丸ｺﾞｼｯｸM-PRO" w:eastAsia="HG丸ｺﾞｼｯｸM-PRO" w:hAnsi="HG丸ｺﾞｼｯｸM-PRO"/>
          <w:color w:val="000000" w:themeColor="text1"/>
          <w:sz w:val="24"/>
          <w:szCs w:val="32"/>
        </w:rPr>
      </w:pPr>
      <w:r w:rsidRPr="00876547">
        <w:rPr>
          <w:rFonts w:ascii="HG丸ｺﾞｼｯｸM-PRO" w:eastAsia="HG丸ｺﾞｼｯｸM-PRO" w:hAnsi="HG丸ｺﾞｼｯｸM-PRO" w:hint="eastAsia"/>
          <w:color w:val="000000" w:themeColor="text1"/>
          <w:sz w:val="24"/>
          <w:szCs w:val="32"/>
        </w:rPr>
        <w:t>各学校は、複数担任制やチーム</w:t>
      </w:r>
      <w:r w:rsidR="0045015D" w:rsidRPr="00876547">
        <w:rPr>
          <w:rFonts w:ascii="HG丸ｺﾞｼｯｸM-PRO" w:eastAsia="HG丸ｺﾞｼｯｸM-PRO" w:hAnsi="HG丸ｺﾞｼｯｸM-PRO" w:hint="eastAsia"/>
          <w:color w:val="000000" w:themeColor="text1"/>
          <w:sz w:val="24"/>
          <w:szCs w:val="32"/>
        </w:rPr>
        <w:t>担任制など</w:t>
      </w:r>
      <w:r w:rsidR="00F74DD9" w:rsidRPr="00876547">
        <w:rPr>
          <w:rFonts w:ascii="HG丸ｺﾞｼｯｸM-PRO" w:eastAsia="HG丸ｺﾞｼｯｸM-PRO" w:hAnsi="HG丸ｺﾞｼｯｸM-PRO" w:hint="eastAsia"/>
          <w:color w:val="000000" w:themeColor="text1"/>
          <w:sz w:val="24"/>
          <w:szCs w:val="32"/>
        </w:rPr>
        <w:t>の活用により</w:t>
      </w:r>
      <w:r w:rsidR="003D4167" w:rsidRPr="00876547">
        <w:rPr>
          <w:rFonts w:ascii="HG丸ｺﾞｼｯｸM-PRO" w:eastAsia="HG丸ｺﾞｼｯｸM-PRO" w:hAnsi="HG丸ｺﾞｼｯｸM-PRO" w:hint="eastAsia"/>
          <w:color w:val="000000" w:themeColor="text1"/>
          <w:sz w:val="24"/>
          <w:szCs w:val="32"/>
        </w:rPr>
        <w:t>、</w:t>
      </w:r>
      <w:r w:rsidR="000F305C" w:rsidRPr="00876547">
        <w:rPr>
          <w:rFonts w:ascii="HG丸ｺﾞｼｯｸM-PRO" w:eastAsia="HG丸ｺﾞｼｯｸM-PRO" w:hAnsi="HG丸ｺﾞｼｯｸM-PRO" w:hint="eastAsia"/>
          <w:color w:val="000000" w:themeColor="text1"/>
          <w:sz w:val="24"/>
          <w:szCs w:val="32"/>
        </w:rPr>
        <w:t>学級担任の</w:t>
      </w:r>
      <w:r w:rsidR="0045015D" w:rsidRPr="00876547">
        <w:rPr>
          <w:rFonts w:ascii="HG丸ｺﾞｼｯｸM-PRO" w:eastAsia="HG丸ｺﾞｼｯｸM-PRO" w:hAnsi="HG丸ｺﾞｼｯｸM-PRO" w:hint="eastAsia"/>
          <w:color w:val="000000" w:themeColor="text1"/>
          <w:sz w:val="24"/>
          <w:szCs w:val="32"/>
        </w:rPr>
        <w:t>業務を</w:t>
      </w:r>
      <w:r w:rsidR="003D4167" w:rsidRPr="00876547">
        <w:rPr>
          <w:rFonts w:ascii="HG丸ｺﾞｼｯｸM-PRO" w:eastAsia="HG丸ｺﾞｼｯｸM-PRO" w:hAnsi="HG丸ｺﾞｼｯｸM-PRO" w:hint="eastAsia"/>
          <w:color w:val="000000" w:themeColor="text1"/>
          <w:sz w:val="24"/>
          <w:szCs w:val="32"/>
        </w:rPr>
        <w:t>適切に</w:t>
      </w:r>
    </w:p>
    <w:p w14:paraId="7D50478B" w14:textId="35389802" w:rsidR="000F305C" w:rsidRPr="00876547" w:rsidRDefault="003D4167" w:rsidP="004F4B71">
      <w:pPr>
        <w:ind w:leftChars="250" w:left="525"/>
        <w:jc w:val="left"/>
        <w:rPr>
          <w:rFonts w:ascii="HG丸ｺﾞｼｯｸM-PRO" w:eastAsia="HG丸ｺﾞｼｯｸM-PRO" w:hAnsi="HG丸ｺﾞｼｯｸM-PRO"/>
          <w:color w:val="000000" w:themeColor="text1"/>
          <w:sz w:val="24"/>
          <w:szCs w:val="32"/>
        </w:rPr>
      </w:pPr>
      <w:r w:rsidRPr="00876547">
        <w:rPr>
          <w:rFonts w:ascii="HG丸ｺﾞｼｯｸM-PRO" w:eastAsia="HG丸ｺﾞｼｯｸM-PRO" w:hAnsi="HG丸ｺﾞｼｯｸM-PRO" w:hint="eastAsia"/>
          <w:color w:val="000000" w:themeColor="text1"/>
          <w:sz w:val="24"/>
          <w:szCs w:val="32"/>
        </w:rPr>
        <w:t>分担します。また、</w:t>
      </w:r>
      <w:r w:rsidR="00F61601" w:rsidRPr="00876547">
        <w:rPr>
          <w:rFonts w:ascii="HG丸ｺﾞｼｯｸM-PRO" w:eastAsia="HG丸ｺﾞｼｯｸM-PRO" w:hAnsi="HG丸ｺﾞｼｯｸM-PRO" w:hint="eastAsia"/>
          <w:color w:val="000000" w:themeColor="text1"/>
          <w:sz w:val="24"/>
          <w:szCs w:val="32"/>
        </w:rPr>
        <w:t>授業</w:t>
      </w:r>
      <w:r w:rsidR="004566E0" w:rsidRPr="00876547">
        <w:rPr>
          <w:rFonts w:ascii="HG丸ｺﾞｼｯｸM-PRO" w:eastAsia="HG丸ｺﾞｼｯｸM-PRO" w:hAnsi="HG丸ｺﾞｼｯｸM-PRO" w:hint="eastAsia"/>
          <w:color w:val="000000" w:themeColor="text1"/>
          <w:sz w:val="24"/>
          <w:szCs w:val="32"/>
        </w:rPr>
        <w:t>の持ち時間数や授業準備にかかる時間など</w:t>
      </w:r>
      <w:r w:rsidR="00DA7817" w:rsidRPr="00876547">
        <w:rPr>
          <w:rFonts w:ascii="HG丸ｺﾞｼｯｸM-PRO" w:eastAsia="HG丸ｺﾞｼｯｸM-PRO" w:hAnsi="HG丸ｺﾞｼｯｸM-PRO" w:hint="eastAsia"/>
          <w:color w:val="000000" w:themeColor="text1"/>
          <w:sz w:val="24"/>
          <w:szCs w:val="32"/>
        </w:rPr>
        <w:t>を精査</w:t>
      </w:r>
      <w:r w:rsidR="004566E0" w:rsidRPr="00876547">
        <w:rPr>
          <w:rFonts w:ascii="HG丸ｺﾞｼｯｸM-PRO" w:eastAsia="HG丸ｺﾞｼｯｸM-PRO" w:hAnsi="HG丸ｺﾞｼｯｸM-PRO" w:hint="eastAsia"/>
          <w:color w:val="000000" w:themeColor="text1"/>
          <w:sz w:val="24"/>
          <w:szCs w:val="32"/>
        </w:rPr>
        <w:t>した上で、授業</w:t>
      </w:r>
      <w:r w:rsidR="00F61601" w:rsidRPr="00876547">
        <w:rPr>
          <w:rFonts w:ascii="HG丸ｺﾞｼｯｸM-PRO" w:eastAsia="HG丸ｺﾞｼｯｸM-PRO" w:hAnsi="HG丸ｺﾞｼｯｸM-PRO" w:hint="eastAsia"/>
          <w:color w:val="000000" w:themeColor="text1"/>
          <w:sz w:val="24"/>
          <w:szCs w:val="32"/>
        </w:rPr>
        <w:t>負担の</w:t>
      </w:r>
      <w:r w:rsidR="00B052D2" w:rsidRPr="00876547">
        <w:rPr>
          <w:rFonts w:ascii="HG丸ｺﾞｼｯｸM-PRO" w:eastAsia="HG丸ｺﾞｼｯｸM-PRO" w:hAnsi="HG丸ｺﾞｼｯｸM-PRO" w:hint="eastAsia"/>
          <w:color w:val="000000" w:themeColor="text1"/>
          <w:sz w:val="24"/>
          <w:szCs w:val="32"/>
        </w:rPr>
        <w:t>平準</w:t>
      </w:r>
      <w:r w:rsidR="00F61601" w:rsidRPr="00876547">
        <w:rPr>
          <w:rFonts w:ascii="HG丸ｺﾞｼｯｸM-PRO" w:eastAsia="HG丸ｺﾞｼｯｸM-PRO" w:hAnsi="HG丸ｺﾞｼｯｸM-PRO" w:hint="eastAsia"/>
          <w:color w:val="000000" w:themeColor="text1"/>
          <w:sz w:val="24"/>
          <w:szCs w:val="32"/>
        </w:rPr>
        <w:t>化を</w:t>
      </w:r>
      <w:r w:rsidR="004774A6" w:rsidRPr="00876547">
        <w:rPr>
          <w:rFonts w:ascii="HG丸ｺﾞｼｯｸM-PRO" w:eastAsia="HG丸ｺﾞｼｯｸM-PRO" w:hAnsi="HG丸ｺﾞｼｯｸM-PRO" w:hint="eastAsia"/>
          <w:color w:val="000000" w:themeColor="text1"/>
          <w:sz w:val="24"/>
          <w:szCs w:val="32"/>
        </w:rPr>
        <w:t>図</w:t>
      </w:r>
      <w:r w:rsidRPr="00876547">
        <w:rPr>
          <w:rFonts w:ascii="HG丸ｺﾞｼｯｸM-PRO" w:eastAsia="HG丸ｺﾞｼｯｸM-PRO" w:hAnsi="HG丸ｺﾞｼｯｸM-PRO" w:hint="eastAsia"/>
          <w:color w:val="000000" w:themeColor="text1"/>
          <w:sz w:val="24"/>
          <w:szCs w:val="32"/>
        </w:rPr>
        <w:t>り</w:t>
      </w:r>
      <w:r w:rsidR="004774A6" w:rsidRPr="00876547">
        <w:rPr>
          <w:rFonts w:ascii="HG丸ｺﾞｼｯｸM-PRO" w:eastAsia="HG丸ｺﾞｼｯｸM-PRO" w:hAnsi="HG丸ｺﾞｼｯｸM-PRO" w:hint="eastAsia"/>
          <w:color w:val="000000" w:themeColor="text1"/>
          <w:sz w:val="24"/>
          <w:szCs w:val="32"/>
        </w:rPr>
        <w:t>ます</w:t>
      </w:r>
      <w:r w:rsidR="0045015D" w:rsidRPr="00876547">
        <w:rPr>
          <w:rFonts w:ascii="HG丸ｺﾞｼｯｸM-PRO" w:eastAsia="HG丸ｺﾞｼｯｸM-PRO" w:hAnsi="HG丸ｺﾞｼｯｸM-PRO" w:hint="eastAsia"/>
          <w:color w:val="000000" w:themeColor="text1"/>
          <w:sz w:val="24"/>
          <w:szCs w:val="32"/>
        </w:rPr>
        <w:t>。</w:t>
      </w:r>
      <w:r w:rsidR="00F74DD9" w:rsidRPr="00876547">
        <w:rPr>
          <w:rFonts w:ascii="HG丸ｺﾞｼｯｸM-PRO" w:eastAsia="HG丸ｺﾞｼｯｸM-PRO" w:hAnsi="HG丸ｺﾞｼｯｸM-PRO" w:hint="eastAsia"/>
          <w:color w:val="000000" w:themeColor="text1"/>
          <w:sz w:val="24"/>
          <w:szCs w:val="32"/>
        </w:rPr>
        <w:t>そ</w:t>
      </w:r>
      <w:r w:rsidR="00C17837" w:rsidRPr="00876547">
        <w:rPr>
          <w:rFonts w:ascii="HG丸ｺﾞｼｯｸM-PRO" w:eastAsia="HG丸ｺﾞｼｯｸM-PRO" w:hAnsi="HG丸ｺﾞｼｯｸM-PRO" w:hint="eastAsia"/>
          <w:color w:val="000000" w:themeColor="text1"/>
          <w:sz w:val="24"/>
          <w:szCs w:val="32"/>
        </w:rPr>
        <w:t>の際、初任者等の経験の浅い教職員に対して</w:t>
      </w:r>
      <w:r w:rsidR="00B052D2" w:rsidRPr="00876547">
        <w:rPr>
          <w:rFonts w:ascii="HG丸ｺﾞｼｯｸM-PRO" w:eastAsia="HG丸ｺﾞｼｯｸM-PRO" w:hAnsi="HG丸ｺﾞｼｯｸM-PRO" w:hint="eastAsia"/>
          <w:color w:val="000000" w:themeColor="text1"/>
          <w:sz w:val="24"/>
          <w:szCs w:val="32"/>
        </w:rPr>
        <w:t>は適切に</w:t>
      </w:r>
      <w:r w:rsidR="00F74DD9" w:rsidRPr="00876547">
        <w:rPr>
          <w:rFonts w:ascii="HG丸ｺﾞｼｯｸM-PRO" w:eastAsia="HG丸ｺﾞｼｯｸM-PRO" w:hAnsi="HG丸ｺﾞｼｯｸM-PRO" w:hint="eastAsia"/>
          <w:color w:val="000000" w:themeColor="text1"/>
          <w:sz w:val="24"/>
          <w:szCs w:val="32"/>
        </w:rPr>
        <w:t>配慮</w:t>
      </w:r>
      <w:r w:rsidR="00C17837" w:rsidRPr="00876547">
        <w:rPr>
          <w:rFonts w:ascii="HG丸ｺﾞｼｯｸM-PRO" w:eastAsia="HG丸ｺﾞｼｯｸM-PRO" w:hAnsi="HG丸ｺﾞｼｯｸM-PRO" w:hint="eastAsia"/>
          <w:color w:val="000000" w:themeColor="text1"/>
          <w:sz w:val="24"/>
          <w:szCs w:val="32"/>
        </w:rPr>
        <w:t>し</w:t>
      </w:r>
      <w:r w:rsidR="00F74DD9" w:rsidRPr="00876547">
        <w:rPr>
          <w:rFonts w:ascii="HG丸ｺﾞｼｯｸM-PRO" w:eastAsia="HG丸ｺﾞｼｯｸM-PRO" w:hAnsi="HG丸ｺﾞｼｯｸM-PRO" w:hint="eastAsia"/>
          <w:color w:val="000000" w:themeColor="text1"/>
          <w:sz w:val="24"/>
          <w:szCs w:val="32"/>
        </w:rPr>
        <w:t>ます。</w:t>
      </w:r>
    </w:p>
    <w:p w14:paraId="731A348D" w14:textId="77777777" w:rsidR="004F4B71" w:rsidRDefault="000F305C" w:rsidP="004F4B71">
      <w:pPr>
        <w:ind w:firstLineChars="300" w:firstLine="720"/>
        <w:jc w:val="left"/>
        <w:rPr>
          <w:rFonts w:ascii="HG丸ｺﾞｼｯｸM-PRO" w:eastAsia="HG丸ｺﾞｼｯｸM-PRO" w:hAnsi="HG丸ｺﾞｼｯｸM-PRO"/>
          <w:color w:val="000000" w:themeColor="text1"/>
          <w:sz w:val="24"/>
          <w:szCs w:val="32"/>
        </w:rPr>
      </w:pPr>
      <w:r w:rsidRPr="00876547">
        <w:rPr>
          <w:rFonts w:ascii="HG丸ｺﾞｼｯｸM-PRO" w:eastAsia="HG丸ｺﾞｼｯｸM-PRO" w:hAnsi="HG丸ｺﾞｼｯｸM-PRO" w:hint="eastAsia"/>
          <w:color w:val="000000" w:themeColor="text1"/>
          <w:sz w:val="24"/>
          <w:szCs w:val="32"/>
        </w:rPr>
        <w:t>さらに、</w:t>
      </w:r>
      <w:r w:rsidR="00F74DD9" w:rsidRPr="00876547">
        <w:rPr>
          <w:rFonts w:ascii="HG丸ｺﾞｼｯｸM-PRO" w:eastAsia="HG丸ｺﾞｼｯｸM-PRO" w:hAnsi="HG丸ｺﾞｼｯｸM-PRO" w:hint="eastAsia"/>
          <w:color w:val="000000" w:themeColor="text1"/>
          <w:sz w:val="24"/>
          <w:szCs w:val="32"/>
        </w:rPr>
        <w:t>授業の持ち時</w:t>
      </w:r>
      <w:r w:rsidR="00993B21" w:rsidRPr="00876547">
        <w:rPr>
          <w:rFonts w:ascii="HG丸ｺﾞｼｯｸM-PRO" w:eastAsia="HG丸ｺﾞｼｯｸM-PRO" w:hAnsi="HG丸ｺﾞｼｯｸM-PRO" w:hint="eastAsia"/>
          <w:color w:val="000000" w:themeColor="text1"/>
          <w:sz w:val="24"/>
          <w:szCs w:val="32"/>
        </w:rPr>
        <w:t>間</w:t>
      </w:r>
      <w:r w:rsidR="00F74DD9" w:rsidRPr="00876547">
        <w:rPr>
          <w:rFonts w:ascii="HG丸ｺﾞｼｯｸM-PRO" w:eastAsia="HG丸ｺﾞｼｯｸM-PRO" w:hAnsi="HG丸ｺﾞｼｯｸM-PRO" w:hint="eastAsia"/>
          <w:color w:val="000000" w:themeColor="text1"/>
          <w:sz w:val="24"/>
          <w:szCs w:val="32"/>
        </w:rPr>
        <w:t>数以外についても</w:t>
      </w:r>
      <w:r w:rsidR="00B052D2" w:rsidRPr="00876547">
        <w:rPr>
          <w:rFonts w:ascii="HG丸ｺﾞｼｯｸM-PRO" w:eastAsia="HG丸ｺﾞｼｯｸM-PRO" w:hAnsi="HG丸ｺﾞｼｯｸM-PRO" w:hint="eastAsia"/>
          <w:color w:val="000000" w:themeColor="text1"/>
          <w:sz w:val="24"/>
          <w:szCs w:val="32"/>
        </w:rPr>
        <w:t>、進路の個別指導や週休日の部活動指導</w:t>
      </w:r>
    </w:p>
    <w:p w14:paraId="122CB97E" w14:textId="590A16D1" w:rsidR="00763307" w:rsidRPr="00876547" w:rsidRDefault="00B052D2" w:rsidP="004F4B71">
      <w:pPr>
        <w:ind w:leftChars="200" w:left="420"/>
        <w:jc w:val="left"/>
        <w:rPr>
          <w:rFonts w:ascii="HG丸ｺﾞｼｯｸM-PRO" w:eastAsia="HG丸ｺﾞｼｯｸM-PRO" w:hAnsi="HG丸ｺﾞｼｯｸM-PRO"/>
          <w:color w:val="000000" w:themeColor="text1"/>
          <w:sz w:val="24"/>
          <w:szCs w:val="32"/>
        </w:rPr>
      </w:pPr>
      <w:r w:rsidRPr="00876547">
        <w:rPr>
          <w:rFonts w:ascii="HG丸ｺﾞｼｯｸM-PRO" w:eastAsia="HG丸ｺﾞｼｯｸM-PRO" w:hAnsi="HG丸ｺﾞｼｯｸM-PRO" w:hint="eastAsia"/>
          <w:color w:val="000000" w:themeColor="text1"/>
          <w:sz w:val="24"/>
          <w:szCs w:val="32"/>
        </w:rPr>
        <w:t>の担当者の割振り、校内の清掃や巡回の職員間の輪番での実施など、積極的に業務の平準化を図ることで</w:t>
      </w:r>
      <w:r w:rsidR="00F74DD9" w:rsidRPr="00876547">
        <w:rPr>
          <w:rFonts w:ascii="HG丸ｺﾞｼｯｸM-PRO" w:eastAsia="HG丸ｺﾞｼｯｸM-PRO" w:hAnsi="HG丸ｺﾞｼｯｸM-PRO" w:hint="eastAsia"/>
          <w:color w:val="000000" w:themeColor="text1"/>
          <w:sz w:val="24"/>
          <w:szCs w:val="32"/>
        </w:rPr>
        <w:t>、</w:t>
      </w:r>
      <w:r w:rsidRPr="00876547">
        <w:rPr>
          <w:rFonts w:ascii="HG丸ｺﾞｼｯｸM-PRO" w:eastAsia="HG丸ｺﾞｼｯｸM-PRO" w:hAnsi="HG丸ｺﾞｼｯｸM-PRO" w:hint="eastAsia"/>
          <w:color w:val="000000" w:themeColor="text1"/>
          <w:sz w:val="24"/>
          <w:szCs w:val="32"/>
        </w:rPr>
        <w:t>正規の勤務時間内に業務が終わるよう、時間外勤務時間の削減及び平準化と</w:t>
      </w:r>
      <w:r w:rsidR="0011023F" w:rsidRPr="00876547">
        <w:rPr>
          <w:rFonts w:ascii="HG丸ｺﾞｼｯｸM-PRO" w:eastAsia="HG丸ｺﾞｼｯｸM-PRO" w:hAnsi="HG丸ｺﾞｼｯｸM-PRO" w:hint="eastAsia"/>
          <w:color w:val="000000" w:themeColor="text1"/>
          <w:sz w:val="24"/>
          <w:szCs w:val="32"/>
        </w:rPr>
        <w:t>休憩時間の確保や業務の持ち帰りがない状態を目指し</w:t>
      </w:r>
      <w:r w:rsidR="00F74DD9" w:rsidRPr="00876547">
        <w:rPr>
          <w:rFonts w:ascii="HG丸ｺﾞｼｯｸM-PRO" w:eastAsia="HG丸ｺﾞｼｯｸM-PRO" w:hAnsi="HG丸ｺﾞｼｯｸM-PRO" w:hint="eastAsia"/>
          <w:color w:val="000000" w:themeColor="text1"/>
          <w:sz w:val="24"/>
          <w:szCs w:val="32"/>
        </w:rPr>
        <w:t>ます。</w:t>
      </w:r>
    </w:p>
    <w:p w14:paraId="1AF791CD" w14:textId="1B3FBF0C" w:rsidR="000B0273" w:rsidRDefault="00D96823" w:rsidP="00277426">
      <w:pPr>
        <w:jc w:val="left"/>
        <w:rPr>
          <w:rFonts w:ascii="HGS創英角ｺﾞｼｯｸUB" w:eastAsia="HGS創英角ｺﾞｼｯｸUB" w:hAnsi="HGS創英角ｺﾞｼｯｸUB"/>
          <w:sz w:val="32"/>
          <w:szCs w:val="32"/>
        </w:rPr>
      </w:pPr>
      <w:r w:rsidRPr="00876547">
        <w:rPr>
          <w:rFonts w:ascii="HGS創英角ｺﾞｼｯｸUB" w:eastAsia="HGS創英角ｺﾞｼｯｸUB" w:hAnsi="HGS創英角ｺﾞｼｯｸUB" w:hint="eastAsia"/>
          <w:color w:val="000000" w:themeColor="text1"/>
          <w:sz w:val="32"/>
          <w:szCs w:val="32"/>
        </w:rPr>
        <w:t>（</w:t>
      </w:r>
      <w:r w:rsidR="00BB4464" w:rsidRPr="00876547">
        <w:rPr>
          <w:rFonts w:ascii="HGS創英角ｺﾞｼｯｸUB" w:eastAsia="HGS創英角ｺﾞｼｯｸUB" w:hAnsi="HGS創英角ｺﾞｼｯｸUB" w:hint="eastAsia"/>
          <w:color w:val="000000" w:themeColor="text1"/>
          <w:sz w:val="32"/>
          <w:szCs w:val="32"/>
        </w:rPr>
        <w:t>４</w:t>
      </w:r>
      <w:r w:rsidR="00A43B1E" w:rsidRPr="00876547">
        <w:rPr>
          <w:rFonts w:ascii="HGS創英角ｺﾞｼｯｸUB" w:eastAsia="HGS創英角ｺﾞｼｯｸUB" w:hAnsi="HGS創英角ｺﾞｼｯｸUB" w:hint="eastAsia"/>
          <w:color w:val="000000" w:themeColor="text1"/>
          <w:sz w:val="32"/>
          <w:szCs w:val="32"/>
        </w:rPr>
        <w:t>）</w:t>
      </w:r>
      <w:r w:rsidR="0024771E" w:rsidRPr="00570EB5">
        <w:rPr>
          <w:rFonts w:ascii="HGS創英角ｺﾞｼｯｸUB" w:eastAsia="HGS創英角ｺﾞｼｯｸUB" w:hAnsi="HGS創英角ｺﾞｼｯｸUB" w:hint="eastAsia"/>
          <w:sz w:val="32"/>
          <w:szCs w:val="32"/>
        </w:rPr>
        <w:t>教育・校務のＤＸ推進</w:t>
      </w:r>
    </w:p>
    <w:p w14:paraId="26A11A99" w14:textId="77777777" w:rsidR="00CD224A" w:rsidRPr="00193F67" w:rsidRDefault="00CD224A" w:rsidP="00837AC5">
      <w:pPr>
        <w:ind w:firstLineChars="100" w:firstLine="320"/>
        <w:jc w:val="left"/>
        <w:rPr>
          <w:rFonts w:ascii="HGS創英角ｺﾞｼｯｸUB" w:eastAsia="HGS創英角ｺﾞｼｯｸUB" w:hAnsi="HGS創英角ｺﾞｼｯｸUB"/>
          <w:color w:val="000000" w:themeColor="text1"/>
          <w:sz w:val="32"/>
          <w:szCs w:val="32"/>
        </w:rPr>
      </w:pPr>
      <w:r w:rsidRPr="00193F67">
        <w:rPr>
          <w:rFonts w:ascii="HGS創英角ｺﾞｼｯｸUB" w:eastAsia="HGS創英角ｺﾞｼｯｸUB" w:hAnsi="HGS創英角ｺﾞｼｯｸUB" w:hint="eastAsia"/>
          <w:color w:val="000000" w:themeColor="text1"/>
          <w:sz w:val="32"/>
          <w:szCs w:val="32"/>
        </w:rPr>
        <w:t>ア　「ふくしまクラウドサービス（ＦＣＳ）」の活用</w:t>
      </w:r>
    </w:p>
    <w:p w14:paraId="5715013C" w14:textId="77777777" w:rsidR="004F4B71" w:rsidRDefault="00A62AFB" w:rsidP="00837AC5">
      <w:pPr>
        <w:ind w:firstLineChars="300" w:firstLine="72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県教育委員会は、全公立学校の児童生徒が高等学校卒業まで１つのアカウントで</w:t>
      </w:r>
    </w:p>
    <w:p w14:paraId="5831CA80" w14:textId="77777777" w:rsidR="004F4B71" w:rsidRDefault="00A62AFB" w:rsidP="00837AC5">
      <w:pPr>
        <w:ind w:firstLineChars="200" w:firstLine="48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G</w:t>
      </w:r>
      <w:r w:rsidRPr="00876547">
        <w:rPr>
          <w:rFonts w:ascii="HG丸ｺﾞｼｯｸM-PRO" w:eastAsia="HG丸ｺﾞｼｯｸM-PRO" w:hAnsi="HG丸ｺﾞｼｯｸM-PRO"/>
          <w:color w:val="000000" w:themeColor="text1"/>
          <w:sz w:val="24"/>
          <w:szCs w:val="24"/>
        </w:rPr>
        <w:t>oogle Workspace</w:t>
      </w:r>
      <w:r w:rsidRPr="00876547">
        <w:rPr>
          <w:rFonts w:ascii="HG丸ｺﾞｼｯｸM-PRO" w:eastAsia="HG丸ｺﾞｼｯｸM-PRO" w:hAnsi="HG丸ｺﾞｼｯｸM-PRO" w:hint="eastAsia"/>
          <w:color w:val="000000" w:themeColor="text1"/>
          <w:sz w:val="24"/>
          <w:szCs w:val="24"/>
        </w:rPr>
        <w:t>を活用できる環境を構築したことから、</w:t>
      </w:r>
      <w:r w:rsidR="000A6595">
        <w:rPr>
          <w:rFonts w:ascii="HG丸ｺﾞｼｯｸM-PRO" w:eastAsia="HG丸ｺﾞｼｯｸM-PRO" w:hAnsi="HG丸ｺﾞｼｯｸM-PRO" w:hint="eastAsia"/>
          <w:color w:val="000000" w:themeColor="text1"/>
          <w:sz w:val="24"/>
          <w:szCs w:val="24"/>
        </w:rPr>
        <w:t>町教育委員会は</w:t>
      </w:r>
      <w:r w:rsidRPr="00876547">
        <w:rPr>
          <w:rFonts w:ascii="HG丸ｺﾞｼｯｸM-PRO" w:eastAsia="HG丸ｺﾞｼｯｸM-PRO" w:hAnsi="HG丸ｺﾞｼｯｸM-PRO" w:hint="eastAsia"/>
          <w:color w:val="000000" w:themeColor="text1"/>
          <w:sz w:val="24"/>
          <w:szCs w:val="24"/>
        </w:rPr>
        <w:t>「ふく</w:t>
      </w:r>
    </w:p>
    <w:p w14:paraId="0D86311B" w14:textId="5D6DCBD6" w:rsidR="00A62AFB" w:rsidRDefault="00A62AFB" w:rsidP="00837AC5">
      <w:pPr>
        <w:ind w:leftChars="200" w:left="42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しまクラウドサービス（ＦＣＳ）」のさらなる活用により、校務の効率化や、児童生徒の教育データの蓄積・活用基盤を強化するなど、教育・校務のＤＸ化を一層推進します。</w:t>
      </w:r>
    </w:p>
    <w:p w14:paraId="49212EE8" w14:textId="77777777" w:rsidR="004F4B71" w:rsidRPr="00876547" w:rsidRDefault="004F4B71" w:rsidP="004F4B71">
      <w:pPr>
        <w:ind w:leftChars="300" w:left="630"/>
        <w:jc w:val="left"/>
        <w:rPr>
          <w:rFonts w:ascii="HG丸ｺﾞｼｯｸM-PRO" w:eastAsia="HG丸ｺﾞｼｯｸM-PRO" w:hAnsi="HG丸ｺﾞｼｯｸM-PRO"/>
          <w:color w:val="000000" w:themeColor="text1"/>
          <w:sz w:val="24"/>
          <w:szCs w:val="24"/>
        </w:rPr>
      </w:pPr>
    </w:p>
    <w:p w14:paraId="41ADBF52" w14:textId="4A6FB853" w:rsidR="00A62AFB" w:rsidRPr="00876547" w:rsidRDefault="000B6D6B" w:rsidP="00837AC5">
      <w:pPr>
        <w:ind w:firstLineChars="100" w:firstLine="320"/>
        <w:jc w:val="left"/>
        <w:rPr>
          <w:rFonts w:ascii="HGS創英角ｺﾞｼｯｸUB" w:eastAsia="HGS創英角ｺﾞｼｯｸUB" w:hAnsi="HGS創英角ｺﾞｼｯｸUB"/>
          <w:color w:val="000000" w:themeColor="text1"/>
          <w:sz w:val="32"/>
          <w:szCs w:val="32"/>
        </w:rPr>
      </w:pPr>
      <w:r w:rsidRPr="00876547">
        <w:rPr>
          <w:rFonts w:ascii="HGS創英角ｺﾞｼｯｸUB" w:eastAsia="HGS創英角ｺﾞｼｯｸUB" w:hAnsi="HGS創英角ｺﾞｼｯｸUB" w:hint="eastAsia"/>
          <w:color w:val="000000" w:themeColor="text1"/>
          <w:sz w:val="32"/>
          <w:szCs w:val="32"/>
        </w:rPr>
        <w:t xml:space="preserve">イ　</w:t>
      </w:r>
      <w:r w:rsidR="00A62AFB" w:rsidRPr="00876547">
        <w:rPr>
          <w:rFonts w:ascii="HGS創英角ｺﾞｼｯｸUB" w:eastAsia="HGS創英角ｺﾞｼｯｸUB" w:hAnsi="HGS創英角ｺﾞｼｯｸUB" w:hint="eastAsia"/>
          <w:color w:val="000000" w:themeColor="text1"/>
          <w:sz w:val="32"/>
          <w:szCs w:val="32"/>
        </w:rPr>
        <w:t>次世代の校務支援システム導入に向けた検討</w:t>
      </w:r>
    </w:p>
    <w:p w14:paraId="4AE5E323" w14:textId="77777777" w:rsidR="004F4B71" w:rsidRDefault="00570EB5" w:rsidP="00837AC5">
      <w:pPr>
        <w:ind w:firstLineChars="400" w:firstLine="96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町</w:t>
      </w:r>
      <w:r w:rsidR="00FF1D26" w:rsidRPr="00876547">
        <w:rPr>
          <w:rFonts w:ascii="HG丸ｺﾞｼｯｸM-PRO" w:eastAsia="HG丸ｺﾞｼｯｸM-PRO" w:hAnsi="HG丸ｺﾞｼｯｸM-PRO" w:hint="eastAsia"/>
          <w:color w:val="000000" w:themeColor="text1"/>
          <w:sz w:val="24"/>
          <w:szCs w:val="24"/>
        </w:rPr>
        <w:t>教育委員会は、</w:t>
      </w:r>
      <w:r w:rsidR="00A62AFB" w:rsidRPr="00876547">
        <w:rPr>
          <w:rFonts w:ascii="HG丸ｺﾞｼｯｸM-PRO" w:eastAsia="HG丸ｺﾞｼｯｸM-PRO" w:hAnsi="HG丸ｺﾞｼｯｸM-PRO" w:hint="eastAsia"/>
          <w:color w:val="000000" w:themeColor="text1"/>
          <w:sz w:val="24"/>
          <w:szCs w:val="24"/>
        </w:rPr>
        <w:t>校務支援シ</w:t>
      </w:r>
      <w:r w:rsidR="0080013B" w:rsidRPr="00876547">
        <w:rPr>
          <w:rFonts w:ascii="HG丸ｺﾞｼｯｸM-PRO" w:eastAsia="HG丸ｺﾞｼｯｸM-PRO" w:hAnsi="HG丸ｺﾞｼｯｸM-PRO" w:hint="eastAsia"/>
          <w:color w:val="000000" w:themeColor="text1"/>
          <w:sz w:val="24"/>
          <w:szCs w:val="24"/>
        </w:rPr>
        <w:t>ステムを導入することで、教職員の業務負担を軽減</w:t>
      </w:r>
    </w:p>
    <w:p w14:paraId="73C83721" w14:textId="191161E9" w:rsidR="00E55133" w:rsidRPr="00876547" w:rsidRDefault="0080013B" w:rsidP="004F4B71">
      <w:pPr>
        <w:ind w:firstLineChars="300" w:firstLine="72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し、質の高い教育を</w:t>
      </w:r>
      <w:r w:rsidR="002F1AD1" w:rsidRPr="00876547">
        <w:rPr>
          <w:rFonts w:ascii="HG丸ｺﾞｼｯｸM-PRO" w:eastAsia="HG丸ｺﾞｼｯｸM-PRO" w:hAnsi="HG丸ｺﾞｼｯｸM-PRO" w:hint="eastAsia"/>
          <w:color w:val="000000" w:themeColor="text1"/>
          <w:sz w:val="24"/>
          <w:szCs w:val="24"/>
        </w:rPr>
        <w:t>目指します。</w:t>
      </w:r>
    </w:p>
    <w:p w14:paraId="068204B1" w14:textId="16CDC9DD" w:rsidR="000A7306" w:rsidRPr="002F1AD1" w:rsidRDefault="005E488A" w:rsidP="00837AC5">
      <w:pPr>
        <w:ind w:rightChars="-421" w:right="-884" w:firstLineChars="100" w:firstLine="320"/>
        <w:jc w:val="left"/>
        <w:rPr>
          <w:rFonts w:ascii="HGS創英角ｺﾞｼｯｸUB" w:eastAsia="HGS創英角ｺﾞｼｯｸUB" w:hAnsi="HGS創英角ｺﾞｼｯｸUB"/>
          <w:sz w:val="32"/>
          <w:szCs w:val="32"/>
        </w:rPr>
      </w:pPr>
      <w:r>
        <w:rPr>
          <w:rFonts w:ascii="HGS創英角ｺﾞｼｯｸUB" w:eastAsia="HGS創英角ｺﾞｼｯｸUB" w:hAnsi="HGS創英角ｺﾞｼｯｸUB" w:hint="eastAsia"/>
          <w:color w:val="000000" w:themeColor="text1"/>
          <w:sz w:val="32"/>
          <w:szCs w:val="32"/>
        </w:rPr>
        <w:t>ウ</w:t>
      </w:r>
      <w:r w:rsidR="000A7306" w:rsidRPr="00876547">
        <w:rPr>
          <w:rFonts w:ascii="HGS創英角ｺﾞｼｯｸUB" w:eastAsia="HGS創英角ｺﾞｼｯｸUB" w:hAnsi="HGS創英角ｺﾞｼｯｸUB" w:hint="eastAsia"/>
          <w:color w:val="000000" w:themeColor="text1"/>
          <w:sz w:val="32"/>
          <w:szCs w:val="32"/>
        </w:rPr>
        <w:t xml:space="preserve">　</w:t>
      </w:r>
      <w:r w:rsidR="000A7306" w:rsidRPr="00837AC5">
        <w:rPr>
          <w:rFonts w:ascii="HGS創英角ｺﾞｼｯｸUB" w:eastAsia="HGS創英角ｺﾞｼｯｸUB" w:hAnsi="HGS創英角ｺﾞｼｯｸUB" w:hint="eastAsia"/>
          <w:color w:val="000000" w:themeColor="text1"/>
          <w:w w:val="99"/>
          <w:kern w:val="0"/>
          <w:sz w:val="32"/>
          <w:szCs w:val="32"/>
          <w:fitText w:val="8000" w:id="-616760575"/>
        </w:rPr>
        <w:t>調査</w:t>
      </w:r>
      <w:r w:rsidR="00876020" w:rsidRPr="00837AC5">
        <w:rPr>
          <w:rFonts w:ascii="HGS創英角ｺﾞｼｯｸUB" w:eastAsia="HGS創英角ｺﾞｼｯｸUB" w:hAnsi="HGS創英角ｺﾞｼｯｸUB" w:hint="eastAsia"/>
          <w:w w:val="99"/>
          <w:kern w:val="0"/>
          <w:sz w:val="32"/>
          <w:szCs w:val="32"/>
          <w:fitText w:val="8000" w:id="-616760575"/>
        </w:rPr>
        <w:t>・</w:t>
      </w:r>
      <w:r w:rsidR="005E616B" w:rsidRPr="00837AC5">
        <w:rPr>
          <w:rFonts w:ascii="HGS創英角ｺﾞｼｯｸUB" w:eastAsia="HGS創英角ｺﾞｼｯｸUB" w:hAnsi="HGS創英角ｺﾞｼｯｸUB" w:hint="eastAsia"/>
          <w:color w:val="000000" w:themeColor="text1"/>
          <w:w w:val="99"/>
          <w:kern w:val="0"/>
          <w:sz w:val="32"/>
          <w:szCs w:val="32"/>
          <w:fitText w:val="8000" w:id="-616760575"/>
        </w:rPr>
        <w:t>報告</w:t>
      </w:r>
      <w:r w:rsidRPr="00837AC5">
        <w:rPr>
          <w:rFonts w:ascii="HGS創英角ｺﾞｼｯｸUB" w:eastAsia="HGS創英角ｺﾞｼｯｸUB" w:hAnsi="HGS創英角ｺﾞｼｯｸUB" w:hint="eastAsia"/>
          <w:color w:val="000000" w:themeColor="text1"/>
          <w:w w:val="99"/>
          <w:kern w:val="0"/>
          <w:sz w:val="32"/>
          <w:szCs w:val="32"/>
          <w:fitText w:val="8000" w:id="-616760575"/>
        </w:rPr>
        <w:t>,</w:t>
      </w:r>
      <w:r w:rsidR="000A7306" w:rsidRPr="00837AC5">
        <w:rPr>
          <w:rFonts w:ascii="HGS創英角ｺﾞｼｯｸUB" w:eastAsia="HGS創英角ｺﾞｼｯｸUB" w:hAnsi="HGS創英角ｺﾞｼｯｸUB" w:hint="eastAsia"/>
          <w:w w:val="99"/>
          <w:kern w:val="0"/>
          <w:sz w:val="32"/>
          <w:szCs w:val="32"/>
          <w:fitText w:val="8000" w:id="-616760575"/>
        </w:rPr>
        <w:t>会議</w:t>
      </w:r>
      <w:r w:rsidR="00876020" w:rsidRPr="00837AC5">
        <w:rPr>
          <w:rFonts w:ascii="HGS創英角ｺﾞｼｯｸUB" w:eastAsia="HGS創英角ｺﾞｼｯｸUB" w:hAnsi="HGS創英角ｺﾞｼｯｸUB" w:hint="eastAsia"/>
          <w:w w:val="99"/>
          <w:kern w:val="0"/>
          <w:sz w:val="32"/>
          <w:szCs w:val="32"/>
          <w:fitText w:val="8000" w:id="-616760575"/>
        </w:rPr>
        <w:t>・</w:t>
      </w:r>
      <w:r w:rsidR="000A7306" w:rsidRPr="00837AC5">
        <w:rPr>
          <w:rFonts w:ascii="HGS創英角ｺﾞｼｯｸUB" w:eastAsia="HGS創英角ｺﾞｼｯｸUB" w:hAnsi="HGS創英角ｺﾞｼｯｸUB" w:hint="eastAsia"/>
          <w:w w:val="99"/>
          <w:kern w:val="0"/>
          <w:sz w:val="32"/>
          <w:szCs w:val="32"/>
          <w:fitText w:val="8000" w:id="-616760575"/>
        </w:rPr>
        <w:t>研修等のオンライン化等による効率</w:t>
      </w:r>
      <w:r w:rsidR="000A7306" w:rsidRPr="00837AC5">
        <w:rPr>
          <w:rFonts w:ascii="HGS創英角ｺﾞｼｯｸUB" w:eastAsia="HGS創英角ｺﾞｼｯｸUB" w:hAnsi="HGS創英角ｺﾞｼｯｸUB" w:hint="eastAsia"/>
          <w:spacing w:val="28"/>
          <w:w w:val="99"/>
          <w:kern w:val="0"/>
          <w:sz w:val="32"/>
          <w:szCs w:val="32"/>
          <w:fitText w:val="8000" w:id="-616760575"/>
        </w:rPr>
        <w:t>化</w:t>
      </w:r>
    </w:p>
    <w:p w14:paraId="74F6292E" w14:textId="77777777" w:rsidR="00876020" w:rsidRDefault="002F1AD1" w:rsidP="00876020">
      <w:pPr>
        <w:ind w:leftChars="472" w:left="991"/>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町</w:t>
      </w:r>
      <w:r w:rsidR="00FF1D26" w:rsidRPr="00876547">
        <w:rPr>
          <w:rFonts w:ascii="HG丸ｺﾞｼｯｸM-PRO" w:eastAsia="HG丸ｺﾞｼｯｸM-PRO" w:hAnsi="HG丸ｺﾞｼｯｸM-PRO" w:hint="eastAsia"/>
          <w:color w:val="000000" w:themeColor="text1"/>
          <w:sz w:val="24"/>
          <w:szCs w:val="24"/>
        </w:rPr>
        <w:t>教育委員会は、</w:t>
      </w:r>
      <w:r w:rsidR="000A7306" w:rsidRPr="00876547">
        <w:rPr>
          <w:rFonts w:ascii="HG丸ｺﾞｼｯｸM-PRO" w:eastAsia="HG丸ｺﾞｼｯｸM-PRO" w:hAnsi="HG丸ｺﾞｼｯｸM-PRO" w:hint="eastAsia"/>
          <w:color w:val="000000" w:themeColor="text1"/>
          <w:sz w:val="24"/>
          <w:szCs w:val="24"/>
        </w:rPr>
        <w:t>県教育委員会が行う、調査・</w:t>
      </w:r>
      <w:r w:rsidR="005E616B" w:rsidRPr="00876547">
        <w:rPr>
          <w:rFonts w:ascii="HG丸ｺﾞｼｯｸM-PRO" w:eastAsia="HG丸ｺﾞｼｯｸM-PRO" w:hAnsi="HG丸ｺﾞｼｯｸM-PRO" w:hint="eastAsia"/>
          <w:color w:val="000000" w:themeColor="text1"/>
          <w:sz w:val="24"/>
          <w:szCs w:val="24"/>
        </w:rPr>
        <w:t>報告</w:t>
      </w:r>
      <w:r w:rsidR="000A7306" w:rsidRPr="00876547">
        <w:rPr>
          <w:rFonts w:ascii="HG丸ｺﾞｼｯｸM-PRO" w:eastAsia="HG丸ｺﾞｼｯｸM-PRO" w:hAnsi="HG丸ｺﾞｼｯｸM-PRO" w:hint="eastAsia"/>
          <w:color w:val="000000" w:themeColor="text1"/>
          <w:sz w:val="24"/>
          <w:szCs w:val="24"/>
        </w:rPr>
        <w:t>、会議・研修等の精選や実</w:t>
      </w:r>
    </w:p>
    <w:p w14:paraId="44FAA41C" w14:textId="35C8D73E" w:rsidR="000A7306" w:rsidRDefault="000A7306" w:rsidP="00876020">
      <w:pPr>
        <w:ind w:leftChars="300" w:left="63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施</w:t>
      </w:r>
      <w:r w:rsidRPr="00876547">
        <w:rPr>
          <w:rFonts w:ascii="HG丸ｺﾞｼｯｸM-PRO" w:eastAsia="HG丸ｺﾞｼｯｸM-PRO" w:hAnsi="HG丸ｺﾞｼｯｸM-PRO" w:hint="eastAsia"/>
          <w:i/>
          <w:color w:val="000000" w:themeColor="text1"/>
          <w:sz w:val="24"/>
          <w:szCs w:val="24"/>
        </w:rPr>
        <w:t>・</w:t>
      </w:r>
      <w:r w:rsidR="00BE05A5" w:rsidRPr="00876547">
        <w:rPr>
          <w:rFonts w:ascii="HG丸ｺﾞｼｯｸM-PRO" w:eastAsia="HG丸ｺﾞｼｯｸM-PRO" w:hAnsi="HG丸ｺﾞｼｯｸM-PRO" w:hint="eastAsia"/>
          <w:color w:val="000000" w:themeColor="text1"/>
          <w:sz w:val="24"/>
          <w:szCs w:val="24"/>
        </w:rPr>
        <w:t>提出方法のオンライン化に努め</w:t>
      </w:r>
      <w:r w:rsidR="0063369E" w:rsidRPr="00876547">
        <w:rPr>
          <w:rFonts w:ascii="HG丸ｺﾞｼｯｸM-PRO" w:eastAsia="HG丸ｺﾞｼｯｸM-PRO" w:hAnsi="HG丸ｺﾞｼｯｸM-PRO" w:hint="eastAsia"/>
          <w:color w:val="000000" w:themeColor="text1"/>
          <w:sz w:val="24"/>
          <w:szCs w:val="24"/>
        </w:rPr>
        <w:t>るとともに、必要に応じて、教育委員会規則等の改正を行います</w:t>
      </w:r>
      <w:r w:rsidR="006756FA" w:rsidRPr="00876547">
        <w:rPr>
          <w:rFonts w:ascii="HG丸ｺﾞｼｯｸM-PRO" w:eastAsia="HG丸ｺﾞｼｯｸM-PRO" w:hAnsi="HG丸ｺﾞｼｯｸM-PRO" w:hint="eastAsia"/>
          <w:color w:val="000000" w:themeColor="text1"/>
          <w:sz w:val="24"/>
          <w:szCs w:val="24"/>
        </w:rPr>
        <w:t>。</w:t>
      </w:r>
      <w:r w:rsidRPr="00876547">
        <w:rPr>
          <w:rFonts w:ascii="HG丸ｺﾞｼｯｸM-PRO" w:eastAsia="HG丸ｺﾞｼｯｸM-PRO" w:hAnsi="HG丸ｺﾞｼｯｸM-PRO" w:hint="eastAsia"/>
          <w:color w:val="000000" w:themeColor="text1"/>
          <w:sz w:val="24"/>
          <w:szCs w:val="24"/>
        </w:rPr>
        <w:t>調査等への回答にあたっては、原則、電子メール</w:t>
      </w:r>
      <w:r w:rsidR="006003BE" w:rsidRPr="00876547">
        <w:rPr>
          <w:rFonts w:ascii="HG丸ｺﾞｼｯｸM-PRO" w:eastAsia="HG丸ｺﾞｼｯｸM-PRO" w:hAnsi="HG丸ｺﾞｼｯｸM-PRO" w:hint="eastAsia"/>
          <w:color w:val="000000" w:themeColor="text1"/>
          <w:sz w:val="24"/>
          <w:szCs w:val="24"/>
        </w:rPr>
        <w:t>によるデータ提出</w:t>
      </w:r>
      <w:r w:rsidRPr="00876547">
        <w:rPr>
          <w:rFonts w:ascii="HG丸ｺﾞｼｯｸM-PRO" w:eastAsia="HG丸ｺﾞｼｯｸM-PRO" w:hAnsi="HG丸ｺﾞｼｯｸM-PRO" w:hint="eastAsia"/>
          <w:color w:val="000000" w:themeColor="text1"/>
          <w:sz w:val="24"/>
          <w:szCs w:val="24"/>
        </w:rPr>
        <w:t>やＷｅｂフォームでの回答とし、FAXは使用しません。また、指定する場合を除き、鑑（送付文）を省略し、ペーパーレス化や学校の負担軽減に努めます。</w:t>
      </w:r>
    </w:p>
    <w:p w14:paraId="0DEC8669" w14:textId="3102D042" w:rsidR="00876020" w:rsidRPr="00876020" w:rsidRDefault="00876020" w:rsidP="00876020">
      <w:pPr>
        <w:ind w:leftChars="300" w:left="630"/>
        <w:jc w:val="left"/>
        <w:rPr>
          <w:rFonts w:ascii="HG丸ｺﾞｼｯｸM-PRO" w:eastAsia="HG丸ｺﾞｼｯｸM-PRO" w:hAnsi="HG丸ｺﾞｼｯｸM-PRO"/>
          <w:color w:val="000000" w:themeColor="text1"/>
          <w:sz w:val="24"/>
          <w:szCs w:val="24"/>
        </w:rPr>
      </w:pPr>
    </w:p>
    <w:p w14:paraId="4B6ED0C4" w14:textId="1BDAD2ED" w:rsidR="00E92836" w:rsidRPr="008F478B" w:rsidRDefault="00D96823" w:rsidP="00B43D38">
      <w:pPr>
        <w:jc w:val="left"/>
        <w:rPr>
          <w:rFonts w:ascii="HGS創英角ｺﾞｼｯｸUB" w:eastAsia="HGS創英角ｺﾞｼｯｸUB" w:hAnsi="HGS創英角ｺﾞｼｯｸUB"/>
          <w:color w:val="FF0000"/>
          <w:sz w:val="32"/>
          <w:szCs w:val="32"/>
        </w:rPr>
      </w:pPr>
      <w:r w:rsidRPr="00193F67">
        <w:rPr>
          <w:rFonts w:ascii="HGS創英角ｺﾞｼｯｸUB" w:eastAsia="HGS創英角ｺﾞｼｯｸUB" w:hAnsi="HGS創英角ｺﾞｼｯｸUB" w:hint="eastAsia"/>
          <w:color w:val="000000" w:themeColor="text1"/>
          <w:sz w:val="32"/>
          <w:szCs w:val="32"/>
        </w:rPr>
        <w:t>（</w:t>
      </w:r>
      <w:r w:rsidR="00BB4464" w:rsidRPr="00876547">
        <w:rPr>
          <w:rFonts w:ascii="HGS創英角ｺﾞｼｯｸUB" w:eastAsia="HGS創英角ｺﾞｼｯｸUB" w:hAnsi="HGS創英角ｺﾞｼｯｸUB" w:hint="eastAsia"/>
          <w:color w:val="000000" w:themeColor="text1"/>
          <w:sz w:val="32"/>
          <w:szCs w:val="32"/>
        </w:rPr>
        <w:t>５</w:t>
      </w:r>
      <w:r w:rsidR="00C66407" w:rsidRPr="00193F67">
        <w:rPr>
          <w:rFonts w:ascii="HGS創英角ｺﾞｼｯｸUB" w:eastAsia="HGS創英角ｺﾞｼｯｸUB" w:hAnsi="HGS創英角ｺﾞｼｯｸUB" w:hint="eastAsia"/>
          <w:color w:val="000000" w:themeColor="text1"/>
          <w:sz w:val="32"/>
          <w:szCs w:val="32"/>
        </w:rPr>
        <w:t>）</w:t>
      </w:r>
      <w:r w:rsidR="00CA4841" w:rsidRPr="00D859CC">
        <w:rPr>
          <w:rFonts w:ascii="HGS創英角ｺﾞｼｯｸUB" w:eastAsia="HGS創英角ｺﾞｼｯｸUB" w:hAnsi="HGS創英角ｺﾞｼｯｸUB" w:hint="eastAsia"/>
          <w:color w:val="000000" w:themeColor="text1"/>
          <w:sz w:val="32"/>
          <w:szCs w:val="32"/>
        </w:rPr>
        <w:t>マネジメント体制の強化</w:t>
      </w:r>
    </w:p>
    <w:p w14:paraId="754BCBBD" w14:textId="4729AE97" w:rsidR="00C66407" w:rsidRPr="00193F67" w:rsidRDefault="00E92836" w:rsidP="00B43D38">
      <w:pPr>
        <w:ind w:firstLineChars="100" w:firstLine="320"/>
        <w:jc w:val="left"/>
        <w:rPr>
          <w:rFonts w:ascii="HGS創英角ｺﾞｼｯｸUB" w:eastAsia="HGS創英角ｺﾞｼｯｸUB" w:hAnsi="HGS創英角ｺﾞｼｯｸUB"/>
          <w:color w:val="000000" w:themeColor="text1"/>
          <w:sz w:val="32"/>
          <w:szCs w:val="32"/>
        </w:rPr>
      </w:pPr>
      <w:r w:rsidRPr="00193F67">
        <w:rPr>
          <w:rFonts w:ascii="HGS創英角ｺﾞｼｯｸUB" w:eastAsia="HGS創英角ｺﾞｼｯｸUB" w:hAnsi="HGS創英角ｺﾞｼｯｸUB" w:hint="eastAsia"/>
          <w:color w:val="000000" w:themeColor="text1"/>
          <w:sz w:val="32"/>
          <w:szCs w:val="32"/>
        </w:rPr>
        <w:t>ア</w:t>
      </w:r>
      <w:r w:rsidR="00C66407" w:rsidRPr="00193F67">
        <w:rPr>
          <w:rFonts w:ascii="HGS創英角ｺﾞｼｯｸUB" w:eastAsia="HGS創英角ｺﾞｼｯｸUB" w:hAnsi="HGS創英角ｺﾞｼｯｸUB" w:hint="eastAsia"/>
          <w:color w:val="000000" w:themeColor="text1"/>
          <w:sz w:val="32"/>
          <w:szCs w:val="32"/>
        </w:rPr>
        <w:t xml:space="preserve">　</w:t>
      </w:r>
      <w:r w:rsidRPr="00193F67">
        <w:rPr>
          <w:rFonts w:ascii="HGS創英角ｺﾞｼｯｸUB" w:eastAsia="HGS創英角ｺﾞｼｯｸUB" w:hAnsi="HGS創英角ｺﾞｼｯｸUB" w:hint="eastAsia"/>
          <w:color w:val="000000" w:themeColor="text1"/>
          <w:sz w:val="32"/>
          <w:szCs w:val="32"/>
        </w:rPr>
        <w:t>勤怠管理システム等による出退勤時間の管理</w:t>
      </w:r>
    </w:p>
    <w:p w14:paraId="1B77EB3A" w14:textId="77777777" w:rsidR="00B43D38" w:rsidRDefault="003E7777" w:rsidP="00B43D38">
      <w:pPr>
        <w:ind w:firstLineChars="400" w:firstLine="96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各学校は、</w:t>
      </w:r>
      <w:r w:rsidR="006A0454" w:rsidRPr="00876547">
        <w:rPr>
          <w:rFonts w:ascii="HG丸ｺﾞｼｯｸM-PRO" w:eastAsia="HG丸ｺﾞｼｯｸM-PRO" w:hAnsi="HG丸ｺﾞｼｯｸM-PRO" w:hint="eastAsia"/>
          <w:color w:val="000000" w:themeColor="text1"/>
          <w:sz w:val="24"/>
          <w:szCs w:val="24"/>
        </w:rPr>
        <w:t>勤怠管理システム等を</w:t>
      </w:r>
      <w:r w:rsidR="00312D2A" w:rsidRPr="00876547">
        <w:rPr>
          <w:rFonts w:ascii="HG丸ｺﾞｼｯｸM-PRO" w:eastAsia="HG丸ｺﾞｼｯｸM-PRO" w:hAnsi="HG丸ｺﾞｼｯｸM-PRO" w:hint="eastAsia"/>
          <w:color w:val="000000" w:themeColor="text1"/>
          <w:sz w:val="24"/>
          <w:szCs w:val="24"/>
        </w:rPr>
        <w:t>用いて、出退勤時間</w:t>
      </w:r>
      <w:r w:rsidR="00763104" w:rsidRPr="00876547">
        <w:rPr>
          <w:rFonts w:ascii="HG丸ｺﾞｼｯｸM-PRO" w:eastAsia="HG丸ｺﾞｼｯｸM-PRO" w:hAnsi="HG丸ｺﾞｼｯｸM-PRO" w:hint="eastAsia"/>
          <w:color w:val="000000" w:themeColor="text1"/>
          <w:sz w:val="24"/>
          <w:szCs w:val="24"/>
        </w:rPr>
        <w:t>及び時間外勤務時間</w:t>
      </w:r>
      <w:r w:rsidR="00312D2A" w:rsidRPr="00876547">
        <w:rPr>
          <w:rFonts w:ascii="HG丸ｺﾞｼｯｸM-PRO" w:eastAsia="HG丸ｺﾞｼｯｸM-PRO" w:hAnsi="HG丸ｺﾞｼｯｸM-PRO" w:hint="eastAsia"/>
          <w:color w:val="000000" w:themeColor="text1"/>
          <w:sz w:val="24"/>
          <w:szCs w:val="24"/>
        </w:rPr>
        <w:t>を客観</w:t>
      </w:r>
    </w:p>
    <w:p w14:paraId="048AC7EF" w14:textId="7F131E22" w:rsidR="00763104" w:rsidRPr="00876547" w:rsidRDefault="00312D2A" w:rsidP="00B43D38">
      <w:pPr>
        <w:ind w:firstLineChars="300" w:firstLine="72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的に把握</w:t>
      </w:r>
      <w:r w:rsidR="00876020" w:rsidRPr="00B43D38">
        <w:rPr>
          <w:rFonts w:ascii="HG丸ｺﾞｼｯｸM-PRO" w:eastAsia="HG丸ｺﾞｼｯｸM-PRO" w:hAnsi="HG丸ｺﾞｼｯｸM-PRO" w:hint="eastAsia"/>
          <w:sz w:val="24"/>
          <w:szCs w:val="24"/>
        </w:rPr>
        <w:t>します</w:t>
      </w:r>
      <w:r w:rsidR="006A0454" w:rsidRPr="00876547">
        <w:rPr>
          <w:rFonts w:ascii="HG丸ｺﾞｼｯｸM-PRO" w:eastAsia="HG丸ｺﾞｼｯｸM-PRO" w:hAnsi="HG丸ｺﾞｼｯｸM-PRO" w:hint="eastAsia"/>
          <w:color w:val="000000" w:themeColor="text1"/>
          <w:sz w:val="24"/>
          <w:szCs w:val="24"/>
        </w:rPr>
        <w:t>。</w:t>
      </w:r>
    </w:p>
    <w:p w14:paraId="49C29ED2" w14:textId="3217C4E0" w:rsidR="00763104" w:rsidRPr="00876547" w:rsidRDefault="006A0454" w:rsidP="00B43D38">
      <w:pPr>
        <w:ind w:leftChars="300" w:left="630" w:firstLineChars="100" w:firstLine="24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また、</w:t>
      </w:r>
      <w:r w:rsidR="00F63056" w:rsidRPr="00876547">
        <w:rPr>
          <w:rFonts w:ascii="HG丸ｺﾞｼｯｸM-PRO" w:eastAsia="HG丸ｺﾞｼｯｸM-PRO" w:hAnsi="HG丸ｺﾞｼｯｸM-PRO" w:hint="eastAsia"/>
          <w:color w:val="000000" w:themeColor="text1"/>
          <w:sz w:val="24"/>
          <w:szCs w:val="24"/>
        </w:rPr>
        <w:t>教職員自身が</w:t>
      </w:r>
      <w:r w:rsidRPr="00876547">
        <w:rPr>
          <w:rFonts w:ascii="HG丸ｺﾞｼｯｸM-PRO" w:eastAsia="HG丸ｺﾞｼｯｸM-PRO" w:hAnsi="HG丸ｺﾞｼｯｸM-PRO" w:hint="eastAsia"/>
          <w:color w:val="000000" w:themeColor="text1"/>
          <w:sz w:val="24"/>
          <w:szCs w:val="24"/>
        </w:rPr>
        <w:t>、</w:t>
      </w:r>
      <w:r w:rsidR="00F63056" w:rsidRPr="00876547">
        <w:rPr>
          <w:rFonts w:ascii="HG丸ｺﾞｼｯｸM-PRO" w:eastAsia="HG丸ｺﾞｼｯｸM-PRO" w:hAnsi="HG丸ｺﾞｼｯｸM-PRO" w:hint="eastAsia"/>
          <w:color w:val="000000" w:themeColor="text1"/>
          <w:sz w:val="24"/>
          <w:szCs w:val="24"/>
        </w:rPr>
        <w:t>自らの勤務時間に対する意識改革を図るとともに、</w:t>
      </w:r>
      <w:r w:rsidR="001D53BB" w:rsidRPr="00876547">
        <w:rPr>
          <w:rFonts w:ascii="HG丸ｺﾞｼｯｸM-PRO" w:eastAsia="HG丸ｺﾞｼｯｸM-PRO" w:hAnsi="HG丸ｺﾞｼｯｸM-PRO" w:hint="eastAsia"/>
          <w:color w:val="000000" w:themeColor="text1"/>
          <w:sz w:val="24"/>
          <w:szCs w:val="24"/>
        </w:rPr>
        <w:t>町</w:t>
      </w:r>
      <w:r w:rsidR="003E7777" w:rsidRPr="00876547">
        <w:rPr>
          <w:rFonts w:ascii="HG丸ｺﾞｼｯｸM-PRO" w:eastAsia="HG丸ｺﾞｼｯｸM-PRO" w:hAnsi="HG丸ｺﾞｼｯｸM-PRO" w:hint="eastAsia"/>
          <w:color w:val="000000" w:themeColor="text1"/>
          <w:sz w:val="24"/>
          <w:szCs w:val="24"/>
        </w:rPr>
        <w:t>教育委員会及び</w:t>
      </w:r>
      <w:r w:rsidR="00F63056" w:rsidRPr="00876547">
        <w:rPr>
          <w:rFonts w:ascii="HG丸ｺﾞｼｯｸM-PRO" w:eastAsia="HG丸ｺﾞｼｯｸM-PRO" w:hAnsi="HG丸ｺﾞｼｯｸM-PRO" w:hint="eastAsia"/>
          <w:color w:val="000000" w:themeColor="text1"/>
          <w:sz w:val="24"/>
          <w:szCs w:val="24"/>
        </w:rPr>
        <w:t>管理職</w:t>
      </w:r>
      <w:r w:rsidR="003E7777" w:rsidRPr="00876547">
        <w:rPr>
          <w:rFonts w:ascii="HG丸ｺﾞｼｯｸM-PRO" w:eastAsia="HG丸ｺﾞｼｯｸM-PRO" w:hAnsi="HG丸ｺﾞｼｯｸM-PRO" w:hint="eastAsia"/>
          <w:color w:val="000000" w:themeColor="text1"/>
          <w:sz w:val="24"/>
          <w:szCs w:val="24"/>
        </w:rPr>
        <w:t>は、</w:t>
      </w:r>
      <w:r w:rsidR="00F63056" w:rsidRPr="00876547">
        <w:rPr>
          <w:rFonts w:ascii="HG丸ｺﾞｼｯｸM-PRO" w:eastAsia="HG丸ｺﾞｼｯｸM-PRO" w:hAnsi="HG丸ｺﾞｼｯｸM-PRO" w:hint="eastAsia"/>
          <w:color w:val="000000" w:themeColor="text1"/>
          <w:sz w:val="24"/>
          <w:szCs w:val="24"/>
        </w:rPr>
        <w:t>在校時間を厳正に</w:t>
      </w:r>
      <w:r w:rsidR="00312D2A" w:rsidRPr="00876547">
        <w:rPr>
          <w:rFonts w:ascii="HG丸ｺﾞｼｯｸM-PRO" w:eastAsia="HG丸ｺﾞｼｯｸM-PRO" w:hAnsi="HG丸ｺﾞｼｯｸM-PRO" w:hint="eastAsia"/>
          <w:color w:val="000000" w:themeColor="text1"/>
          <w:sz w:val="24"/>
          <w:szCs w:val="24"/>
        </w:rPr>
        <w:t>評価・指導し</w:t>
      </w:r>
      <w:r w:rsidR="00F63056" w:rsidRPr="00876547">
        <w:rPr>
          <w:rFonts w:ascii="HG丸ｺﾞｼｯｸM-PRO" w:eastAsia="HG丸ｺﾞｼｯｸM-PRO" w:hAnsi="HG丸ｺﾞｼｯｸM-PRO" w:hint="eastAsia"/>
          <w:color w:val="000000" w:themeColor="text1"/>
          <w:sz w:val="24"/>
          <w:szCs w:val="24"/>
        </w:rPr>
        <w:t>、勤務</w:t>
      </w:r>
      <w:r w:rsidR="00763104" w:rsidRPr="00876547">
        <w:rPr>
          <w:rFonts w:ascii="HG丸ｺﾞｼｯｸM-PRO" w:eastAsia="HG丸ｺﾞｼｯｸM-PRO" w:hAnsi="HG丸ｺﾞｼｯｸM-PRO" w:hint="eastAsia"/>
          <w:color w:val="000000" w:themeColor="text1"/>
          <w:sz w:val="24"/>
          <w:szCs w:val="24"/>
        </w:rPr>
        <w:t>時</w:t>
      </w:r>
      <w:r w:rsidR="00F63056" w:rsidRPr="00876547">
        <w:rPr>
          <w:rFonts w:ascii="HG丸ｺﾞｼｯｸM-PRO" w:eastAsia="HG丸ｺﾞｼｯｸM-PRO" w:hAnsi="HG丸ｺﾞｼｯｸM-PRO" w:hint="eastAsia"/>
          <w:color w:val="000000" w:themeColor="text1"/>
          <w:sz w:val="24"/>
          <w:szCs w:val="24"/>
        </w:rPr>
        <w:t>間・健康管理を意識した働き方改革を</w:t>
      </w:r>
      <w:r w:rsidR="001A3115" w:rsidRPr="00876547">
        <w:rPr>
          <w:rFonts w:ascii="HG丸ｺﾞｼｯｸM-PRO" w:eastAsia="HG丸ｺﾞｼｯｸM-PRO" w:hAnsi="HG丸ｺﾞｼｯｸM-PRO" w:hint="eastAsia"/>
          <w:color w:val="000000" w:themeColor="text1"/>
          <w:sz w:val="24"/>
          <w:szCs w:val="24"/>
        </w:rPr>
        <w:t>推進</w:t>
      </w:r>
      <w:r w:rsidR="00F63056" w:rsidRPr="00876547">
        <w:rPr>
          <w:rFonts w:ascii="HG丸ｺﾞｼｯｸM-PRO" w:eastAsia="HG丸ｺﾞｼｯｸM-PRO" w:hAnsi="HG丸ｺﾞｼｯｸM-PRO" w:hint="eastAsia"/>
          <w:color w:val="000000" w:themeColor="text1"/>
          <w:sz w:val="24"/>
          <w:szCs w:val="24"/>
        </w:rPr>
        <w:t>します。</w:t>
      </w:r>
    </w:p>
    <w:p w14:paraId="09C89048" w14:textId="462A42CF" w:rsidR="00D859CC" w:rsidRPr="001D53BB" w:rsidRDefault="00D859CC" w:rsidP="00B43D38">
      <w:pPr>
        <w:ind w:rightChars="-286" w:right="-601" w:firstLineChars="100" w:firstLine="320"/>
        <w:jc w:val="left"/>
        <w:rPr>
          <w:rFonts w:ascii="HGS創英角ｺﾞｼｯｸUB" w:eastAsia="HGS創英角ｺﾞｼｯｸUB" w:hAnsi="HGS創英角ｺﾞｼｯｸUB"/>
          <w:color w:val="FF0000"/>
          <w:sz w:val="24"/>
          <w:szCs w:val="24"/>
        </w:rPr>
      </w:pPr>
      <w:r w:rsidRPr="00876547">
        <w:rPr>
          <w:rFonts w:ascii="HGS創英角ｺﾞｼｯｸUB" w:eastAsia="HGS創英角ｺﾞｼｯｸUB" w:hAnsi="HGS創英角ｺﾞｼｯｸUB" w:hint="eastAsia"/>
          <w:color w:val="000000" w:themeColor="text1"/>
          <w:sz w:val="32"/>
          <w:szCs w:val="32"/>
        </w:rPr>
        <w:t>イ</w:t>
      </w:r>
      <w:r w:rsidRPr="001D53BB">
        <w:rPr>
          <w:rFonts w:ascii="HGS創英角ｺﾞｼｯｸUB" w:eastAsia="HGS創英角ｺﾞｼｯｸUB" w:hAnsi="HGS創英角ｺﾞｼｯｸUB" w:hint="eastAsia"/>
          <w:color w:val="FF0000"/>
          <w:sz w:val="32"/>
          <w:szCs w:val="32"/>
        </w:rPr>
        <w:t xml:space="preserve">　</w:t>
      </w:r>
      <w:r w:rsidRPr="000A6595">
        <w:rPr>
          <w:rFonts w:ascii="HGS創英角ｺﾞｼｯｸUB" w:eastAsia="HGS創英角ｺﾞｼｯｸUB" w:hAnsi="HGS創英角ｺﾞｼｯｸUB" w:hint="eastAsia"/>
          <w:spacing w:val="4"/>
          <w:w w:val="80"/>
          <w:kern w:val="0"/>
          <w:sz w:val="32"/>
          <w:szCs w:val="32"/>
          <w:fitText w:val="5440" w:id="-595949308"/>
        </w:rPr>
        <w:t>平日の学校解錠・施錠時刻の適切な設定と遵</w:t>
      </w:r>
      <w:r w:rsidRPr="000A6595">
        <w:rPr>
          <w:rFonts w:ascii="HGS創英角ｺﾞｼｯｸUB" w:eastAsia="HGS創英角ｺﾞｼｯｸUB" w:hAnsi="HGS創英角ｺﾞｼｯｸUB" w:hint="eastAsia"/>
          <w:spacing w:val="-37"/>
          <w:w w:val="80"/>
          <w:kern w:val="0"/>
          <w:sz w:val="32"/>
          <w:szCs w:val="32"/>
          <w:fitText w:val="5440" w:id="-595949308"/>
        </w:rPr>
        <w:t>守</w:t>
      </w:r>
    </w:p>
    <w:p w14:paraId="0CF86873" w14:textId="77777777" w:rsidR="00B43D38" w:rsidRDefault="00FF1D26" w:rsidP="00B43D38">
      <w:pPr>
        <w:ind w:leftChars="450" w:left="945"/>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各学校は、</w:t>
      </w:r>
      <w:r w:rsidR="00B80ACC" w:rsidRPr="00876547">
        <w:rPr>
          <w:rFonts w:ascii="HG丸ｺﾞｼｯｸM-PRO" w:eastAsia="HG丸ｺﾞｼｯｸM-PRO" w:hAnsi="HG丸ｺﾞｼｯｸM-PRO" w:hint="eastAsia"/>
          <w:color w:val="000000" w:themeColor="text1"/>
          <w:sz w:val="24"/>
          <w:szCs w:val="24"/>
        </w:rPr>
        <w:t>勤務時間は８時</w:t>
      </w:r>
      <w:r w:rsidR="002F1AD1" w:rsidRPr="00876547">
        <w:rPr>
          <w:rFonts w:ascii="HG丸ｺﾞｼｯｸM-PRO" w:eastAsia="HG丸ｺﾞｼｯｸM-PRO" w:hAnsi="HG丸ｺﾞｼｯｸM-PRO" w:hint="eastAsia"/>
          <w:color w:val="000000" w:themeColor="text1"/>
          <w:sz w:val="24"/>
          <w:szCs w:val="24"/>
        </w:rPr>
        <w:t>００</w:t>
      </w:r>
      <w:r w:rsidR="00B80ACC" w:rsidRPr="00876547">
        <w:rPr>
          <w:rFonts w:ascii="HG丸ｺﾞｼｯｸM-PRO" w:eastAsia="HG丸ｺﾞｼｯｸM-PRO" w:hAnsi="HG丸ｺﾞｼｯｸM-PRO" w:hint="eastAsia"/>
          <w:color w:val="000000" w:themeColor="text1"/>
          <w:sz w:val="24"/>
          <w:szCs w:val="24"/>
        </w:rPr>
        <w:t>分から１６時</w:t>
      </w:r>
      <w:r w:rsidR="002F1AD1" w:rsidRPr="00876547">
        <w:rPr>
          <w:rFonts w:ascii="HG丸ｺﾞｼｯｸM-PRO" w:eastAsia="HG丸ｺﾞｼｯｸM-PRO" w:hAnsi="HG丸ｺﾞｼｯｸM-PRO" w:hint="eastAsia"/>
          <w:color w:val="000000" w:themeColor="text1"/>
          <w:sz w:val="24"/>
          <w:szCs w:val="24"/>
        </w:rPr>
        <w:t>３０</w:t>
      </w:r>
      <w:r w:rsidR="00B80ACC" w:rsidRPr="00876547">
        <w:rPr>
          <w:rFonts w:ascii="HG丸ｺﾞｼｯｸM-PRO" w:eastAsia="HG丸ｺﾞｼｯｸM-PRO" w:hAnsi="HG丸ｺﾞｼｯｸM-PRO" w:hint="eastAsia"/>
          <w:color w:val="000000" w:themeColor="text1"/>
          <w:sz w:val="24"/>
          <w:szCs w:val="24"/>
        </w:rPr>
        <w:t>分（休憩時間４５分を含めて８</w:t>
      </w:r>
    </w:p>
    <w:p w14:paraId="74F28F8E" w14:textId="56FBC5FE" w:rsidR="00B80ACC" w:rsidRPr="00876547" w:rsidRDefault="00B80ACC" w:rsidP="00B43D38">
      <w:pPr>
        <w:ind w:leftChars="300" w:left="63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時間３０分に設定されていることを踏まえ、</w:t>
      </w:r>
      <w:r w:rsidR="00CF6DBB" w:rsidRPr="00876547">
        <w:rPr>
          <w:rFonts w:ascii="HG丸ｺﾞｼｯｸM-PRO" w:eastAsia="HG丸ｺﾞｼｯｸM-PRO" w:hAnsi="HG丸ｺﾞｼｯｸM-PRO" w:hint="eastAsia"/>
          <w:color w:val="000000" w:themeColor="text1"/>
          <w:sz w:val="24"/>
          <w:szCs w:val="24"/>
        </w:rPr>
        <w:t>勤務開始時刻と勤務終了時刻と大きな乖離が生じないよう、</w:t>
      </w:r>
      <w:r w:rsidR="0080013B" w:rsidRPr="00876547">
        <w:rPr>
          <w:rFonts w:ascii="HG丸ｺﾞｼｯｸM-PRO" w:eastAsia="HG丸ｺﾞｼｯｸM-PRO" w:hAnsi="HG丸ｺﾞｼｯｸM-PRO" w:hint="eastAsia"/>
          <w:color w:val="000000" w:themeColor="text1"/>
          <w:sz w:val="24"/>
          <w:szCs w:val="24"/>
        </w:rPr>
        <w:t>平日の学校解錠・施錠時刻について、</w:t>
      </w:r>
      <w:r w:rsidR="00CF6DBB" w:rsidRPr="00876547">
        <w:rPr>
          <w:rFonts w:ascii="HG丸ｺﾞｼｯｸM-PRO" w:eastAsia="HG丸ｺﾞｼｯｸM-PRO" w:hAnsi="HG丸ｺﾞｼｯｸM-PRO" w:hint="eastAsia"/>
          <w:color w:val="000000" w:themeColor="text1"/>
          <w:sz w:val="24"/>
          <w:szCs w:val="24"/>
        </w:rPr>
        <w:t>勤務開始時刻前１</w:t>
      </w:r>
      <w:r w:rsidR="00B43D38">
        <w:rPr>
          <w:rFonts w:ascii="HG丸ｺﾞｼｯｸM-PRO" w:eastAsia="HG丸ｺﾞｼｯｸM-PRO" w:hAnsi="HG丸ｺﾞｼｯｸM-PRO" w:hint="eastAsia"/>
          <w:color w:val="000000" w:themeColor="text1"/>
          <w:sz w:val="24"/>
          <w:szCs w:val="24"/>
        </w:rPr>
        <w:t>時</w:t>
      </w:r>
      <w:r w:rsidR="00CF6DBB" w:rsidRPr="00876547">
        <w:rPr>
          <w:rFonts w:ascii="HG丸ｺﾞｼｯｸM-PRO" w:eastAsia="HG丸ｺﾞｼｯｸM-PRO" w:hAnsi="HG丸ｺﾞｼｯｸM-PRO" w:hint="eastAsia"/>
          <w:color w:val="000000" w:themeColor="text1"/>
          <w:sz w:val="24"/>
          <w:szCs w:val="24"/>
        </w:rPr>
        <w:t>間、勤務終了時刻後２時間以内</w:t>
      </w:r>
      <w:r w:rsidR="00876020" w:rsidRPr="00B43D38">
        <w:rPr>
          <w:rFonts w:ascii="HG丸ｺﾞｼｯｸM-PRO" w:eastAsia="HG丸ｺﾞｼｯｸM-PRO" w:hAnsi="HG丸ｺﾞｼｯｸM-PRO" w:hint="eastAsia"/>
          <w:sz w:val="24"/>
          <w:szCs w:val="24"/>
        </w:rPr>
        <w:t>を</w:t>
      </w:r>
      <w:r w:rsidR="005E4262">
        <w:rPr>
          <w:rFonts w:ascii="HG丸ｺﾞｼｯｸM-PRO" w:eastAsia="HG丸ｺﾞｼｯｸM-PRO" w:hAnsi="HG丸ｺﾞｼｯｸM-PRO" w:hint="eastAsia"/>
          <w:color w:val="000000" w:themeColor="text1"/>
          <w:sz w:val="24"/>
          <w:szCs w:val="24"/>
        </w:rPr>
        <w:t>目安</w:t>
      </w:r>
      <w:r w:rsidR="00CF6DBB" w:rsidRPr="00876547">
        <w:rPr>
          <w:rFonts w:ascii="HG丸ｺﾞｼｯｸM-PRO" w:eastAsia="HG丸ｺﾞｼｯｸM-PRO" w:hAnsi="HG丸ｺﾞｼｯｸM-PRO" w:hint="eastAsia"/>
          <w:color w:val="000000" w:themeColor="text1"/>
          <w:sz w:val="24"/>
          <w:szCs w:val="24"/>
        </w:rPr>
        <w:t>とするなど、</w:t>
      </w:r>
      <w:r w:rsidR="004B76A5" w:rsidRPr="00876547">
        <w:rPr>
          <w:rFonts w:ascii="HG丸ｺﾞｼｯｸM-PRO" w:eastAsia="HG丸ｺﾞｼｯｸM-PRO" w:hAnsi="HG丸ｺﾞｼｯｸM-PRO" w:hint="eastAsia"/>
          <w:color w:val="000000" w:themeColor="text1"/>
          <w:sz w:val="24"/>
          <w:szCs w:val="24"/>
        </w:rPr>
        <w:t>学校ごとに適切な時刻を必ず設定</w:t>
      </w:r>
      <w:r w:rsidR="00D859CC" w:rsidRPr="00876547">
        <w:rPr>
          <w:rFonts w:ascii="HG丸ｺﾞｼｯｸM-PRO" w:eastAsia="HG丸ｺﾞｼｯｸM-PRO" w:hAnsi="HG丸ｺﾞｼｯｸM-PRO" w:hint="eastAsia"/>
          <w:color w:val="000000" w:themeColor="text1"/>
          <w:sz w:val="24"/>
          <w:szCs w:val="24"/>
        </w:rPr>
        <w:t>し</w:t>
      </w:r>
      <w:r w:rsidR="00CF6DBB" w:rsidRPr="00876547">
        <w:rPr>
          <w:rFonts w:ascii="HG丸ｺﾞｼｯｸM-PRO" w:eastAsia="HG丸ｺﾞｼｯｸM-PRO" w:hAnsi="HG丸ｺﾞｼｯｸM-PRO" w:hint="eastAsia"/>
          <w:color w:val="000000" w:themeColor="text1"/>
          <w:sz w:val="24"/>
          <w:szCs w:val="24"/>
        </w:rPr>
        <w:t>ます。</w:t>
      </w:r>
    </w:p>
    <w:p w14:paraId="7C490077" w14:textId="6F946C9A" w:rsidR="00FF1D26" w:rsidRPr="00876547" w:rsidRDefault="00CF6DBB" w:rsidP="005A63EF">
      <w:pPr>
        <w:ind w:leftChars="300" w:left="630" w:firstLineChars="50" w:firstLine="12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設定にあたっては、</w:t>
      </w:r>
      <w:r w:rsidR="00B80ACC" w:rsidRPr="00876547">
        <w:rPr>
          <w:rFonts w:ascii="HG丸ｺﾞｼｯｸM-PRO" w:eastAsia="HG丸ｺﾞｼｯｸM-PRO" w:hAnsi="HG丸ｺﾞｼｯｸM-PRO" w:hint="eastAsia"/>
          <w:color w:val="000000" w:themeColor="text1"/>
          <w:sz w:val="24"/>
          <w:szCs w:val="24"/>
        </w:rPr>
        <w:t>解錠時刻から施錠時刻まで</w:t>
      </w:r>
      <w:r w:rsidR="00150E8F" w:rsidRPr="00876547">
        <w:rPr>
          <w:rFonts w:ascii="HG丸ｺﾞｼｯｸM-PRO" w:eastAsia="HG丸ｺﾞｼｯｸM-PRO" w:hAnsi="HG丸ｺﾞｼｯｸM-PRO" w:hint="eastAsia"/>
          <w:color w:val="000000" w:themeColor="text1"/>
          <w:sz w:val="24"/>
          <w:szCs w:val="24"/>
        </w:rPr>
        <w:t>の時間は、</w:t>
      </w:r>
      <w:r w:rsidR="00B80ACC" w:rsidRPr="00876547">
        <w:rPr>
          <w:rFonts w:ascii="HG丸ｺﾞｼｯｸM-PRO" w:eastAsia="HG丸ｺﾞｼｯｸM-PRO" w:hAnsi="HG丸ｺﾞｼｯｸM-PRO" w:hint="eastAsia"/>
          <w:color w:val="000000" w:themeColor="text1"/>
          <w:sz w:val="24"/>
          <w:szCs w:val="24"/>
        </w:rPr>
        <w:t>教職員が業務に従事すべき</w:t>
      </w:r>
      <w:r w:rsidR="00150E8F" w:rsidRPr="00876547">
        <w:rPr>
          <w:rFonts w:ascii="HG丸ｺﾞｼｯｸM-PRO" w:eastAsia="HG丸ｺﾞｼｯｸM-PRO" w:hAnsi="HG丸ｺﾞｼｯｸM-PRO" w:hint="eastAsia"/>
          <w:color w:val="000000" w:themeColor="text1"/>
          <w:sz w:val="24"/>
          <w:szCs w:val="24"/>
        </w:rPr>
        <w:t>時間、また管理職が教職員を</w:t>
      </w:r>
      <w:r w:rsidR="00B80ACC" w:rsidRPr="00876547">
        <w:rPr>
          <w:rFonts w:ascii="HG丸ｺﾞｼｯｸM-PRO" w:eastAsia="HG丸ｺﾞｼｯｸM-PRO" w:hAnsi="HG丸ｺﾞｼｯｸM-PRO" w:hint="eastAsia"/>
          <w:color w:val="000000" w:themeColor="text1"/>
          <w:sz w:val="24"/>
          <w:szCs w:val="24"/>
        </w:rPr>
        <w:t>従事させることができる時間として設定されるものではないことを教職員に理解させるとともに、</w:t>
      </w:r>
      <w:r w:rsidR="000629F2" w:rsidRPr="00876547">
        <w:rPr>
          <w:rFonts w:ascii="HG丸ｺﾞｼｯｸM-PRO" w:eastAsia="HG丸ｺﾞｼｯｸM-PRO" w:hAnsi="HG丸ｺﾞｼｯｸM-PRO" w:hint="eastAsia"/>
          <w:color w:val="000000" w:themeColor="text1"/>
          <w:sz w:val="24"/>
          <w:szCs w:val="24"/>
        </w:rPr>
        <w:t>児童</w:t>
      </w:r>
      <w:r w:rsidR="00D859CC" w:rsidRPr="00876547">
        <w:rPr>
          <w:rFonts w:ascii="HG丸ｺﾞｼｯｸM-PRO" w:eastAsia="HG丸ｺﾞｼｯｸM-PRO" w:hAnsi="HG丸ｺﾞｼｯｸM-PRO" w:hint="eastAsia"/>
          <w:color w:val="000000" w:themeColor="text1"/>
          <w:sz w:val="24"/>
          <w:szCs w:val="24"/>
        </w:rPr>
        <w:t>生徒及び保護者にも年度始め等に周知し</w:t>
      </w:r>
      <w:r w:rsidRPr="00876547">
        <w:rPr>
          <w:rFonts w:ascii="HG丸ｺﾞｼｯｸM-PRO" w:eastAsia="HG丸ｺﾞｼｯｸM-PRO" w:hAnsi="HG丸ｺﾞｼｯｸM-PRO" w:hint="eastAsia"/>
          <w:color w:val="000000" w:themeColor="text1"/>
          <w:sz w:val="24"/>
          <w:szCs w:val="24"/>
        </w:rPr>
        <w:t>て</w:t>
      </w:r>
      <w:r w:rsidR="00D859CC" w:rsidRPr="00876547">
        <w:rPr>
          <w:rFonts w:ascii="HG丸ｺﾞｼｯｸM-PRO" w:eastAsia="HG丸ｺﾞｼｯｸM-PRO" w:hAnsi="HG丸ｺﾞｼｯｸM-PRO" w:hint="eastAsia"/>
          <w:color w:val="000000" w:themeColor="text1"/>
          <w:sz w:val="24"/>
          <w:szCs w:val="24"/>
        </w:rPr>
        <w:t>、理解と協力を求めます。</w:t>
      </w:r>
    </w:p>
    <w:p w14:paraId="129EA0BC" w14:textId="4452DD06" w:rsidR="001B08FA" w:rsidRDefault="00FF1D26" w:rsidP="005A63EF">
      <w:pPr>
        <w:ind w:leftChars="300" w:left="630" w:firstLineChars="100" w:firstLine="24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また、</w:t>
      </w:r>
      <w:r w:rsidR="00D859CC" w:rsidRPr="00876547">
        <w:rPr>
          <w:rFonts w:ascii="HG丸ｺﾞｼｯｸM-PRO" w:eastAsia="HG丸ｺﾞｼｯｸM-PRO" w:hAnsi="HG丸ｺﾞｼｯｸM-PRO" w:hint="eastAsia"/>
          <w:color w:val="000000" w:themeColor="text1"/>
          <w:sz w:val="24"/>
          <w:szCs w:val="24"/>
        </w:rPr>
        <w:t>定められた解錠・施錠時刻を遵守するとともに、解錠・施錠は教頭のみが行う業務ではないことから、</w:t>
      </w:r>
      <w:r w:rsidR="002F1AD1" w:rsidRPr="00876547">
        <w:rPr>
          <w:rFonts w:ascii="HG丸ｺﾞｼｯｸM-PRO" w:eastAsia="HG丸ｺﾞｼｯｸM-PRO" w:hAnsi="HG丸ｺﾞｼｯｸM-PRO" w:hint="eastAsia"/>
          <w:color w:val="000000" w:themeColor="text1"/>
          <w:sz w:val="24"/>
          <w:szCs w:val="24"/>
        </w:rPr>
        <w:t>各学校において創意工夫して</w:t>
      </w:r>
      <w:r w:rsidR="00D859CC" w:rsidRPr="00876547">
        <w:rPr>
          <w:rFonts w:ascii="HG丸ｺﾞｼｯｸM-PRO" w:eastAsia="HG丸ｺﾞｼｯｸM-PRO" w:hAnsi="HG丸ｺﾞｼｯｸM-PRO" w:hint="eastAsia"/>
          <w:color w:val="000000" w:themeColor="text1"/>
          <w:sz w:val="24"/>
          <w:szCs w:val="24"/>
        </w:rPr>
        <w:t>教頭の負担軽減を図ります。</w:t>
      </w:r>
    </w:p>
    <w:p w14:paraId="0D0E34D5" w14:textId="77777777" w:rsidR="00876020" w:rsidRPr="00876547" w:rsidRDefault="00876020" w:rsidP="008543C8">
      <w:pPr>
        <w:ind w:leftChars="450" w:left="945" w:firstLineChars="100" w:firstLine="240"/>
        <w:jc w:val="left"/>
        <w:rPr>
          <w:rFonts w:ascii="HG丸ｺﾞｼｯｸM-PRO" w:eastAsia="HG丸ｺﾞｼｯｸM-PRO" w:hAnsi="HG丸ｺﾞｼｯｸM-PRO"/>
          <w:color w:val="000000" w:themeColor="text1"/>
          <w:sz w:val="24"/>
          <w:szCs w:val="24"/>
        </w:rPr>
      </w:pPr>
    </w:p>
    <w:p w14:paraId="71ACF11C" w14:textId="076F2C21" w:rsidR="00C66407" w:rsidRPr="001D53BB" w:rsidRDefault="00763DE9" w:rsidP="005A63EF">
      <w:pPr>
        <w:ind w:firstLineChars="100" w:firstLine="320"/>
        <w:jc w:val="left"/>
        <w:rPr>
          <w:rFonts w:ascii="HGS創英角ｺﾞｼｯｸUB" w:eastAsia="HGS創英角ｺﾞｼｯｸUB" w:hAnsi="HGS創英角ｺﾞｼｯｸUB"/>
          <w:sz w:val="32"/>
          <w:szCs w:val="32"/>
        </w:rPr>
      </w:pPr>
      <w:r w:rsidRPr="00876547">
        <w:rPr>
          <w:rFonts w:ascii="HGS創英角ｺﾞｼｯｸUB" w:eastAsia="HGS創英角ｺﾞｼｯｸUB" w:hAnsi="HGS創英角ｺﾞｼｯｸUB" w:hint="eastAsia"/>
          <w:color w:val="000000" w:themeColor="text1"/>
          <w:sz w:val="32"/>
          <w:szCs w:val="32"/>
        </w:rPr>
        <w:t>ウ</w:t>
      </w:r>
      <w:r w:rsidR="00C66407" w:rsidRPr="001D53BB">
        <w:rPr>
          <w:rFonts w:ascii="HGS創英角ｺﾞｼｯｸUB" w:eastAsia="HGS創英角ｺﾞｼｯｸUB" w:hAnsi="HGS創英角ｺﾞｼｯｸUB" w:hint="eastAsia"/>
          <w:sz w:val="32"/>
          <w:szCs w:val="32"/>
        </w:rPr>
        <w:t xml:space="preserve">　</w:t>
      </w:r>
      <w:r w:rsidR="00E92836" w:rsidRPr="001D53BB">
        <w:rPr>
          <w:rFonts w:ascii="HGS創英角ｺﾞｼｯｸUB" w:eastAsia="HGS創英角ｺﾞｼｯｸUB" w:hAnsi="HGS創英角ｺﾞｼｯｸUB" w:hint="eastAsia"/>
          <w:sz w:val="32"/>
          <w:szCs w:val="32"/>
        </w:rPr>
        <w:t>児童生徒一斉下校日の設定</w:t>
      </w:r>
      <w:r w:rsidR="001308D9" w:rsidRPr="001D53BB">
        <w:rPr>
          <w:rFonts w:ascii="HGS創英角ｺﾞｼｯｸUB" w:eastAsia="HGS創英角ｺﾞｼｯｸUB" w:hAnsi="HGS創英角ｺﾞｼｯｸUB" w:hint="eastAsia"/>
          <w:sz w:val="32"/>
          <w:szCs w:val="32"/>
        </w:rPr>
        <w:t>と取組の徹底</w:t>
      </w:r>
    </w:p>
    <w:p w14:paraId="19D32A54" w14:textId="7AD1A622" w:rsidR="00763307" w:rsidRPr="00876547" w:rsidRDefault="00FF1D26" w:rsidP="005A63EF">
      <w:pPr>
        <w:ind w:leftChars="300" w:left="630" w:firstLineChars="100" w:firstLine="24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lastRenderedPageBreak/>
        <w:t>各学校は、</w:t>
      </w:r>
      <w:r w:rsidR="00C96448" w:rsidRPr="00876547">
        <w:rPr>
          <w:rFonts w:ascii="HG丸ｺﾞｼｯｸM-PRO" w:eastAsia="HG丸ｺﾞｼｯｸM-PRO" w:hAnsi="HG丸ｺﾞｼｯｸM-PRO" w:hint="eastAsia"/>
          <w:color w:val="000000" w:themeColor="text1"/>
          <w:sz w:val="24"/>
          <w:szCs w:val="24"/>
        </w:rPr>
        <w:t>原則として週に１日の児童生徒一斉下校日を</w:t>
      </w:r>
      <w:r w:rsidR="00F63056" w:rsidRPr="00876547">
        <w:rPr>
          <w:rFonts w:ascii="HG丸ｺﾞｼｯｸM-PRO" w:eastAsia="HG丸ｺﾞｼｯｸM-PRO" w:hAnsi="HG丸ｺﾞｼｯｸM-PRO" w:hint="eastAsia"/>
          <w:color w:val="000000" w:themeColor="text1"/>
          <w:sz w:val="24"/>
          <w:szCs w:val="24"/>
        </w:rPr>
        <w:t>定め、</w:t>
      </w:r>
      <w:r w:rsidR="004B76A5" w:rsidRPr="00876547">
        <w:rPr>
          <w:rFonts w:ascii="HG丸ｺﾞｼｯｸM-PRO" w:eastAsia="HG丸ｺﾞｼｯｸM-PRO" w:hAnsi="HG丸ｺﾞｼｯｸM-PRO" w:hint="eastAsia"/>
          <w:color w:val="000000" w:themeColor="text1"/>
          <w:sz w:val="24"/>
          <w:szCs w:val="24"/>
        </w:rPr>
        <w:t>児童生徒の自主学習時間やボランティア活動</w:t>
      </w:r>
      <w:r w:rsidR="00150E8F" w:rsidRPr="00876547">
        <w:rPr>
          <w:rFonts w:ascii="HG丸ｺﾞｼｯｸM-PRO" w:eastAsia="HG丸ｺﾞｼｯｸM-PRO" w:hAnsi="HG丸ｺﾞｼｯｸM-PRO" w:hint="eastAsia"/>
          <w:color w:val="000000" w:themeColor="text1"/>
          <w:sz w:val="24"/>
          <w:szCs w:val="24"/>
        </w:rPr>
        <w:t>等、</w:t>
      </w:r>
      <w:r w:rsidR="004B76A5" w:rsidRPr="00876547">
        <w:rPr>
          <w:rFonts w:ascii="HG丸ｺﾞｼｯｸM-PRO" w:eastAsia="HG丸ｺﾞｼｯｸM-PRO" w:hAnsi="HG丸ｺﾞｼｯｸM-PRO" w:hint="eastAsia"/>
          <w:color w:val="000000" w:themeColor="text1"/>
          <w:sz w:val="24"/>
          <w:szCs w:val="24"/>
        </w:rPr>
        <w:t>地域の活動に参加する時間</w:t>
      </w:r>
      <w:r w:rsidR="00F20F51" w:rsidRPr="00876547">
        <w:rPr>
          <w:rFonts w:ascii="HG丸ｺﾞｼｯｸM-PRO" w:eastAsia="HG丸ｺﾞｼｯｸM-PRO" w:hAnsi="HG丸ｺﾞｼｯｸM-PRO" w:hint="eastAsia"/>
          <w:color w:val="000000" w:themeColor="text1"/>
          <w:sz w:val="24"/>
          <w:szCs w:val="24"/>
        </w:rPr>
        <w:t>やゆとり</w:t>
      </w:r>
      <w:r w:rsidR="003E7777" w:rsidRPr="00876547">
        <w:rPr>
          <w:rFonts w:ascii="HG丸ｺﾞｼｯｸM-PRO" w:eastAsia="HG丸ｺﾞｼｯｸM-PRO" w:hAnsi="HG丸ｺﾞｼｯｸM-PRO" w:hint="eastAsia"/>
          <w:color w:val="000000" w:themeColor="text1"/>
          <w:sz w:val="24"/>
          <w:szCs w:val="24"/>
        </w:rPr>
        <w:t>のある放課後の時間</w:t>
      </w:r>
      <w:r w:rsidR="004B76A5" w:rsidRPr="00876547">
        <w:rPr>
          <w:rFonts w:ascii="HG丸ｺﾞｼｯｸM-PRO" w:eastAsia="HG丸ｺﾞｼｯｸM-PRO" w:hAnsi="HG丸ｺﾞｼｯｸM-PRO" w:hint="eastAsia"/>
          <w:color w:val="000000" w:themeColor="text1"/>
          <w:sz w:val="24"/>
          <w:szCs w:val="24"/>
        </w:rPr>
        <w:t>を確保する</w:t>
      </w:r>
      <w:r w:rsidR="00F63056" w:rsidRPr="00876547">
        <w:rPr>
          <w:rFonts w:ascii="HG丸ｺﾞｼｯｸM-PRO" w:eastAsia="HG丸ｺﾞｼｯｸM-PRO" w:hAnsi="HG丸ｺﾞｼｯｸM-PRO" w:hint="eastAsia"/>
          <w:color w:val="000000" w:themeColor="text1"/>
          <w:sz w:val="24"/>
          <w:szCs w:val="24"/>
        </w:rPr>
        <w:t>とともに、教員自身が質の高い授業を展開するた</w:t>
      </w:r>
      <w:r w:rsidR="00C96448" w:rsidRPr="00876547">
        <w:rPr>
          <w:rFonts w:ascii="HG丸ｺﾞｼｯｸM-PRO" w:eastAsia="HG丸ｺﾞｼｯｸM-PRO" w:hAnsi="HG丸ｺﾞｼｯｸM-PRO" w:hint="eastAsia"/>
          <w:color w:val="000000" w:themeColor="text1"/>
          <w:sz w:val="24"/>
          <w:szCs w:val="24"/>
        </w:rPr>
        <w:t>めの研究、研修の時間、あるいは、効率的な校務運営のための打合せや</w:t>
      </w:r>
      <w:r w:rsidR="00F63056" w:rsidRPr="00876547">
        <w:rPr>
          <w:rFonts w:ascii="HG丸ｺﾞｼｯｸM-PRO" w:eastAsia="HG丸ｺﾞｼｯｸM-PRO" w:hAnsi="HG丸ｺﾞｼｯｸM-PRO" w:hint="eastAsia"/>
          <w:color w:val="000000" w:themeColor="text1"/>
          <w:sz w:val="24"/>
          <w:szCs w:val="24"/>
        </w:rPr>
        <w:t>会議の時間を確保します。</w:t>
      </w:r>
    </w:p>
    <w:p w14:paraId="37E1E136" w14:textId="043F3833" w:rsidR="00E92836" w:rsidRPr="00876547" w:rsidRDefault="00763DE9" w:rsidP="005A63EF">
      <w:pPr>
        <w:ind w:firstLineChars="100" w:firstLine="320"/>
        <w:jc w:val="left"/>
        <w:rPr>
          <w:rFonts w:ascii="HGS創英角ｺﾞｼｯｸUB" w:eastAsia="HGS創英角ｺﾞｼｯｸUB" w:hAnsi="HGS創英角ｺﾞｼｯｸUB"/>
          <w:color w:val="000000" w:themeColor="text1"/>
          <w:sz w:val="32"/>
          <w:szCs w:val="32"/>
        </w:rPr>
      </w:pPr>
      <w:r w:rsidRPr="00876547">
        <w:rPr>
          <w:rFonts w:ascii="HGS創英角ｺﾞｼｯｸUB" w:eastAsia="HGS創英角ｺﾞｼｯｸUB" w:hAnsi="HGS創英角ｺﾞｼｯｸUB" w:hint="eastAsia"/>
          <w:color w:val="000000" w:themeColor="text1"/>
          <w:sz w:val="32"/>
          <w:szCs w:val="32"/>
        </w:rPr>
        <w:t>エ</w:t>
      </w:r>
      <w:r w:rsidR="00C66407" w:rsidRPr="00876547">
        <w:rPr>
          <w:rFonts w:ascii="HGS創英角ｺﾞｼｯｸUB" w:eastAsia="HGS創英角ｺﾞｼｯｸUB" w:hAnsi="HGS創英角ｺﾞｼｯｸUB" w:hint="eastAsia"/>
          <w:color w:val="000000" w:themeColor="text1"/>
          <w:sz w:val="32"/>
          <w:szCs w:val="32"/>
        </w:rPr>
        <w:t xml:space="preserve">　</w:t>
      </w:r>
      <w:r w:rsidR="00E92836" w:rsidRPr="00876547">
        <w:rPr>
          <w:rFonts w:ascii="HGS創英角ｺﾞｼｯｸUB" w:eastAsia="HGS創英角ｺﾞｼｯｸUB" w:hAnsi="HGS創英角ｺﾞｼｯｸUB" w:hint="eastAsia"/>
          <w:color w:val="000000" w:themeColor="text1"/>
          <w:sz w:val="32"/>
          <w:szCs w:val="32"/>
        </w:rPr>
        <w:t>夏季休業中における学校閉庁日の設定</w:t>
      </w:r>
      <w:r w:rsidR="0010736F" w:rsidRPr="00876547">
        <w:rPr>
          <w:rFonts w:ascii="HGS創英角ｺﾞｼｯｸUB" w:eastAsia="HGS創英角ｺﾞｼｯｸUB" w:hAnsi="HGS創英角ｺﾞｼｯｸUB" w:hint="eastAsia"/>
          <w:color w:val="000000" w:themeColor="text1"/>
          <w:sz w:val="32"/>
          <w:szCs w:val="32"/>
        </w:rPr>
        <w:t>等</w:t>
      </w:r>
    </w:p>
    <w:p w14:paraId="0C4C114D" w14:textId="77777777" w:rsidR="005A63EF" w:rsidRDefault="00F63056" w:rsidP="005A63EF">
      <w:pPr>
        <w:ind w:leftChars="300" w:left="630" w:firstLineChars="100" w:firstLine="24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各学校</w:t>
      </w:r>
      <w:r w:rsidR="00FF1D26" w:rsidRPr="00876547">
        <w:rPr>
          <w:rFonts w:ascii="HG丸ｺﾞｼｯｸM-PRO" w:eastAsia="HG丸ｺﾞｼｯｸM-PRO" w:hAnsi="HG丸ｺﾞｼｯｸM-PRO" w:hint="eastAsia"/>
          <w:color w:val="000000" w:themeColor="text1"/>
          <w:sz w:val="24"/>
          <w:szCs w:val="24"/>
        </w:rPr>
        <w:t>は</w:t>
      </w:r>
      <w:r w:rsidRPr="00876547">
        <w:rPr>
          <w:rFonts w:ascii="HG丸ｺﾞｼｯｸM-PRO" w:eastAsia="HG丸ｺﾞｼｯｸM-PRO" w:hAnsi="HG丸ｺﾞｼｯｸM-PRO" w:hint="eastAsia"/>
          <w:color w:val="000000" w:themeColor="text1"/>
          <w:sz w:val="24"/>
          <w:szCs w:val="24"/>
        </w:rPr>
        <w:t>、</w:t>
      </w:r>
      <w:r w:rsidR="008C25CA" w:rsidRPr="00876547">
        <w:rPr>
          <w:rFonts w:ascii="HG丸ｺﾞｼｯｸM-PRO" w:eastAsia="HG丸ｺﾞｼｯｸM-PRO" w:hAnsi="HG丸ｺﾞｼｯｸM-PRO" w:hint="eastAsia"/>
          <w:color w:val="000000" w:themeColor="text1"/>
          <w:sz w:val="24"/>
          <w:szCs w:val="24"/>
        </w:rPr>
        <w:t>原則として、</w:t>
      </w:r>
      <w:r w:rsidRPr="00876547">
        <w:rPr>
          <w:rFonts w:ascii="HG丸ｺﾞｼｯｸM-PRO" w:eastAsia="HG丸ｺﾞｼｯｸM-PRO" w:hAnsi="HG丸ｺﾞｼｯｸM-PRO" w:hint="eastAsia"/>
          <w:color w:val="000000" w:themeColor="text1"/>
          <w:sz w:val="24"/>
          <w:szCs w:val="24"/>
        </w:rPr>
        <w:t>いわゆるお盆期間を含めた</w:t>
      </w:r>
      <w:r w:rsidR="006400A0" w:rsidRPr="00876547">
        <w:rPr>
          <w:rFonts w:ascii="HG丸ｺﾞｼｯｸM-PRO" w:eastAsia="HG丸ｺﾞｼｯｸM-PRO" w:hAnsi="HG丸ｺﾞｼｯｸM-PRO" w:hint="eastAsia"/>
          <w:color w:val="000000" w:themeColor="text1"/>
          <w:sz w:val="24"/>
          <w:szCs w:val="24"/>
        </w:rPr>
        <w:t>8</w:t>
      </w:r>
      <w:r w:rsidR="002567C9" w:rsidRPr="00876547">
        <w:rPr>
          <w:rFonts w:ascii="HG丸ｺﾞｼｯｸM-PRO" w:eastAsia="HG丸ｺﾞｼｯｸM-PRO" w:hAnsi="HG丸ｺﾞｼｯｸM-PRO"/>
          <w:color w:val="000000" w:themeColor="text1"/>
          <w:sz w:val="24"/>
          <w:szCs w:val="24"/>
        </w:rPr>
        <w:t>/</w:t>
      </w:r>
      <w:r w:rsidR="002567C9" w:rsidRPr="00876547">
        <w:rPr>
          <w:rFonts w:ascii="HG丸ｺﾞｼｯｸM-PRO" w:eastAsia="HG丸ｺﾞｼｯｸM-PRO" w:hAnsi="HG丸ｺﾞｼｯｸM-PRO" w:hint="eastAsia"/>
          <w:color w:val="000000" w:themeColor="text1"/>
          <w:sz w:val="24"/>
          <w:szCs w:val="24"/>
        </w:rPr>
        <w:t>１２</w:t>
      </w:r>
      <w:r w:rsidR="006400A0" w:rsidRPr="00876547">
        <w:rPr>
          <w:rFonts w:ascii="HG丸ｺﾞｼｯｸM-PRO" w:eastAsia="HG丸ｺﾞｼｯｸM-PRO" w:hAnsi="HG丸ｺﾞｼｯｸM-PRO" w:hint="eastAsia"/>
          <w:color w:val="000000" w:themeColor="text1"/>
          <w:sz w:val="24"/>
          <w:szCs w:val="24"/>
        </w:rPr>
        <w:t>～８/１６の５日間（曜日によらず週休日も含めて）</w:t>
      </w:r>
      <w:r w:rsidRPr="00876547">
        <w:rPr>
          <w:rFonts w:ascii="HG丸ｺﾞｼｯｸM-PRO" w:eastAsia="HG丸ｺﾞｼｯｸM-PRO" w:hAnsi="HG丸ｺﾞｼｯｸM-PRO" w:hint="eastAsia"/>
          <w:color w:val="000000" w:themeColor="text1"/>
          <w:sz w:val="24"/>
          <w:szCs w:val="24"/>
        </w:rPr>
        <w:t>を学校閉庁日と定め、週休日の振替</w:t>
      </w:r>
      <w:r w:rsidR="006400A0" w:rsidRPr="00876547">
        <w:rPr>
          <w:rFonts w:ascii="HG丸ｺﾞｼｯｸM-PRO" w:eastAsia="HG丸ｺﾞｼｯｸM-PRO" w:hAnsi="HG丸ｺﾞｼｯｸM-PRO" w:hint="eastAsia"/>
          <w:color w:val="000000" w:themeColor="text1"/>
          <w:sz w:val="24"/>
          <w:szCs w:val="24"/>
        </w:rPr>
        <w:t>を優先的に</w:t>
      </w:r>
      <w:r w:rsidRPr="00876547">
        <w:rPr>
          <w:rFonts w:ascii="HG丸ｺﾞｼｯｸM-PRO" w:eastAsia="HG丸ｺﾞｼｯｸM-PRO" w:hAnsi="HG丸ｺﾞｼｯｸM-PRO" w:hint="eastAsia"/>
          <w:color w:val="000000" w:themeColor="text1"/>
          <w:sz w:val="24"/>
          <w:szCs w:val="24"/>
        </w:rPr>
        <w:t>指</w:t>
      </w:r>
      <w:r w:rsidR="005A63EF">
        <w:rPr>
          <w:rFonts w:ascii="HG丸ｺﾞｼｯｸM-PRO" w:eastAsia="HG丸ｺﾞｼｯｸM-PRO" w:hAnsi="HG丸ｺﾞｼｯｸM-PRO" w:hint="eastAsia"/>
          <w:color w:val="000000" w:themeColor="text1"/>
          <w:sz w:val="24"/>
          <w:szCs w:val="24"/>
        </w:rPr>
        <w:t xml:space="preserve">　</w:t>
      </w:r>
    </w:p>
    <w:p w14:paraId="6F89A816" w14:textId="32CE36AD" w:rsidR="00F63056" w:rsidRPr="00876547" w:rsidRDefault="00F63056" w:rsidP="005A63EF">
      <w:pPr>
        <w:ind w:leftChars="300" w:left="630" w:firstLineChars="100" w:firstLine="24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定するとともに、夏季休暇、年次有給休暇</w:t>
      </w:r>
      <w:r w:rsidR="00F60C40" w:rsidRPr="00876547">
        <w:rPr>
          <w:rFonts w:ascii="HG丸ｺﾞｼｯｸM-PRO" w:eastAsia="HG丸ｺﾞｼｯｸM-PRO" w:hAnsi="HG丸ｺﾞｼｯｸM-PRO" w:hint="eastAsia"/>
          <w:color w:val="000000" w:themeColor="text1"/>
          <w:sz w:val="24"/>
          <w:szCs w:val="24"/>
        </w:rPr>
        <w:t>等</w:t>
      </w:r>
      <w:r w:rsidRPr="00876547">
        <w:rPr>
          <w:rFonts w:ascii="HG丸ｺﾞｼｯｸM-PRO" w:eastAsia="HG丸ｺﾞｼｯｸM-PRO" w:hAnsi="HG丸ｺﾞｼｯｸM-PRO" w:hint="eastAsia"/>
          <w:color w:val="000000" w:themeColor="text1"/>
          <w:sz w:val="24"/>
          <w:szCs w:val="24"/>
        </w:rPr>
        <w:t>の計画的な取得促進を図ります。</w:t>
      </w:r>
    </w:p>
    <w:p w14:paraId="16695E67" w14:textId="77777777" w:rsidR="005A63EF" w:rsidRDefault="003E7777" w:rsidP="005A63EF">
      <w:pPr>
        <w:ind w:leftChars="500" w:left="105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なお、休日である年末年始６日（１２月２９日～翌年１月３日）も含め、閉庁を</w:t>
      </w:r>
    </w:p>
    <w:p w14:paraId="35E6FC51" w14:textId="6F5E7989" w:rsidR="003E7777" w:rsidRPr="00876547" w:rsidRDefault="003E7777" w:rsidP="005A63EF">
      <w:pPr>
        <w:ind w:firstLineChars="400" w:firstLine="96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徹底し、管理職も含めた教職員全員がしっかり休める環境を実現します。</w:t>
      </w:r>
    </w:p>
    <w:p w14:paraId="0F023B2C" w14:textId="5D3FA4B0" w:rsidR="00243028" w:rsidRPr="00876547" w:rsidRDefault="00243028" w:rsidP="0061003F">
      <w:pPr>
        <w:jc w:val="left"/>
        <w:rPr>
          <w:rFonts w:ascii="HG丸ｺﾞｼｯｸM-PRO" w:eastAsia="HG丸ｺﾞｼｯｸM-PRO" w:hAnsi="HG丸ｺﾞｼｯｸM-PRO"/>
          <w:color w:val="000000" w:themeColor="text1"/>
          <w:sz w:val="24"/>
          <w:szCs w:val="24"/>
        </w:rPr>
      </w:pPr>
    </w:p>
    <w:p w14:paraId="63A4BF1B" w14:textId="793265A1" w:rsidR="00F60C40" w:rsidRPr="00876547" w:rsidRDefault="00763DE9" w:rsidP="005A63EF">
      <w:pPr>
        <w:ind w:firstLineChars="100" w:firstLine="320"/>
        <w:jc w:val="left"/>
        <w:rPr>
          <w:rFonts w:ascii="HGS創英角ｺﾞｼｯｸUB" w:eastAsia="HGS創英角ｺﾞｼｯｸUB" w:hAnsi="HGS創英角ｺﾞｼｯｸUB"/>
          <w:color w:val="000000" w:themeColor="text1"/>
          <w:sz w:val="32"/>
          <w:szCs w:val="32"/>
        </w:rPr>
      </w:pPr>
      <w:r w:rsidRPr="00876547">
        <w:rPr>
          <w:rFonts w:ascii="HGS創英角ｺﾞｼｯｸUB" w:eastAsia="HGS創英角ｺﾞｼｯｸUB" w:hAnsi="HGS創英角ｺﾞｼｯｸUB" w:hint="eastAsia"/>
          <w:color w:val="000000" w:themeColor="text1"/>
          <w:sz w:val="32"/>
          <w:szCs w:val="32"/>
        </w:rPr>
        <w:t>オ</w:t>
      </w:r>
      <w:r w:rsidR="00F60C40" w:rsidRPr="00876547">
        <w:rPr>
          <w:rFonts w:ascii="HGS創英角ｺﾞｼｯｸUB" w:eastAsia="HGS創英角ｺﾞｼｯｸUB" w:hAnsi="HGS創英角ｺﾞｼｯｸUB" w:hint="eastAsia"/>
          <w:color w:val="000000" w:themeColor="text1"/>
          <w:sz w:val="32"/>
          <w:szCs w:val="32"/>
        </w:rPr>
        <w:t xml:space="preserve">　年次有給休暇の取得の促進</w:t>
      </w:r>
    </w:p>
    <w:p w14:paraId="3E9D5015" w14:textId="6D7AA934" w:rsidR="0001255C" w:rsidRPr="00876547" w:rsidRDefault="00F20F51" w:rsidP="005A63EF">
      <w:pPr>
        <w:ind w:leftChars="300" w:left="630" w:firstLineChars="100" w:firstLine="240"/>
        <w:jc w:val="left"/>
        <w:rPr>
          <w:rFonts w:ascii="HG丸ｺﾞｼｯｸM-PRO" w:eastAsia="HG丸ｺﾞｼｯｸM-PRO" w:hAnsi="HG丸ｺﾞｼｯｸM-PRO"/>
          <w:color w:val="000000" w:themeColor="text1"/>
          <w:sz w:val="24"/>
          <w:szCs w:val="24"/>
        </w:rPr>
      </w:pPr>
      <w:r w:rsidRPr="00876547">
        <w:rPr>
          <w:rFonts w:ascii="HG丸ｺﾞｼｯｸM-PRO" w:eastAsia="HG丸ｺﾞｼｯｸM-PRO" w:hAnsi="HG丸ｺﾞｼｯｸM-PRO" w:hint="eastAsia"/>
          <w:color w:val="000000" w:themeColor="text1"/>
          <w:sz w:val="24"/>
          <w:szCs w:val="24"/>
        </w:rPr>
        <w:t>教職員</w:t>
      </w:r>
      <w:r w:rsidR="00FF1D26" w:rsidRPr="00876547">
        <w:rPr>
          <w:rFonts w:ascii="HG丸ｺﾞｼｯｸM-PRO" w:eastAsia="HG丸ｺﾞｼｯｸM-PRO" w:hAnsi="HG丸ｺﾞｼｯｸM-PRO" w:hint="eastAsia"/>
          <w:color w:val="000000" w:themeColor="text1"/>
          <w:sz w:val="24"/>
          <w:szCs w:val="24"/>
        </w:rPr>
        <w:t>は、</w:t>
      </w:r>
      <w:r w:rsidR="00243028" w:rsidRPr="00876547">
        <w:rPr>
          <w:rFonts w:ascii="HG丸ｺﾞｼｯｸM-PRO" w:eastAsia="HG丸ｺﾞｼｯｸM-PRO" w:hAnsi="HG丸ｺﾞｼｯｸM-PRO" w:hint="eastAsia"/>
          <w:color w:val="000000" w:themeColor="text1"/>
          <w:sz w:val="24"/>
          <w:szCs w:val="24"/>
        </w:rPr>
        <w:t>年次有給休暇の計画的な取得により、仕事と私生活を両立できる環境の実現を図るため、</w:t>
      </w:r>
      <w:r w:rsidR="00435D0B" w:rsidRPr="00876547">
        <w:rPr>
          <w:rFonts w:ascii="HG丸ｺﾞｼｯｸM-PRO" w:eastAsia="HG丸ｺﾞｼｯｸM-PRO" w:hAnsi="HG丸ｺﾞｼｯｸM-PRO" w:hint="eastAsia"/>
          <w:color w:val="000000" w:themeColor="text1"/>
          <w:sz w:val="24"/>
          <w:szCs w:val="24"/>
        </w:rPr>
        <w:t>管理職も含め、</w:t>
      </w:r>
      <w:r w:rsidR="00C74DAF" w:rsidRPr="00876547">
        <w:rPr>
          <w:rFonts w:ascii="HG丸ｺﾞｼｯｸM-PRO" w:eastAsia="HG丸ｺﾞｼｯｸM-PRO" w:hAnsi="HG丸ｺﾞｼｯｸM-PRO" w:hint="eastAsia"/>
          <w:color w:val="000000" w:themeColor="text1"/>
          <w:sz w:val="24"/>
          <w:szCs w:val="24"/>
        </w:rPr>
        <w:t>１</w:t>
      </w:r>
      <w:r w:rsidR="00F60C40" w:rsidRPr="00876547">
        <w:rPr>
          <w:rFonts w:ascii="HG丸ｺﾞｼｯｸM-PRO" w:eastAsia="HG丸ｺﾞｼｯｸM-PRO" w:hAnsi="HG丸ｺﾞｼｯｸM-PRO" w:hint="eastAsia"/>
          <w:color w:val="000000" w:themeColor="text1"/>
          <w:sz w:val="24"/>
          <w:szCs w:val="24"/>
        </w:rPr>
        <w:t>年間で１２日</w:t>
      </w:r>
      <w:r w:rsidR="00790389" w:rsidRPr="00876547">
        <w:rPr>
          <w:rFonts w:ascii="HG丸ｺﾞｼｯｸM-PRO" w:eastAsia="HG丸ｺﾞｼｯｸM-PRO" w:hAnsi="HG丸ｺﾞｼｯｸM-PRO" w:hint="eastAsia"/>
          <w:color w:val="000000" w:themeColor="text1"/>
          <w:sz w:val="24"/>
          <w:szCs w:val="24"/>
        </w:rPr>
        <w:t>以上</w:t>
      </w:r>
      <w:r w:rsidR="00F60C40" w:rsidRPr="00876547">
        <w:rPr>
          <w:rFonts w:ascii="HG丸ｺﾞｼｯｸM-PRO" w:eastAsia="HG丸ｺﾞｼｯｸM-PRO" w:hAnsi="HG丸ｺﾞｼｯｸM-PRO" w:hint="eastAsia"/>
          <w:color w:val="000000" w:themeColor="text1"/>
          <w:sz w:val="24"/>
          <w:szCs w:val="24"/>
        </w:rPr>
        <w:t>の年次有給休暇の取得を</w:t>
      </w:r>
      <w:r w:rsidR="002113FF" w:rsidRPr="00876547">
        <w:rPr>
          <w:rFonts w:ascii="HG丸ｺﾞｼｯｸM-PRO" w:eastAsia="HG丸ｺﾞｼｯｸM-PRO" w:hAnsi="HG丸ｺﾞｼｯｸM-PRO" w:hint="eastAsia"/>
          <w:color w:val="000000" w:themeColor="text1"/>
          <w:sz w:val="24"/>
          <w:szCs w:val="24"/>
        </w:rPr>
        <w:t>目指します</w:t>
      </w:r>
      <w:r w:rsidR="00C1593D" w:rsidRPr="00876547">
        <w:rPr>
          <w:rFonts w:ascii="HG丸ｺﾞｼｯｸM-PRO" w:eastAsia="HG丸ｺﾞｼｯｸM-PRO" w:hAnsi="HG丸ｺﾞｼｯｸM-PRO" w:hint="eastAsia"/>
          <w:color w:val="000000" w:themeColor="text1"/>
          <w:sz w:val="24"/>
          <w:szCs w:val="24"/>
        </w:rPr>
        <w:t>。</w:t>
      </w:r>
    </w:p>
    <w:p w14:paraId="50EBB6BE" w14:textId="290F5329" w:rsidR="006400A0" w:rsidRPr="008F478B" w:rsidRDefault="00763DE9" w:rsidP="005A63EF">
      <w:pPr>
        <w:ind w:rightChars="-151" w:right="-317" w:firstLineChars="100" w:firstLine="320"/>
        <w:jc w:val="left"/>
        <w:rPr>
          <w:rFonts w:ascii="HGS創英角ｺﾞｼｯｸUB" w:eastAsia="HGS創英角ｺﾞｼｯｸUB" w:hAnsi="HGS創英角ｺﾞｼｯｸUB"/>
          <w:color w:val="000000" w:themeColor="text1"/>
          <w:sz w:val="32"/>
          <w:szCs w:val="32"/>
        </w:rPr>
      </w:pPr>
      <w:r w:rsidRPr="00E679FA">
        <w:rPr>
          <w:rFonts w:ascii="HGS創英角ｺﾞｼｯｸUB" w:eastAsia="HGS創英角ｺﾞｼｯｸUB" w:hAnsi="HGS創英角ｺﾞｼｯｸUB" w:hint="eastAsia"/>
          <w:color w:val="000000" w:themeColor="text1"/>
          <w:sz w:val="32"/>
          <w:szCs w:val="32"/>
        </w:rPr>
        <w:t>カ</w:t>
      </w:r>
      <w:r w:rsidR="006400A0" w:rsidRPr="008F478B">
        <w:rPr>
          <w:rFonts w:ascii="HGS創英角ｺﾞｼｯｸUB" w:eastAsia="HGS創英角ｺﾞｼｯｸUB" w:hAnsi="HGS創英角ｺﾞｼｯｸUB" w:hint="eastAsia"/>
          <w:color w:val="000000" w:themeColor="text1"/>
          <w:sz w:val="32"/>
          <w:szCs w:val="32"/>
        </w:rPr>
        <w:t xml:space="preserve">　週休日の振替</w:t>
      </w:r>
      <w:r w:rsidR="00C01DEA" w:rsidRPr="008F478B">
        <w:rPr>
          <w:rFonts w:ascii="HGS創英角ｺﾞｼｯｸUB" w:eastAsia="HGS創英角ｺﾞｼｯｸUB" w:hAnsi="HGS創英角ｺﾞｼｯｸUB" w:hint="eastAsia"/>
          <w:color w:val="000000" w:themeColor="text1"/>
          <w:sz w:val="32"/>
          <w:szCs w:val="32"/>
        </w:rPr>
        <w:t>の適切な運用</w:t>
      </w:r>
    </w:p>
    <w:p w14:paraId="551CE1D9" w14:textId="635762F8" w:rsidR="00F20F51" w:rsidRPr="008F478B" w:rsidRDefault="00F811D9" w:rsidP="005A63EF">
      <w:pPr>
        <w:ind w:leftChars="300" w:left="630" w:firstLineChars="100" w:firstLine="240"/>
        <w:jc w:val="left"/>
        <w:rPr>
          <w:rFonts w:ascii="HG丸ｺﾞｼｯｸM-PRO" w:eastAsia="HG丸ｺﾞｼｯｸM-PRO" w:hAnsi="HG丸ｺﾞｼｯｸM-PRO"/>
          <w:color w:val="000000" w:themeColor="text1"/>
          <w:sz w:val="24"/>
          <w:szCs w:val="24"/>
        </w:rPr>
      </w:pPr>
      <w:r w:rsidRPr="008F478B">
        <w:rPr>
          <w:rFonts w:ascii="HG丸ｺﾞｼｯｸM-PRO" w:eastAsia="HG丸ｺﾞｼｯｸM-PRO" w:hAnsi="HG丸ｺﾞｼｯｸM-PRO" w:hint="eastAsia"/>
          <w:color w:val="000000" w:themeColor="text1"/>
          <w:sz w:val="24"/>
          <w:szCs w:val="24"/>
        </w:rPr>
        <w:t>週休日の振替については、</w:t>
      </w:r>
      <w:r w:rsidR="0017107E" w:rsidRPr="008F478B">
        <w:rPr>
          <w:rFonts w:ascii="HG丸ｺﾞｼｯｸM-PRO" w:eastAsia="HG丸ｺﾞｼｯｸM-PRO" w:hAnsi="HG丸ｺﾞｼｯｸM-PRO" w:hint="eastAsia"/>
          <w:color w:val="000000" w:themeColor="text1"/>
          <w:sz w:val="24"/>
          <w:szCs w:val="24"/>
        </w:rPr>
        <w:t>原則、後８週までに行う必要があります。</w:t>
      </w:r>
      <w:r w:rsidRPr="008F478B">
        <w:rPr>
          <w:rFonts w:ascii="HG丸ｺﾞｼｯｸM-PRO" w:eastAsia="HG丸ｺﾞｼｯｸM-PRO" w:hAnsi="HG丸ｺﾞｼｯｸM-PRO" w:hint="eastAsia"/>
          <w:color w:val="000000" w:themeColor="text1"/>
          <w:sz w:val="24"/>
          <w:szCs w:val="24"/>
        </w:rPr>
        <w:t>制度上、</w:t>
      </w:r>
      <w:r w:rsidR="00C01DEA" w:rsidRPr="008F478B">
        <w:rPr>
          <w:rFonts w:ascii="HG丸ｺﾞｼｯｸM-PRO" w:eastAsia="HG丸ｺﾞｼｯｸM-PRO" w:hAnsi="HG丸ｺﾞｼｯｸM-PRO" w:hint="eastAsia"/>
          <w:color w:val="000000" w:themeColor="text1"/>
          <w:sz w:val="24"/>
          <w:szCs w:val="24"/>
        </w:rPr>
        <w:t>校務運営上の必要性等により、後８週を超えて後１８週まで振替が可能ですが</w:t>
      </w:r>
      <w:r w:rsidRPr="008F478B">
        <w:rPr>
          <w:rFonts w:ascii="HG丸ｺﾞｼｯｸM-PRO" w:eastAsia="HG丸ｺﾞｼｯｸM-PRO" w:hAnsi="HG丸ｺﾞｼｯｸM-PRO" w:hint="eastAsia"/>
          <w:color w:val="000000" w:themeColor="text1"/>
          <w:sz w:val="24"/>
          <w:szCs w:val="24"/>
        </w:rPr>
        <w:t>、特に、大会等の引率により土日とも振替対象の勤務日となるときには、校務に支障がない場合、</w:t>
      </w:r>
      <w:r w:rsidRPr="009B5EC8">
        <w:rPr>
          <w:rFonts w:ascii="HG丸ｺﾞｼｯｸM-PRO" w:eastAsia="HG丸ｺﾞｼｯｸM-PRO" w:hAnsi="HG丸ｺﾞｼｯｸM-PRO" w:hint="eastAsia"/>
          <w:color w:val="000000" w:themeColor="text1"/>
          <w:sz w:val="24"/>
          <w:szCs w:val="24"/>
        </w:rPr>
        <w:t>校長は、</w:t>
      </w:r>
      <w:r w:rsidRPr="008F478B">
        <w:rPr>
          <w:rFonts w:ascii="HG丸ｺﾞｼｯｸM-PRO" w:eastAsia="HG丸ｺﾞｼｯｸM-PRO" w:hAnsi="HG丸ｺﾞｼｯｸM-PRO" w:hint="eastAsia"/>
          <w:color w:val="000000" w:themeColor="text1"/>
          <w:sz w:val="24"/>
          <w:szCs w:val="24"/>
        </w:rPr>
        <w:t>連続勤務を最小限とすることで教職員の心身の負担軽減を図るため、２日のうち１日は翌週（または前週）に週休日の振替を指定できるよう、学校の実態に応じて、配慮します。</w:t>
      </w:r>
    </w:p>
    <w:p w14:paraId="6EE77C84" w14:textId="750D7D02" w:rsidR="005E4262" w:rsidRDefault="00B51CE6" w:rsidP="005A63EF">
      <w:pPr>
        <w:jc w:val="left"/>
        <w:rPr>
          <w:rFonts w:ascii="HGS創英角ｺﾞｼｯｸUB" w:eastAsia="HGS創英角ｺﾞｼｯｸUB" w:hAnsi="HGS創英角ｺﾞｼｯｸUB"/>
          <w:color w:val="000000" w:themeColor="text1"/>
          <w:sz w:val="32"/>
          <w:szCs w:val="32"/>
        </w:rPr>
      </w:pPr>
      <w:r w:rsidRPr="00193F67">
        <w:rPr>
          <w:rFonts w:ascii="HGS創英角ｺﾞｼｯｸUB" w:eastAsia="HGS創英角ｺﾞｼｯｸUB" w:hAnsi="HGS創英角ｺﾞｼｯｸUB" w:hint="eastAsia"/>
          <w:color w:val="000000" w:themeColor="text1"/>
          <w:sz w:val="32"/>
          <w:szCs w:val="32"/>
        </w:rPr>
        <w:t>（</w:t>
      </w:r>
      <w:r w:rsidR="00BB4464" w:rsidRPr="00E679FA">
        <w:rPr>
          <w:rFonts w:ascii="HGS創英角ｺﾞｼｯｸUB" w:eastAsia="HGS創英角ｺﾞｼｯｸUB" w:hAnsi="HGS創英角ｺﾞｼｯｸUB" w:hint="eastAsia"/>
          <w:color w:val="000000" w:themeColor="text1"/>
          <w:sz w:val="32"/>
          <w:szCs w:val="32"/>
        </w:rPr>
        <w:t>６</w:t>
      </w:r>
      <w:r w:rsidRPr="00E679FA">
        <w:rPr>
          <w:rFonts w:ascii="HGS創英角ｺﾞｼｯｸUB" w:eastAsia="HGS創英角ｺﾞｼｯｸUB" w:hAnsi="HGS創英角ｺﾞｼｯｸUB" w:hint="eastAsia"/>
          <w:color w:val="000000" w:themeColor="text1"/>
          <w:sz w:val="32"/>
          <w:szCs w:val="32"/>
        </w:rPr>
        <w:t>）持続可能な部活動運営</w:t>
      </w:r>
    </w:p>
    <w:p w14:paraId="09C0CBA1" w14:textId="77777777" w:rsidR="005A63EF" w:rsidRDefault="00063E48" w:rsidP="005A63EF">
      <w:pPr>
        <w:ind w:leftChars="400" w:left="840"/>
        <w:jc w:val="left"/>
        <w:rPr>
          <w:rFonts w:ascii="HG丸ｺﾞｼｯｸM-PRO" w:eastAsia="HG丸ｺﾞｼｯｸM-PRO" w:hAnsi="HG丸ｺﾞｼｯｸM-PRO"/>
          <w:color w:val="000000" w:themeColor="text1"/>
          <w:sz w:val="24"/>
          <w:szCs w:val="24"/>
        </w:rPr>
      </w:pPr>
      <w:r w:rsidRPr="00193F67">
        <w:rPr>
          <w:rFonts w:ascii="HG丸ｺﾞｼｯｸM-PRO" w:eastAsia="HG丸ｺﾞｼｯｸM-PRO" w:hAnsi="HG丸ｺﾞｼｯｸM-PRO" w:hint="eastAsia"/>
          <w:color w:val="000000" w:themeColor="text1"/>
          <w:sz w:val="24"/>
          <w:szCs w:val="24"/>
        </w:rPr>
        <w:t>生徒の</w:t>
      </w:r>
      <w:r w:rsidR="001F0B73" w:rsidRPr="00193F67">
        <w:rPr>
          <w:rFonts w:ascii="HG丸ｺﾞｼｯｸM-PRO" w:eastAsia="HG丸ｺﾞｼｯｸM-PRO" w:hAnsi="HG丸ｺﾞｼｯｸM-PRO" w:hint="eastAsia"/>
          <w:color w:val="000000" w:themeColor="text1"/>
          <w:sz w:val="24"/>
          <w:szCs w:val="24"/>
        </w:rPr>
        <w:t>自主的、自発的な参加により行われる部活動は、学習意欲の向上や、連帯感</w:t>
      </w:r>
    </w:p>
    <w:p w14:paraId="17DE6A67" w14:textId="2A7C9DDC" w:rsidR="001F0B73" w:rsidRPr="00193F67" w:rsidRDefault="001F0B73" w:rsidP="005A63EF">
      <w:pPr>
        <w:ind w:leftChars="300" w:left="630"/>
        <w:jc w:val="left"/>
        <w:rPr>
          <w:rFonts w:ascii="HG丸ｺﾞｼｯｸM-PRO" w:eastAsia="HG丸ｺﾞｼｯｸM-PRO" w:hAnsi="HG丸ｺﾞｼｯｸM-PRO"/>
          <w:color w:val="000000" w:themeColor="text1"/>
          <w:sz w:val="24"/>
          <w:szCs w:val="24"/>
        </w:rPr>
      </w:pPr>
      <w:r w:rsidRPr="00193F67">
        <w:rPr>
          <w:rFonts w:ascii="HG丸ｺﾞｼｯｸM-PRO" w:eastAsia="HG丸ｺﾞｼｯｸM-PRO" w:hAnsi="HG丸ｺﾞｼｯｸM-PRO" w:hint="eastAsia"/>
          <w:color w:val="000000" w:themeColor="text1"/>
          <w:sz w:val="24"/>
          <w:szCs w:val="24"/>
        </w:rPr>
        <w:t>の涵養、体力の向上等に資する</w:t>
      </w:r>
      <w:r w:rsidR="00DF3742" w:rsidRPr="00193F67">
        <w:rPr>
          <w:rFonts w:ascii="HG丸ｺﾞｼｯｸM-PRO" w:eastAsia="HG丸ｺﾞｼｯｸM-PRO" w:hAnsi="HG丸ｺﾞｼｯｸM-PRO" w:hint="eastAsia"/>
          <w:color w:val="000000" w:themeColor="text1"/>
          <w:sz w:val="24"/>
          <w:szCs w:val="24"/>
        </w:rPr>
        <w:t>教育</w:t>
      </w:r>
      <w:r w:rsidRPr="00193F67">
        <w:rPr>
          <w:rFonts w:ascii="HG丸ｺﾞｼｯｸM-PRO" w:eastAsia="HG丸ｺﾞｼｯｸM-PRO" w:hAnsi="HG丸ｺﾞｼｯｸM-PRO" w:hint="eastAsia"/>
          <w:color w:val="000000" w:themeColor="text1"/>
          <w:sz w:val="24"/>
          <w:szCs w:val="24"/>
        </w:rPr>
        <w:t>活動です。しかし、大会やコンクール等で優秀な成績を収めることのみを重視した過度な練習は、本来の部活動の趣旨から大きくかけ離れ、生徒の多様な活動の制限にもつながります。</w:t>
      </w:r>
    </w:p>
    <w:p w14:paraId="4AA4B3CE" w14:textId="1866E46F" w:rsidR="001F0B73" w:rsidRPr="00193F67" w:rsidRDefault="0061003F" w:rsidP="005A63EF">
      <w:pPr>
        <w:ind w:leftChars="300" w:left="630" w:firstLineChars="50" w:firstLine="12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町</w:t>
      </w:r>
      <w:r w:rsidR="000B6D6B" w:rsidRPr="00193F67">
        <w:rPr>
          <w:rFonts w:ascii="HG丸ｺﾞｼｯｸM-PRO" w:eastAsia="HG丸ｺﾞｼｯｸM-PRO" w:hAnsi="HG丸ｺﾞｼｯｸM-PRO" w:hint="eastAsia"/>
          <w:color w:val="000000" w:themeColor="text1"/>
          <w:sz w:val="24"/>
          <w:szCs w:val="24"/>
        </w:rPr>
        <w:t>教育委員会</w:t>
      </w:r>
      <w:r w:rsidR="005E4262">
        <w:rPr>
          <w:rFonts w:ascii="HG丸ｺﾞｼｯｸM-PRO" w:eastAsia="HG丸ｺﾞｼｯｸM-PRO" w:hAnsi="HG丸ｺﾞｼｯｸM-PRO" w:hint="eastAsia"/>
          <w:color w:val="000000" w:themeColor="text1"/>
          <w:sz w:val="24"/>
          <w:szCs w:val="24"/>
        </w:rPr>
        <w:t>と学校は</w:t>
      </w:r>
      <w:r w:rsidR="000B6D6B" w:rsidRPr="00193F67">
        <w:rPr>
          <w:rFonts w:ascii="HG丸ｺﾞｼｯｸM-PRO" w:eastAsia="HG丸ｺﾞｼｯｸM-PRO" w:hAnsi="HG丸ｺﾞｼｯｸM-PRO" w:hint="eastAsia"/>
          <w:color w:val="000000" w:themeColor="text1"/>
          <w:sz w:val="24"/>
          <w:szCs w:val="24"/>
        </w:rPr>
        <w:t>、生徒と教職員の双方にとっての部活動の適正化を目指し、学校現場</w:t>
      </w:r>
      <w:r w:rsidR="000B6D6B" w:rsidRPr="00E679FA">
        <w:rPr>
          <w:rFonts w:ascii="HG丸ｺﾞｼｯｸM-PRO" w:eastAsia="HG丸ｺﾞｼｯｸM-PRO" w:hAnsi="HG丸ｺﾞｼｯｸM-PRO" w:hint="eastAsia"/>
          <w:color w:val="000000" w:themeColor="text1"/>
          <w:sz w:val="24"/>
          <w:szCs w:val="24"/>
        </w:rPr>
        <w:t>、連携団体及び</w:t>
      </w:r>
      <w:r w:rsidR="000B6D6B" w:rsidRPr="00193F67">
        <w:rPr>
          <w:rFonts w:ascii="HG丸ｺﾞｼｯｸM-PRO" w:eastAsia="HG丸ｺﾞｼｯｸM-PRO" w:hAnsi="HG丸ｺﾞｼｯｸM-PRO" w:hint="eastAsia"/>
          <w:color w:val="000000" w:themeColor="text1"/>
          <w:sz w:val="24"/>
          <w:szCs w:val="24"/>
        </w:rPr>
        <w:t>競技団体等と協力し、今後の部活動の在り方や課題について、さらに検討を進めます。</w:t>
      </w:r>
    </w:p>
    <w:p w14:paraId="05FCB65B" w14:textId="77777777" w:rsidR="00876020" w:rsidRPr="005A63EF" w:rsidRDefault="00876020" w:rsidP="00B51CE6">
      <w:pPr>
        <w:ind w:leftChars="150" w:left="315" w:firstLineChars="200" w:firstLine="640"/>
        <w:jc w:val="left"/>
        <w:rPr>
          <w:rFonts w:ascii="HGS創英角ｺﾞｼｯｸUB" w:eastAsia="HGS創英角ｺﾞｼｯｸUB" w:hAnsi="HGS創英角ｺﾞｼｯｸUB"/>
          <w:color w:val="000000" w:themeColor="text1"/>
          <w:sz w:val="32"/>
          <w:szCs w:val="32"/>
        </w:rPr>
      </w:pPr>
    </w:p>
    <w:p w14:paraId="376E65EB" w14:textId="2181A752" w:rsidR="00B51CE6" w:rsidRPr="00871EDF" w:rsidRDefault="00AA083F" w:rsidP="005A63EF">
      <w:pPr>
        <w:ind w:firstLineChars="200" w:firstLine="640"/>
        <w:jc w:val="left"/>
        <w:rPr>
          <w:rFonts w:ascii="HGS創英角ｺﾞｼｯｸUB" w:eastAsia="HGS創英角ｺﾞｼｯｸUB" w:hAnsi="HGS創英角ｺﾞｼｯｸUB"/>
          <w:color w:val="000000" w:themeColor="text1"/>
          <w:sz w:val="32"/>
          <w:szCs w:val="32"/>
        </w:rPr>
      </w:pPr>
      <w:r w:rsidRPr="00871EDF">
        <w:rPr>
          <w:rFonts w:ascii="HGS創英角ｺﾞｼｯｸUB" w:eastAsia="HGS創英角ｺﾞｼｯｸUB" w:hAnsi="HGS創英角ｺﾞｼｯｸUB" w:hint="eastAsia"/>
          <w:color w:val="000000" w:themeColor="text1"/>
          <w:sz w:val="32"/>
          <w:szCs w:val="32"/>
        </w:rPr>
        <w:t>ア　休養日や練習時間の適切な管理</w:t>
      </w:r>
    </w:p>
    <w:p w14:paraId="2148B46D" w14:textId="7D240251" w:rsidR="00B51CE6" w:rsidRPr="00871EDF" w:rsidRDefault="00EB4B70" w:rsidP="005A63EF">
      <w:pPr>
        <w:ind w:firstLineChars="250" w:firstLine="800"/>
        <w:jc w:val="left"/>
        <w:rPr>
          <w:rFonts w:ascii="HGS創英角ｺﾞｼｯｸUB" w:eastAsia="HGS創英角ｺﾞｼｯｸUB" w:hAnsi="HGS創英角ｺﾞｼｯｸUB"/>
          <w:color w:val="000000" w:themeColor="text1"/>
          <w:sz w:val="32"/>
          <w:szCs w:val="32"/>
          <w:highlight w:val="yellow"/>
        </w:rPr>
      </w:pPr>
      <w:r w:rsidRPr="00871EDF">
        <w:rPr>
          <w:rFonts w:ascii="HGS創英角ｺﾞｼｯｸUB" w:eastAsia="HGS創英角ｺﾞｼｯｸUB" w:hAnsi="HGS創英角ｺﾞｼｯｸUB" w:hint="eastAsia"/>
          <w:color w:val="000000" w:themeColor="text1"/>
          <w:sz w:val="32"/>
          <w:szCs w:val="32"/>
        </w:rPr>
        <w:lastRenderedPageBreak/>
        <w:t>①</w:t>
      </w:r>
      <w:r w:rsidR="00EC5D03" w:rsidRPr="00871EDF">
        <w:rPr>
          <w:rFonts w:ascii="HGS創英角ｺﾞｼｯｸUB" w:eastAsia="HGS創英角ｺﾞｼｯｸUB" w:hAnsi="HGS創英角ｺﾞｼｯｸUB" w:hint="eastAsia"/>
          <w:color w:val="000000" w:themeColor="text1"/>
          <w:sz w:val="32"/>
          <w:szCs w:val="32"/>
        </w:rPr>
        <w:t xml:space="preserve">　</w:t>
      </w:r>
      <w:r w:rsidR="00256AB2" w:rsidRPr="00871EDF">
        <w:rPr>
          <w:rFonts w:ascii="HGS創英角ｺﾞｼｯｸUB" w:eastAsia="HGS創英角ｺﾞｼｯｸUB" w:hAnsi="HGS創英角ｺﾞｼｯｸUB" w:hint="eastAsia"/>
          <w:color w:val="000000" w:themeColor="text1"/>
          <w:sz w:val="32"/>
          <w:szCs w:val="32"/>
        </w:rPr>
        <w:t>休養</w:t>
      </w:r>
      <w:r w:rsidR="005E4262">
        <w:rPr>
          <w:rFonts w:ascii="HGS創英角ｺﾞｼｯｸUB" w:eastAsia="HGS創英角ｺﾞｼｯｸUB" w:hAnsi="HGS創英角ｺﾞｼｯｸUB" w:hint="eastAsia"/>
          <w:color w:val="000000" w:themeColor="text1"/>
          <w:sz w:val="32"/>
          <w:szCs w:val="32"/>
        </w:rPr>
        <w:t>日</w:t>
      </w:r>
      <w:r w:rsidR="00AA083F" w:rsidRPr="00E679FA">
        <w:rPr>
          <w:rFonts w:ascii="HGS創英角ｺﾞｼｯｸUB" w:eastAsia="HGS創英角ｺﾞｼｯｸUB" w:hAnsi="HGS創英角ｺﾞｼｯｸUB" w:hint="eastAsia"/>
          <w:color w:val="000000" w:themeColor="text1"/>
          <w:sz w:val="32"/>
          <w:szCs w:val="32"/>
        </w:rPr>
        <w:t>取得</w:t>
      </w:r>
      <w:r w:rsidR="00256AB2" w:rsidRPr="00871EDF">
        <w:rPr>
          <w:rFonts w:ascii="HGS創英角ｺﾞｼｯｸUB" w:eastAsia="HGS創英角ｺﾞｼｯｸUB" w:hAnsi="HGS創英角ｺﾞｼｯｸUB" w:hint="eastAsia"/>
          <w:color w:val="000000" w:themeColor="text1"/>
          <w:sz w:val="32"/>
          <w:szCs w:val="32"/>
        </w:rPr>
        <w:t>の</w:t>
      </w:r>
      <w:r w:rsidR="00AA083F" w:rsidRPr="00871EDF">
        <w:rPr>
          <w:rFonts w:ascii="HGS創英角ｺﾞｼｯｸUB" w:eastAsia="HGS創英角ｺﾞｼｯｸUB" w:hAnsi="HGS創英角ｺﾞｼｯｸUB" w:hint="eastAsia"/>
          <w:color w:val="000000" w:themeColor="text1"/>
          <w:sz w:val="32"/>
          <w:szCs w:val="32"/>
        </w:rPr>
        <w:t>徹底</w:t>
      </w:r>
    </w:p>
    <w:p w14:paraId="7D3E7B15" w14:textId="77777777" w:rsidR="0040243B" w:rsidRPr="00B17CA9" w:rsidRDefault="0040243B" w:rsidP="005A63EF">
      <w:pPr>
        <w:ind w:firstLineChars="400" w:firstLine="960"/>
        <w:jc w:val="left"/>
        <w:rPr>
          <w:rFonts w:ascii="HG丸ｺﾞｼｯｸM-PRO" w:eastAsia="HG丸ｺﾞｼｯｸM-PRO" w:hAnsi="HG丸ｺﾞｼｯｸM-PRO"/>
          <w:color w:val="000000" w:themeColor="text1"/>
          <w:sz w:val="24"/>
          <w:szCs w:val="24"/>
        </w:rPr>
      </w:pPr>
      <w:r w:rsidRPr="00B17CA9">
        <w:rPr>
          <w:rFonts w:ascii="HG丸ｺﾞｼｯｸM-PRO" w:eastAsia="HG丸ｺﾞｼｯｸM-PRO" w:hAnsi="HG丸ｺﾞｼｯｸM-PRO" w:hint="eastAsia"/>
          <w:color w:val="000000" w:themeColor="text1"/>
          <w:sz w:val="24"/>
          <w:szCs w:val="24"/>
        </w:rPr>
        <w:t>○</w:t>
      </w:r>
      <w:r w:rsidR="00EC5D03">
        <w:rPr>
          <w:rFonts w:ascii="HG丸ｺﾞｼｯｸM-PRO" w:eastAsia="HG丸ｺﾞｼｯｸM-PRO" w:hAnsi="HG丸ｺﾞｼｯｸM-PRO" w:hint="eastAsia"/>
          <w:color w:val="000000" w:themeColor="text1"/>
          <w:sz w:val="24"/>
          <w:szCs w:val="24"/>
        </w:rPr>
        <w:t xml:space="preserve">　</w:t>
      </w:r>
      <w:r w:rsidRPr="00B17CA9">
        <w:rPr>
          <w:rFonts w:ascii="HG丸ｺﾞｼｯｸM-PRO" w:eastAsia="HG丸ｺﾞｼｯｸM-PRO" w:hAnsi="HG丸ｺﾞｼｯｸM-PRO" w:hint="eastAsia"/>
          <w:color w:val="000000" w:themeColor="text1"/>
          <w:sz w:val="24"/>
          <w:szCs w:val="24"/>
        </w:rPr>
        <w:t>中学校　　平日週１日及び土日いずれか</w:t>
      </w:r>
      <w:r w:rsidR="002567C9" w:rsidRPr="00E679FA">
        <w:rPr>
          <w:rFonts w:ascii="HG丸ｺﾞｼｯｸM-PRO" w:eastAsia="HG丸ｺﾞｼｯｸM-PRO" w:hAnsi="HG丸ｺﾞｼｯｸM-PRO" w:hint="eastAsia"/>
          <w:color w:val="000000" w:themeColor="text1"/>
          <w:sz w:val="24"/>
          <w:szCs w:val="24"/>
        </w:rPr>
        <w:t>を</w:t>
      </w:r>
      <w:r w:rsidRPr="00B17CA9">
        <w:rPr>
          <w:rFonts w:ascii="HG丸ｺﾞｼｯｸM-PRO" w:eastAsia="HG丸ｺﾞｼｯｸM-PRO" w:hAnsi="HG丸ｺﾞｼｯｸM-PRO" w:hint="eastAsia"/>
          <w:color w:val="000000" w:themeColor="text1"/>
          <w:sz w:val="24"/>
          <w:szCs w:val="24"/>
        </w:rPr>
        <w:t>週１日以上</w:t>
      </w:r>
    </w:p>
    <w:p w14:paraId="3869DC7E" w14:textId="77777777" w:rsidR="005A63EF" w:rsidRDefault="00EC5D03" w:rsidP="005A63EF">
      <w:pPr>
        <w:ind w:firstLineChars="600" w:firstLine="1440"/>
        <w:jc w:val="left"/>
        <w:rPr>
          <w:rFonts w:ascii="HG丸ｺﾞｼｯｸM-PRO" w:eastAsia="HG丸ｺﾞｼｯｸM-PRO" w:hAnsi="HG丸ｺﾞｼｯｸM-PRO"/>
          <w:color w:val="000000" w:themeColor="text1"/>
          <w:sz w:val="24"/>
          <w:szCs w:val="24"/>
        </w:rPr>
      </w:pPr>
      <w:r w:rsidRPr="001331F6">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 xml:space="preserve">　</w:t>
      </w:r>
      <w:r w:rsidRPr="001331F6">
        <w:rPr>
          <w:rFonts w:ascii="HG丸ｺﾞｼｯｸM-PRO" w:eastAsia="HG丸ｺﾞｼｯｸM-PRO" w:hAnsi="HG丸ｺﾞｼｯｸM-PRO"/>
          <w:color w:val="000000" w:themeColor="text1"/>
          <w:sz w:val="24"/>
          <w:szCs w:val="24"/>
        </w:rPr>
        <w:t>中学校の特設の部活動を含みます（以下同じ）。</w:t>
      </w:r>
    </w:p>
    <w:p w14:paraId="4106AAC2" w14:textId="10701F35" w:rsidR="001E38A7" w:rsidRDefault="00EC5D03" w:rsidP="005A63EF">
      <w:pPr>
        <w:ind w:firstLineChars="600" w:firstLine="1440"/>
        <w:jc w:val="left"/>
        <w:rPr>
          <w:rFonts w:ascii="HG丸ｺﾞｼｯｸM-PRO" w:eastAsia="HG丸ｺﾞｼｯｸM-PRO" w:hAnsi="HG丸ｺﾞｼｯｸM-PRO"/>
          <w:color w:val="000000" w:themeColor="text1"/>
          <w:sz w:val="24"/>
          <w:szCs w:val="24"/>
        </w:rPr>
      </w:pPr>
      <w:r w:rsidRPr="001331F6">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 xml:space="preserve">　小学校の特設活動</w:t>
      </w:r>
      <w:r w:rsidRPr="001331F6">
        <w:rPr>
          <w:rFonts w:ascii="HG丸ｺﾞｼｯｸM-PRO" w:eastAsia="HG丸ｺﾞｼｯｸM-PRO" w:hAnsi="HG丸ｺﾞｼｯｸM-PRO" w:hint="eastAsia"/>
          <w:color w:val="000000" w:themeColor="text1"/>
          <w:sz w:val="24"/>
          <w:szCs w:val="24"/>
        </w:rPr>
        <w:t>も中学校の基準を準用します（以下同じ）。</w:t>
      </w:r>
    </w:p>
    <w:p w14:paraId="37D1BC1A" w14:textId="77777777" w:rsidR="004C2CBC" w:rsidRPr="005A63EF" w:rsidRDefault="004C2CBC" w:rsidP="004C2CBC">
      <w:pPr>
        <w:spacing w:line="0" w:lineRule="atLeast"/>
        <w:ind w:left="1280" w:hangingChars="800" w:hanging="1280"/>
        <w:jc w:val="left"/>
        <w:rPr>
          <w:rFonts w:ascii="HG丸ｺﾞｼｯｸM-PRO" w:eastAsia="HG丸ｺﾞｼｯｸM-PRO" w:hAnsi="HG丸ｺﾞｼｯｸM-PRO"/>
          <w:color w:val="000000" w:themeColor="text1"/>
          <w:sz w:val="16"/>
          <w:szCs w:val="32"/>
          <w:highlight w:val="yellow"/>
        </w:rPr>
      </w:pPr>
    </w:p>
    <w:p w14:paraId="042A134E" w14:textId="77777777" w:rsidR="00B17CA9" w:rsidRDefault="0040243B" w:rsidP="00EC5D03">
      <w:pPr>
        <w:ind w:leftChars="600" w:left="1260" w:firstLineChars="100" w:firstLine="240"/>
        <w:jc w:val="left"/>
        <w:rPr>
          <w:rFonts w:ascii="HG丸ｺﾞｼｯｸM-PRO" w:eastAsia="HG丸ｺﾞｼｯｸM-PRO" w:hAnsi="HG丸ｺﾞｼｯｸM-PRO"/>
          <w:color w:val="000000" w:themeColor="text1"/>
          <w:sz w:val="24"/>
          <w:szCs w:val="24"/>
        </w:rPr>
      </w:pPr>
      <w:r w:rsidRPr="00B17CA9">
        <w:rPr>
          <w:rFonts w:ascii="HG丸ｺﾞｼｯｸM-PRO" w:eastAsia="HG丸ｺﾞｼｯｸM-PRO" w:hAnsi="HG丸ｺﾞｼｯｸM-PRO"/>
          <w:color w:val="000000" w:themeColor="text1"/>
          <w:sz w:val="24"/>
          <w:szCs w:val="24"/>
        </w:rPr>
        <w:t>平日の休養日１日は児童生徒一斉下校日を利用するなどして一斉に実施することとしますが、練習施設の確保等の事情がある場合は、校長の判断で一部の部活動のみ別日に設定することができることとします。</w:t>
      </w:r>
    </w:p>
    <w:p w14:paraId="5D33535A" w14:textId="77777777" w:rsidR="0040243B" w:rsidRPr="00B17CA9" w:rsidRDefault="0040243B" w:rsidP="00EC5D03">
      <w:pPr>
        <w:ind w:leftChars="600" w:left="1260" w:firstLineChars="100" w:firstLine="240"/>
        <w:jc w:val="left"/>
        <w:rPr>
          <w:rFonts w:ascii="HG丸ｺﾞｼｯｸM-PRO" w:eastAsia="HG丸ｺﾞｼｯｸM-PRO" w:hAnsi="HG丸ｺﾞｼｯｸM-PRO"/>
          <w:color w:val="000000" w:themeColor="text1"/>
          <w:sz w:val="24"/>
          <w:szCs w:val="24"/>
        </w:rPr>
      </w:pPr>
      <w:r w:rsidRPr="00B17CA9">
        <w:rPr>
          <w:rFonts w:ascii="HG丸ｺﾞｼｯｸM-PRO" w:eastAsia="HG丸ｺﾞｼｯｸM-PRO" w:hAnsi="HG丸ｺﾞｼｯｸM-PRO" w:hint="eastAsia"/>
          <w:color w:val="000000" w:themeColor="text1"/>
          <w:sz w:val="24"/>
          <w:szCs w:val="24"/>
        </w:rPr>
        <w:t>土・日に大会・コンクール等（遠征・合宿・練習試合・合同練習会等を含む）が実施される場合は、原則として同月内の別日に休養日を振り替えます。</w:t>
      </w:r>
    </w:p>
    <w:p w14:paraId="08FA42B0" w14:textId="01B2DBD7" w:rsidR="00763DE9" w:rsidRPr="004C2CBC" w:rsidRDefault="00604571" w:rsidP="005A63EF">
      <w:pPr>
        <w:ind w:leftChars="600" w:left="1500" w:hangingChars="100" w:hanging="240"/>
        <w:jc w:val="left"/>
        <w:rPr>
          <w:rFonts w:ascii="HG丸ｺﾞｼｯｸM-PRO" w:eastAsia="HG丸ｺﾞｼｯｸM-PRO" w:hAnsi="HG丸ｺﾞｼｯｸM-PRO"/>
          <w:color w:val="000000" w:themeColor="text1"/>
          <w:sz w:val="16"/>
          <w:szCs w:val="24"/>
        </w:rPr>
      </w:pPr>
      <w:r>
        <w:rPr>
          <w:rFonts w:ascii="HG丸ｺﾞｼｯｸM-PRO" w:eastAsia="HG丸ｺﾞｼｯｸM-PRO" w:hAnsi="HG丸ｺﾞｼｯｸM-PRO" w:hint="eastAsia"/>
          <w:color w:val="000000" w:themeColor="text1"/>
          <w:sz w:val="24"/>
          <w:szCs w:val="24"/>
        </w:rPr>
        <w:t xml:space="preserve">※　</w:t>
      </w:r>
      <w:r w:rsidR="0040243B" w:rsidRPr="00604571">
        <w:rPr>
          <w:rFonts w:ascii="HG丸ｺﾞｼｯｸM-PRO" w:eastAsia="HG丸ｺﾞｼｯｸM-PRO" w:hAnsi="HG丸ｺﾞｼｯｸM-PRO"/>
          <w:color w:val="000000" w:themeColor="text1"/>
          <w:sz w:val="24"/>
          <w:szCs w:val="24"/>
        </w:rPr>
        <w:t>長期休業中</w:t>
      </w:r>
      <w:r>
        <w:rPr>
          <w:rFonts w:ascii="HG丸ｺﾞｼｯｸM-PRO" w:eastAsia="HG丸ｺﾞｼｯｸM-PRO" w:hAnsi="HG丸ｺﾞｼｯｸM-PRO" w:hint="eastAsia"/>
          <w:color w:val="000000" w:themeColor="text1"/>
          <w:sz w:val="24"/>
          <w:szCs w:val="24"/>
        </w:rPr>
        <w:t>も、</w:t>
      </w:r>
      <w:r w:rsidR="0040243B" w:rsidRPr="00604571">
        <w:rPr>
          <w:rFonts w:ascii="HG丸ｺﾞｼｯｸM-PRO" w:eastAsia="HG丸ｺﾞｼｯｸM-PRO" w:hAnsi="HG丸ｺﾞｼｯｸM-PRO" w:hint="eastAsia"/>
          <w:color w:val="000000" w:themeColor="text1"/>
          <w:sz w:val="24"/>
          <w:szCs w:val="24"/>
        </w:rPr>
        <w:t>学期中と同様に設定し、加えてお盆期間や年末年始の学</w:t>
      </w:r>
      <w:r w:rsidR="005A63EF">
        <w:rPr>
          <w:rFonts w:ascii="HG丸ｺﾞｼｯｸM-PRO" w:eastAsia="HG丸ｺﾞｼｯｸM-PRO" w:hAnsi="HG丸ｺﾞｼｯｸM-PRO" w:hint="eastAsia"/>
          <w:color w:val="000000" w:themeColor="text1"/>
          <w:sz w:val="24"/>
          <w:szCs w:val="24"/>
        </w:rPr>
        <w:t xml:space="preserve">　</w:t>
      </w:r>
      <w:r w:rsidR="0040243B" w:rsidRPr="00604571">
        <w:rPr>
          <w:rFonts w:ascii="HG丸ｺﾞｼｯｸM-PRO" w:eastAsia="HG丸ｺﾞｼｯｸM-PRO" w:hAnsi="HG丸ｺﾞｼｯｸM-PRO" w:hint="eastAsia"/>
          <w:color w:val="000000" w:themeColor="text1"/>
          <w:sz w:val="24"/>
          <w:szCs w:val="24"/>
        </w:rPr>
        <w:t>校閉庁日も休養日とすることを徹底します。</w:t>
      </w:r>
    </w:p>
    <w:p w14:paraId="5DE101B8" w14:textId="436D387F" w:rsidR="0040243B" w:rsidRPr="00871EDF" w:rsidRDefault="00EB4B70" w:rsidP="005A63EF">
      <w:pPr>
        <w:ind w:firstLineChars="250" w:firstLine="800"/>
        <w:jc w:val="left"/>
        <w:rPr>
          <w:rFonts w:ascii="HGS創英角ｺﾞｼｯｸUB" w:eastAsia="HGS創英角ｺﾞｼｯｸUB" w:hAnsi="HGS創英角ｺﾞｼｯｸUB"/>
          <w:color w:val="000000" w:themeColor="text1"/>
          <w:sz w:val="32"/>
          <w:szCs w:val="32"/>
          <w:highlight w:val="yellow"/>
        </w:rPr>
      </w:pPr>
      <w:r w:rsidRPr="00871EDF">
        <w:rPr>
          <w:rFonts w:ascii="HGS創英角ｺﾞｼｯｸUB" w:eastAsia="HGS創英角ｺﾞｼｯｸUB" w:hAnsi="HGS創英角ｺﾞｼｯｸUB" w:hint="eastAsia"/>
          <w:color w:val="000000" w:themeColor="text1"/>
          <w:sz w:val="32"/>
          <w:szCs w:val="32"/>
        </w:rPr>
        <w:t>②</w:t>
      </w:r>
      <w:r w:rsidR="00EC5D03" w:rsidRPr="00871EDF">
        <w:rPr>
          <w:rFonts w:ascii="HGS創英角ｺﾞｼｯｸUB" w:eastAsia="HGS創英角ｺﾞｼｯｸUB" w:hAnsi="HGS創英角ｺﾞｼｯｸUB" w:hint="eastAsia"/>
          <w:color w:val="000000" w:themeColor="text1"/>
          <w:sz w:val="32"/>
          <w:szCs w:val="32"/>
        </w:rPr>
        <w:t xml:space="preserve">　</w:t>
      </w:r>
      <w:r w:rsidR="00B51CE6" w:rsidRPr="00871EDF">
        <w:rPr>
          <w:rFonts w:ascii="HGS創英角ｺﾞｼｯｸUB" w:eastAsia="HGS創英角ｺﾞｼｯｸUB" w:hAnsi="HGS創英角ｺﾞｼｯｸUB" w:hint="eastAsia"/>
          <w:color w:val="000000" w:themeColor="text1"/>
          <w:sz w:val="32"/>
          <w:szCs w:val="32"/>
        </w:rPr>
        <w:t>練習時間</w:t>
      </w:r>
      <w:r w:rsidR="00AA083F" w:rsidRPr="00871EDF">
        <w:rPr>
          <w:rFonts w:ascii="HGS創英角ｺﾞｼｯｸUB" w:eastAsia="HGS創英角ｺﾞｼｯｸUB" w:hAnsi="HGS創英角ｺﾞｼｯｸUB" w:hint="eastAsia"/>
          <w:color w:val="000000" w:themeColor="text1"/>
          <w:sz w:val="32"/>
          <w:szCs w:val="32"/>
        </w:rPr>
        <w:t>上限の徹底</w:t>
      </w:r>
    </w:p>
    <w:p w14:paraId="0FEDFA94" w14:textId="4631852D" w:rsidR="00D216EB" w:rsidRPr="0040243B" w:rsidRDefault="0040243B" w:rsidP="00790389">
      <w:pPr>
        <w:ind w:left="1800" w:hangingChars="750" w:hanging="1800"/>
        <w:jc w:val="left"/>
        <w:rPr>
          <w:rFonts w:ascii="HG丸ｺﾞｼｯｸM-PRO" w:eastAsia="HG丸ｺﾞｼｯｸM-PRO" w:hAnsi="HG丸ｺﾞｼｯｸM-PRO"/>
          <w:color w:val="000000" w:themeColor="text1"/>
          <w:sz w:val="24"/>
          <w:szCs w:val="24"/>
        </w:rPr>
      </w:pPr>
      <w:r w:rsidRPr="0040243B">
        <w:rPr>
          <w:rFonts w:ascii="HG丸ｺﾞｼｯｸM-PRO" w:eastAsia="HG丸ｺﾞｼｯｸM-PRO" w:hAnsi="HG丸ｺﾞｼｯｸM-PRO" w:hint="eastAsia"/>
          <w:color w:val="000000" w:themeColor="text1"/>
          <w:sz w:val="24"/>
          <w:szCs w:val="24"/>
        </w:rPr>
        <w:t xml:space="preserve">　</w:t>
      </w:r>
      <w:r w:rsidR="00EB4B70">
        <w:rPr>
          <w:rFonts w:ascii="HG丸ｺﾞｼｯｸM-PRO" w:eastAsia="HG丸ｺﾞｼｯｸM-PRO" w:hAnsi="HG丸ｺﾞｼｯｸM-PRO" w:hint="eastAsia"/>
          <w:color w:val="000000" w:themeColor="text1"/>
          <w:sz w:val="24"/>
          <w:szCs w:val="24"/>
        </w:rPr>
        <w:t xml:space="preserve">　　　　　</w:t>
      </w:r>
      <w:r w:rsidR="00EC5D03">
        <w:rPr>
          <w:rFonts w:ascii="HG丸ｺﾞｼｯｸM-PRO" w:eastAsia="HG丸ｺﾞｼｯｸM-PRO" w:hAnsi="HG丸ｺﾞｼｯｸM-PRO" w:hint="eastAsia"/>
          <w:color w:val="000000" w:themeColor="text1"/>
          <w:sz w:val="24"/>
          <w:szCs w:val="24"/>
        </w:rPr>
        <w:t xml:space="preserve"> </w:t>
      </w:r>
      <w:r w:rsidRPr="0040243B">
        <w:rPr>
          <w:rFonts w:ascii="HG丸ｺﾞｼｯｸM-PRO" w:eastAsia="HG丸ｺﾞｼｯｸM-PRO" w:hAnsi="HG丸ｺﾞｼｯｸM-PRO" w:hint="eastAsia"/>
          <w:color w:val="000000" w:themeColor="text1"/>
          <w:sz w:val="24"/>
          <w:szCs w:val="24"/>
        </w:rPr>
        <w:t>○</w:t>
      </w:r>
      <w:r w:rsidR="00EC5D03">
        <w:rPr>
          <w:rFonts w:ascii="HG丸ｺﾞｼｯｸM-PRO" w:eastAsia="HG丸ｺﾞｼｯｸM-PRO" w:hAnsi="HG丸ｺﾞｼｯｸM-PRO" w:hint="eastAsia"/>
          <w:color w:val="000000" w:themeColor="text1"/>
          <w:sz w:val="24"/>
          <w:szCs w:val="24"/>
        </w:rPr>
        <w:t xml:space="preserve">　</w:t>
      </w:r>
      <w:r w:rsidR="00B17CA9">
        <w:rPr>
          <w:rFonts w:ascii="HG丸ｺﾞｼｯｸM-PRO" w:eastAsia="HG丸ｺﾞｼｯｸM-PRO" w:hAnsi="HG丸ｺﾞｼｯｸM-PRO" w:hint="eastAsia"/>
          <w:color w:val="000000" w:themeColor="text1"/>
          <w:sz w:val="24"/>
          <w:szCs w:val="24"/>
        </w:rPr>
        <w:t>平日の練習時間は、平日２時間、</w:t>
      </w:r>
      <w:r w:rsidRPr="0040243B">
        <w:rPr>
          <w:rFonts w:ascii="HG丸ｺﾞｼｯｸM-PRO" w:eastAsia="HG丸ｺﾞｼｯｸM-PRO" w:hAnsi="HG丸ｺﾞｼｯｸM-PRO" w:hint="eastAsia"/>
          <w:color w:val="000000" w:themeColor="text1"/>
          <w:sz w:val="24"/>
          <w:szCs w:val="24"/>
        </w:rPr>
        <w:t>学校の休業日３時間</w:t>
      </w:r>
      <w:r w:rsidR="00B17CA9">
        <w:rPr>
          <w:rFonts w:ascii="HG丸ｺﾞｼｯｸM-PRO" w:eastAsia="HG丸ｺﾞｼｯｸM-PRO" w:hAnsi="HG丸ｺﾞｼｯｸM-PRO" w:hint="eastAsia"/>
          <w:color w:val="000000" w:themeColor="text1"/>
          <w:sz w:val="24"/>
          <w:szCs w:val="24"/>
        </w:rPr>
        <w:t>とします。</w:t>
      </w:r>
    </w:p>
    <w:p w14:paraId="37B2C2E7" w14:textId="7FA2E583" w:rsidR="00DF3742" w:rsidRPr="00193F67" w:rsidRDefault="0040243B" w:rsidP="00DF3742">
      <w:pPr>
        <w:ind w:left="1800" w:hangingChars="750" w:hanging="1800"/>
        <w:jc w:val="left"/>
        <w:rPr>
          <w:rFonts w:ascii="HG丸ｺﾞｼｯｸM-PRO" w:eastAsia="HG丸ｺﾞｼｯｸM-PRO" w:hAnsi="HG丸ｺﾞｼｯｸM-PRO"/>
          <w:color w:val="000000" w:themeColor="text1"/>
          <w:sz w:val="24"/>
          <w:szCs w:val="24"/>
        </w:rPr>
      </w:pPr>
      <w:r w:rsidRPr="0040243B">
        <w:rPr>
          <w:rFonts w:ascii="HG丸ｺﾞｼｯｸM-PRO" w:eastAsia="HG丸ｺﾞｼｯｸM-PRO" w:hAnsi="HG丸ｺﾞｼｯｸM-PRO"/>
          <w:color w:val="000000" w:themeColor="text1"/>
          <w:sz w:val="24"/>
          <w:szCs w:val="24"/>
        </w:rPr>
        <w:t xml:space="preserve">  </w:t>
      </w:r>
      <w:r w:rsidR="00EB4B70">
        <w:rPr>
          <w:rFonts w:ascii="HG丸ｺﾞｼｯｸM-PRO" w:eastAsia="HG丸ｺﾞｼｯｸM-PRO" w:hAnsi="HG丸ｺﾞｼｯｸM-PRO" w:hint="eastAsia"/>
          <w:color w:val="000000" w:themeColor="text1"/>
          <w:sz w:val="24"/>
          <w:szCs w:val="24"/>
        </w:rPr>
        <w:t xml:space="preserve">　　　　　</w:t>
      </w:r>
      <w:r w:rsidR="00EC5D03">
        <w:rPr>
          <w:rFonts w:ascii="HG丸ｺﾞｼｯｸM-PRO" w:eastAsia="HG丸ｺﾞｼｯｸM-PRO" w:hAnsi="HG丸ｺﾞｼｯｸM-PRO" w:hint="eastAsia"/>
          <w:color w:val="000000" w:themeColor="text1"/>
          <w:sz w:val="24"/>
          <w:szCs w:val="24"/>
        </w:rPr>
        <w:t xml:space="preserve"> </w:t>
      </w:r>
      <w:r w:rsidRPr="0040243B">
        <w:rPr>
          <w:rFonts w:ascii="HG丸ｺﾞｼｯｸM-PRO" w:eastAsia="HG丸ｺﾞｼｯｸM-PRO" w:hAnsi="HG丸ｺﾞｼｯｸM-PRO"/>
          <w:color w:val="000000" w:themeColor="text1"/>
          <w:sz w:val="24"/>
          <w:szCs w:val="24"/>
        </w:rPr>
        <w:t>○</w:t>
      </w:r>
      <w:r w:rsidR="00EC5D03">
        <w:rPr>
          <w:rFonts w:ascii="HG丸ｺﾞｼｯｸM-PRO" w:eastAsia="HG丸ｺﾞｼｯｸM-PRO" w:hAnsi="HG丸ｺﾞｼｯｸM-PRO" w:hint="eastAsia"/>
          <w:color w:val="000000" w:themeColor="text1"/>
          <w:sz w:val="24"/>
          <w:szCs w:val="24"/>
        </w:rPr>
        <w:t xml:space="preserve">　</w:t>
      </w:r>
      <w:r w:rsidRPr="00193F67">
        <w:rPr>
          <w:rFonts w:ascii="HG丸ｺﾞｼｯｸM-PRO" w:eastAsia="HG丸ｺﾞｼｯｸM-PRO" w:hAnsi="HG丸ｺﾞｼｯｸM-PRO" w:hint="eastAsia"/>
          <w:color w:val="000000" w:themeColor="text1"/>
          <w:sz w:val="24"/>
          <w:szCs w:val="24"/>
        </w:rPr>
        <w:t>平日の大会、あるいは、土・日の大会・コンクール等（遠征・合宿・</w:t>
      </w:r>
    </w:p>
    <w:p w14:paraId="5FEBE82A" w14:textId="14F9182A" w:rsidR="00DC0212" w:rsidRPr="00193F67" w:rsidRDefault="0040243B" w:rsidP="00DC0212">
      <w:pPr>
        <w:ind w:leftChars="850" w:left="1785"/>
        <w:jc w:val="left"/>
        <w:rPr>
          <w:rFonts w:ascii="HG丸ｺﾞｼｯｸM-PRO" w:eastAsia="HG丸ｺﾞｼｯｸM-PRO" w:hAnsi="HG丸ｺﾞｼｯｸM-PRO"/>
          <w:color w:val="000000" w:themeColor="text1"/>
          <w:sz w:val="24"/>
          <w:szCs w:val="24"/>
        </w:rPr>
      </w:pPr>
      <w:r w:rsidRPr="00193F67">
        <w:rPr>
          <w:rFonts w:ascii="HG丸ｺﾞｼｯｸM-PRO" w:eastAsia="HG丸ｺﾞｼｯｸM-PRO" w:hAnsi="HG丸ｺﾞｼｯｸM-PRO" w:hint="eastAsia"/>
          <w:color w:val="000000" w:themeColor="text1"/>
          <w:sz w:val="24"/>
          <w:szCs w:val="24"/>
        </w:rPr>
        <w:t>練習試合・合同練習会等を含む）は、上記練習時間の設定とは別に計画</w:t>
      </w:r>
      <w:r w:rsidR="00DC0212" w:rsidRPr="00193F67">
        <w:rPr>
          <w:rFonts w:ascii="HG丸ｺﾞｼｯｸM-PRO" w:eastAsia="HG丸ｺﾞｼｯｸM-PRO" w:hAnsi="HG丸ｺﾞｼｯｸM-PRO" w:hint="eastAsia"/>
          <w:color w:val="000000" w:themeColor="text1"/>
          <w:sz w:val="24"/>
          <w:szCs w:val="24"/>
        </w:rPr>
        <w:t xml:space="preserve">　</w:t>
      </w:r>
      <w:r w:rsidRPr="00193F67">
        <w:rPr>
          <w:rFonts w:ascii="HG丸ｺﾞｼｯｸM-PRO" w:eastAsia="HG丸ｺﾞｼｯｸM-PRO" w:hAnsi="HG丸ｺﾞｼｯｸM-PRO" w:hint="eastAsia"/>
          <w:color w:val="000000" w:themeColor="text1"/>
          <w:sz w:val="24"/>
          <w:szCs w:val="24"/>
        </w:rPr>
        <w:t>されますが、児童生徒の健康・安全を第一に考え</w:t>
      </w:r>
      <w:r w:rsidR="00DC0212" w:rsidRPr="00193F67">
        <w:rPr>
          <w:rFonts w:ascii="HG丸ｺﾞｼｯｸM-PRO" w:eastAsia="HG丸ｺﾞｼｯｸM-PRO" w:hAnsi="HG丸ｺﾞｼｯｸM-PRO" w:hint="eastAsia"/>
          <w:color w:val="000000" w:themeColor="text1"/>
          <w:sz w:val="24"/>
          <w:szCs w:val="24"/>
        </w:rPr>
        <w:t>十分な休養日（振替の</w:t>
      </w:r>
    </w:p>
    <w:p w14:paraId="5E1AA630" w14:textId="4AEC7210" w:rsidR="00DC0212" w:rsidRPr="00193F67" w:rsidRDefault="00DC0212" w:rsidP="00DC0212">
      <w:pPr>
        <w:ind w:leftChars="850" w:left="1785"/>
        <w:jc w:val="left"/>
        <w:rPr>
          <w:rFonts w:ascii="HG丸ｺﾞｼｯｸM-PRO" w:eastAsia="HG丸ｺﾞｼｯｸM-PRO" w:hAnsi="HG丸ｺﾞｼｯｸM-PRO"/>
          <w:color w:val="000000" w:themeColor="text1"/>
          <w:sz w:val="24"/>
          <w:szCs w:val="24"/>
        </w:rPr>
      </w:pPr>
      <w:r w:rsidRPr="00193F67">
        <w:rPr>
          <w:rFonts w:ascii="HG丸ｺﾞｼｯｸM-PRO" w:eastAsia="HG丸ｺﾞｼｯｸM-PRO" w:hAnsi="HG丸ｺﾞｼｯｸM-PRO" w:hint="eastAsia"/>
          <w:color w:val="000000" w:themeColor="text1"/>
          <w:sz w:val="24"/>
          <w:szCs w:val="24"/>
        </w:rPr>
        <w:t>休養日を含む）を設けることを徹底します。また</w:t>
      </w:r>
      <w:r w:rsidR="0040243B" w:rsidRPr="00193F67">
        <w:rPr>
          <w:rFonts w:ascii="HG丸ｺﾞｼｯｸM-PRO" w:eastAsia="HG丸ｺﾞｼｯｸM-PRO" w:hAnsi="HG丸ｺﾞｼｯｸM-PRO" w:hint="eastAsia"/>
          <w:color w:val="000000" w:themeColor="text1"/>
          <w:sz w:val="24"/>
          <w:szCs w:val="24"/>
        </w:rPr>
        <w:t>、</w:t>
      </w:r>
      <w:r w:rsidRPr="00193F67">
        <w:rPr>
          <w:rFonts w:ascii="HG丸ｺﾞｼｯｸM-PRO" w:eastAsia="HG丸ｺﾞｼｯｸM-PRO" w:hAnsi="HG丸ｺﾞｼｯｸM-PRO" w:hint="eastAsia"/>
          <w:color w:val="000000" w:themeColor="text1"/>
          <w:sz w:val="24"/>
          <w:szCs w:val="24"/>
        </w:rPr>
        <w:t>教職員の健康・安全にも十分考慮し、</w:t>
      </w:r>
      <w:r w:rsidR="005D2DD9" w:rsidRPr="00193F67">
        <w:rPr>
          <w:rFonts w:ascii="HG丸ｺﾞｼｯｸM-PRO" w:eastAsia="HG丸ｺﾞｼｯｸM-PRO" w:hAnsi="HG丸ｺﾞｼｯｸM-PRO" w:hint="eastAsia"/>
          <w:color w:val="000000" w:themeColor="text1"/>
          <w:sz w:val="24"/>
          <w:szCs w:val="24"/>
        </w:rPr>
        <w:t>特に、</w:t>
      </w:r>
      <w:r w:rsidR="00145AA0" w:rsidRPr="00193F67">
        <w:rPr>
          <w:rFonts w:ascii="HG丸ｺﾞｼｯｸM-PRO" w:eastAsia="HG丸ｺﾞｼｯｸM-PRO" w:hAnsi="HG丸ｺﾞｼｯｸM-PRO" w:hint="eastAsia"/>
          <w:color w:val="000000" w:themeColor="text1"/>
          <w:sz w:val="24"/>
          <w:szCs w:val="24"/>
        </w:rPr>
        <w:t>週休日の</w:t>
      </w:r>
      <w:r w:rsidR="005D2DD9" w:rsidRPr="00193F67">
        <w:rPr>
          <w:rFonts w:ascii="HG丸ｺﾞｼｯｸM-PRO" w:eastAsia="HG丸ｺﾞｼｯｸM-PRO" w:hAnsi="HG丸ｺﾞｼｯｸM-PRO" w:hint="eastAsia"/>
          <w:color w:val="000000" w:themeColor="text1"/>
          <w:sz w:val="24"/>
          <w:szCs w:val="24"/>
        </w:rPr>
        <w:t>遠征・合宿・練習試合・合同練習会等については、</w:t>
      </w:r>
      <w:r w:rsidR="00145AA0" w:rsidRPr="00193F67">
        <w:rPr>
          <w:rFonts w:ascii="HG丸ｺﾞｼｯｸM-PRO" w:eastAsia="HG丸ｺﾞｼｯｸM-PRO" w:hAnsi="HG丸ｺﾞｼｯｸM-PRO" w:hint="eastAsia"/>
          <w:color w:val="000000" w:themeColor="text1"/>
          <w:sz w:val="24"/>
          <w:szCs w:val="24"/>
        </w:rPr>
        <w:t>週休日である</w:t>
      </w:r>
      <w:r w:rsidR="00435D0B" w:rsidRPr="00193F67">
        <w:rPr>
          <w:rFonts w:ascii="HG丸ｺﾞｼｯｸM-PRO" w:eastAsia="HG丸ｺﾞｼｯｸM-PRO" w:hAnsi="HG丸ｺﾞｼｯｸM-PRO" w:hint="eastAsia"/>
          <w:color w:val="000000" w:themeColor="text1"/>
          <w:sz w:val="24"/>
          <w:szCs w:val="24"/>
        </w:rPr>
        <w:t>こと</w:t>
      </w:r>
      <w:r w:rsidRPr="00193F67">
        <w:rPr>
          <w:rFonts w:ascii="HG丸ｺﾞｼｯｸM-PRO" w:eastAsia="HG丸ｺﾞｼｯｸM-PRO" w:hAnsi="HG丸ｺﾞｼｯｸM-PRO" w:hint="eastAsia"/>
          <w:color w:val="000000" w:themeColor="text1"/>
          <w:sz w:val="24"/>
          <w:szCs w:val="24"/>
        </w:rPr>
        <w:t>を</w:t>
      </w:r>
      <w:r w:rsidR="005D2DD9" w:rsidRPr="00193F67">
        <w:rPr>
          <w:rFonts w:ascii="HG丸ｺﾞｼｯｸM-PRO" w:eastAsia="HG丸ｺﾞｼｯｸM-PRO" w:hAnsi="HG丸ｺﾞｼｯｸM-PRO" w:hint="eastAsia"/>
          <w:color w:val="000000" w:themeColor="text1"/>
          <w:sz w:val="24"/>
          <w:szCs w:val="24"/>
        </w:rPr>
        <w:t>踏まえて</w:t>
      </w:r>
      <w:r w:rsidRPr="00193F67">
        <w:rPr>
          <w:rFonts w:ascii="HG丸ｺﾞｼｯｸM-PRO" w:eastAsia="HG丸ｺﾞｼｯｸM-PRO" w:hAnsi="HG丸ｺﾞｼｯｸM-PRO" w:hint="eastAsia"/>
          <w:color w:val="000000" w:themeColor="text1"/>
          <w:sz w:val="24"/>
          <w:szCs w:val="24"/>
        </w:rPr>
        <w:t>、校長が、実施の必要性とともに</w:t>
      </w:r>
      <w:r w:rsidR="000D7476" w:rsidRPr="00193F67">
        <w:rPr>
          <w:rFonts w:ascii="HG丸ｺﾞｼｯｸM-PRO" w:eastAsia="HG丸ｺﾞｼｯｸM-PRO" w:hAnsi="HG丸ｺﾞｼｯｸM-PRO" w:hint="eastAsia"/>
          <w:color w:val="000000" w:themeColor="text1"/>
          <w:sz w:val="24"/>
          <w:szCs w:val="24"/>
        </w:rPr>
        <w:t>、</w:t>
      </w:r>
      <w:r w:rsidRPr="00193F67">
        <w:rPr>
          <w:rFonts w:ascii="HG丸ｺﾞｼｯｸM-PRO" w:eastAsia="HG丸ｺﾞｼｯｸM-PRO" w:hAnsi="HG丸ｺﾞｼｯｸM-PRO" w:hint="eastAsia"/>
          <w:color w:val="000000" w:themeColor="text1"/>
          <w:sz w:val="24"/>
          <w:szCs w:val="24"/>
        </w:rPr>
        <w:t>期間・場所・内容等を十分精査します。</w:t>
      </w:r>
    </w:p>
    <w:p w14:paraId="3F563379" w14:textId="3E21F5AB" w:rsidR="007A6652" w:rsidRPr="00193F67" w:rsidRDefault="00B17CA9" w:rsidP="001034AF">
      <w:pPr>
        <w:ind w:left="1920" w:hangingChars="800" w:hanging="1920"/>
        <w:jc w:val="left"/>
        <w:rPr>
          <w:rFonts w:ascii="HG丸ｺﾞｼｯｸM-PRO" w:eastAsia="HG丸ｺﾞｼｯｸM-PRO" w:hAnsi="HG丸ｺﾞｼｯｸM-PRO"/>
          <w:color w:val="000000" w:themeColor="text1"/>
          <w:sz w:val="24"/>
          <w:szCs w:val="24"/>
        </w:rPr>
      </w:pPr>
      <w:r w:rsidRPr="00193F67">
        <w:rPr>
          <w:rFonts w:ascii="HG丸ｺﾞｼｯｸM-PRO" w:eastAsia="HG丸ｺﾞｼｯｸM-PRO" w:hAnsi="HG丸ｺﾞｼｯｸM-PRO" w:hint="eastAsia"/>
          <w:color w:val="000000" w:themeColor="text1"/>
          <w:sz w:val="24"/>
          <w:szCs w:val="24"/>
        </w:rPr>
        <w:t xml:space="preserve">　　　</w:t>
      </w:r>
      <w:r w:rsidR="00EB4B70" w:rsidRPr="00193F67">
        <w:rPr>
          <w:rFonts w:ascii="HG丸ｺﾞｼｯｸM-PRO" w:eastAsia="HG丸ｺﾞｼｯｸM-PRO" w:hAnsi="HG丸ｺﾞｼｯｸM-PRO" w:hint="eastAsia"/>
          <w:color w:val="000000" w:themeColor="text1"/>
          <w:sz w:val="24"/>
          <w:szCs w:val="24"/>
        </w:rPr>
        <w:t xml:space="preserve">　　　</w:t>
      </w:r>
      <w:r w:rsidR="00EC5D03" w:rsidRPr="00193F67">
        <w:rPr>
          <w:rFonts w:ascii="HG丸ｺﾞｼｯｸM-PRO" w:eastAsia="HG丸ｺﾞｼｯｸM-PRO" w:hAnsi="HG丸ｺﾞｼｯｸM-PRO" w:hint="eastAsia"/>
          <w:color w:val="000000" w:themeColor="text1"/>
          <w:sz w:val="24"/>
          <w:szCs w:val="24"/>
        </w:rPr>
        <w:t xml:space="preserve"> </w:t>
      </w:r>
      <w:r w:rsidR="00EB4B70" w:rsidRPr="00193F67">
        <w:rPr>
          <w:rFonts w:ascii="HG丸ｺﾞｼｯｸM-PRO" w:eastAsia="HG丸ｺﾞｼｯｸM-PRO" w:hAnsi="HG丸ｺﾞｼｯｸM-PRO" w:hint="eastAsia"/>
          <w:color w:val="000000" w:themeColor="text1"/>
          <w:sz w:val="24"/>
          <w:szCs w:val="24"/>
        </w:rPr>
        <w:t xml:space="preserve">　</w:t>
      </w:r>
      <w:r w:rsidRPr="00193F67">
        <w:rPr>
          <w:rFonts w:ascii="HG丸ｺﾞｼｯｸM-PRO" w:eastAsia="HG丸ｺﾞｼｯｸM-PRO" w:hAnsi="HG丸ｺﾞｼｯｸM-PRO" w:hint="eastAsia"/>
          <w:color w:val="000000" w:themeColor="text1"/>
          <w:sz w:val="24"/>
          <w:szCs w:val="24"/>
        </w:rPr>
        <w:t>※　小学校の特設活動については、</w:t>
      </w:r>
      <w:r w:rsidR="001034AF">
        <w:rPr>
          <w:rFonts w:ascii="HG丸ｺﾞｼｯｸM-PRO" w:eastAsia="HG丸ｺﾞｼｯｸM-PRO" w:hAnsi="HG丸ｺﾞｼｯｸM-PRO" w:hint="eastAsia"/>
          <w:color w:val="000000" w:themeColor="text1"/>
          <w:sz w:val="24"/>
          <w:szCs w:val="24"/>
        </w:rPr>
        <w:t>校長が、</w:t>
      </w:r>
      <w:r w:rsidRPr="00193F67">
        <w:rPr>
          <w:rFonts w:ascii="HG丸ｺﾞｼｯｸM-PRO" w:eastAsia="HG丸ｺﾞｼｯｸM-PRO" w:hAnsi="HG丸ｺﾞｼｯｸM-PRO" w:hint="eastAsia"/>
          <w:color w:val="000000" w:themeColor="text1"/>
          <w:sz w:val="24"/>
          <w:szCs w:val="24"/>
        </w:rPr>
        <w:t>児童の発達段階を十分考慮し、</w:t>
      </w:r>
      <w:r w:rsidR="00415634" w:rsidRPr="00193F67">
        <w:rPr>
          <w:rFonts w:ascii="HG丸ｺﾞｼｯｸM-PRO" w:eastAsia="HG丸ｺﾞｼｯｸM-PRO" w:hAnsi="HG丸ｺﾞｼｯｸM-PRO" w:hint="eastAsia"/>
          <w:color w:val="000000" w:themeColor="text1"/>
          <w:sz w:val="24"/>
          <w:szCs w:val="24"/>
        </w:rPr>
        <w:t>中</w:t>
      </w:r>
      <w:r w:rsidR="0061003F">
        <w:rPr>
          <w:rFonts w:ascii="HG丸ｺﾞｼｯｸM-PRO" w:eastAsia="HG丸ｺﾞｼｯｸM-PRO" w:hAnsi="HG丸ｺﾞｼｯｸM-PRO" w:hint="eastAsia"/>
          <w:color w:val="000000" w:themeColor="text1"/>
          <w:sz w:val="24"/>
          <w:szCs w:val="24"/>
        </w:rPr>
        <w:t>学校</w:t>
      </w:r>
      <w:r w:rsidR="00415634" w:rsidRPr="00193F67">
        <w:rPr>
          <w:rFonts w:ascii="HG丸ｺﾞｼｯｸM-PRO" w:eastAsia="HG丸ｺﾞｼｯｸM-PRO" w:hAnsi="HG丸ｺﾞｼｯｸM-PRO" w:hint="eastAsia"/>
          <w:color w:val="000000" w:themeColor="text1"/>
          <w:sz w:val="24"/>
          <w:szCs w:val="24"/>
        </w:rPr>
        <w:t>の練習時間を参考に適切に設定します</w:t>
      </w:r>
      <w:r w:rsidR="00DC0212" w:rsidRPr="00193F67">
        <w:rPr>
          <w:rFonts w:ascii="HG丸ｺﾞｼｯｸM-PRO" w:eastAsia="HG丸ｺﾞｼｯｸM-PRO" w:hAnsi="HG丸ｺﾞｼｯｸM-PRO" w:hint="eastAsia"/>
          <w:color w:val="000000" w:themeColor="text1"/>
          <w:sz w:val="24"/>
          <w:szCs w:val="24"/>
        </w:rPr>
        <w:t>。</w:t>
      </w:r>
    </w:p>
    <w:p w14:paraId="6901809F" w14:textId="7E3436F7" w:rsidR="00B51CE6" w:rsidRPr="00193F67" w:rsidRDefault="00EB4B70" w:rsidP="003C0D60">
      <w:pPr>
        <w:ind w:firstLineChars="400" w:firstLine="1280"/>
        <w:jc w:val="left"/>
        <w:rPr>
          <w:rFonts w:ascii="HGS創英角ｺﾞｼｯｸUB" w:eastAsia="HGS創英角ｺﾞｼｯｸUB" w:hAnsi="HGS創英角ｺﾞｼｯｸUB"/>
          <w:color w:val="000000" w:themeColor="text1"/>
          <w:sz w:val="32"/>
          <w:szCs w:val="32"/>
        </w:rPr>
      </w:pPr>
      <w:r w:rsidRPr="00193F67">
        <w:rPr>
          <w:rFonts w:ascii="HGS創英角ｺﾞｼｯｸUB" w:eastAsia="HGS創英角ｺﾞｼｯｸUB" w:hAnsi="HGS創英角ｺﾞｼｯｸUB" w:hint="eastAsia"/>
          <w:color w:val="000000" w:themeColor="text1"/>
          <w:sz w:val="32"/>
          <w:szCs w:val="32"/>
        </w:rPr>
        <w:t>③</w:t>
      </w:r>
      <w:r w:rsidR="00EC5D03" w:rsidRPr="00193F67">
        <w:rPr>
          <w:rFonts w:ascii="HGS創英角ｺﾞｼｯｸUB" w:eastAsia="HGS創英角ｺﾞｼｯｸUB" w:hAnsi="HGS創英角ｺﾞｼｯｸUB" w:hint="eastAsia"/>
          <w:color w:val="000000" w:themeColor="text1"/>
          <w:sz w:val="32"/>
          <w:szCs w:val="32"/>
        </w:rPr>
        <w:t xml:space="preserve">　</w:t>
      </w:r>
      <w:r w:rsidR="00B51CE6" w:rsidRPr="00193F67">
        <w:rPr>
          <w:rFonts w:ascii="HGS創英角ｺﾞｼｯｸUB" w:eastAsia="HGS創英角ｺﾞｼｯｸUB" w:hAnsi="HGS創英角ｺﾞｼｯｸUB" w:hint="eastAsia"/>
          <w:color w:val="000000" w:themeColor="text1"/>
          <w:sz w:val="32"/>
          <w:szCs w:val="32"/>
        </w:rPr>
        <w:t>大会等への参加の見直し</w:t>
      </w:r>
    </w:p>
    <w:p w14:paraId="37C2303E" w14:textId="0DFC34A5" w:rsidR="00965800" w:rsidRPr="00E679FA" w:rsidRDefault="00A030E1" w:rsidP="00AB1538">
      <w:pPr>
        <w:spacing w:line="400" w:lineRule="exact"/>
        <w:ind w:leftChars="650" w:left="1365" w:firstLineChars="100" w:firstLine="240"/>
        <w:jc w:val="left"/>
        <w:rPr>
          <w:rFonts w:ascii="HG丸ｺﾞｼｯｸM-PRO" w:eastAsia="HG丸ｺﾞｼｯｸM-PRO" w:hAnsi="HG丸ｺﾞｼｯｸM-PRO"/>
          <w:color w:val="000000" w:themeColor="text1"/>
          <w:sz w:val="24"/>
          <w:szCs w:val="24"/>
        </w:rPr>
      </w:pPr>
      <w:r w:rsidRPr="00E679FA">
        <w:rPr>
          <w:rFonts w:ascii="HG丸ｺﾞｼｯｸM-PRO" w:eastAsia="HG丸ｺﾞｼｯｸM-PRO" w:hAnsi="HG丸ｺﾞｼｯｸM-PRO" w:hint="eastAsia"/>
          <w:color w:val="000000" w:themeColor="text1"/>
          <w:sz w:val="24"/>
          <w:szCs w:val="24"/>
        </w:rPr>
        <w:t>中体連は、県大会を実施する種目の精選や大会の規模縮小を進め</w:t>
      </w:r>
      <w:r w:rsidR="0061003F" w:rsidRPr="00E679FA">
        <w:rPr>
          <w:rFonts w:ascii="HG丸ｺﾞｼｯｸM-PRO" w:eastAsia="HG丸ｺﾞｼｯｸM-PRO" w:hAnsi="HG丸ｺﾞｼｯｸM-PRO" w:hint="eastAsia"/>
          <w:color w:val="000000" w:themeColor="text1"/>
          <w:sz w:val="24"/>
          <w:szCs w:val="24"/>
        </w:rPr>
        <w:t>ていま</w:t>
      </w:r>
      <w:r w:rsidR="00965800" w:rsidRPr="00E679FA">
        <w:rPr>
          <w:rFonts w:ascii="HG丸ｺﾞｼｯｸM-PRO" w:eastAsia="HG丸ｺﾞｼｯｸM-PRO" w:hAnsi="HG丸ｺﾞｼｯｸM-PRO" w:hint="eastAsia"/>
          <w:color w:val="000000" w:themeColor="text1"/>
          <w:sz w:val="24"/>
          <w:szCs w:val="24"/>
        </w:rPr>
        <w:t>す。</w:t>
      </w:r>
    </w:p>
    <w:p w14:paraId="40ADF8AF" w14:textId="3B84EABA" w:rsidR="00965800" w:rsidRPr="00E679FA" w:rsidRDefault="0061003F" w:rsidP="00AB1538">
      <w:pPr>
        <w:spacing w:line="400" w:lineRule="exact"/>
        <w:ind w:leftChars="650" w:left="1365" w:firstLineChars="100" w:firstLine="240"/>
        <w:jc w:val="left"/>
        <w:rPr>
          <w:rFonts w:ascii="HG丸ｺﾞｼｯｸM-PRO" w:eastAsia="HG丸ｺﾞｼｯｸM-PRO" w:hAnsi="HG丸ｺﾞｼｯｸM-PRO"/>
          <w:strike/>
          <w:color w:val="000000" w:themeColor="text1"/>
          <w:sz w:val="24"/>
          <w:szCs w:val="24"/>
        </w:rPr>
      </w:pPr>
      <w:r w:rsidRPr="00E679FA">
        <w:rPr>
          <w:rFonts w:ascii="HG丸ｺﾞｼｯｸM-PRO" w:eastAsia="HG丸ｺﾞｼｯｸM-PRO" w:hAnsi="HG丸ｺﾞｼｯｸM-PRO" w:hint="eastAsia"/>
          <w:color w:val="000000" w:themeColor="text1"/>
          <w:sz w:val="24"/>
          <w:szCs w:val="24"/>
        </w:rPr>
        <w:t>町</w:t>
      </w:r>
      <w:r w:rsidR="0080013B" w:rsidRPr="00E679FA">
        <w:rPr>
          <w:rFonts w:ascii="HG丸ｺﾞｼｯｸM-PRO" w:eastAsia="HG丸ｺﾞｼｯｸM-PRO" w:hAnsi="HG丸ｺﾞｼｯｸM-PRO" w:hint="eastAsia"/>
          <w:color w:val="000000" w:themeColor="text1"/>
          <w:sz w:val="24"/>
          <w:szCs w:val="24"/>
        </w:rPr>
        <w:t>教育委員会では、</w:t>
      </w:r>
      <w:r w:rsidR="00994D1F" w:rsidRPr="00E679FA">
        <w:rPr>
          <w:rFonts w:ascii="HG丸ｺﾞｼｯｸM-PRO" w:eastAsia="HG丸ｺﾞｼｯｸM-PRO" w:hAnsi="HG丸ｺﾞｼｯｸM-PRO" w:hint="eastAsia"/>
          <w:color w:val="000000" w:themeColor="text1"/>
          <w:sz w:val="24"/>
          <w:szCs w:val="24"/>
        </w:rPr>
        <w:t>週休日の振替の対象とならず、全てが</w:t>
      </w:r>
      <w:r w:rsidR="00FD55FF" w:rsidRPr="00E679FA">
        <w:rPr>
          <w:rFonts w:ascii="HG丸ｺﾞｼｯｸM-PRO" w:eastAsia="HG丸ｺﾞｼｯｸM-PRO" w:hAnsi="HG丸ｺﾞｼｯｸM-PRO" w:hint="eastAsia"/>
          <w:color w:val="000000" w:themeColor="text1"/>
          <w:sz w:val="24"/>
          <w:szCs w:val="24"/>
        </w:rPr>
        <w:t>時間外勤務時間となる</w:t>
      </w:r>
      <w:r w:rsidR="0080013B" w:rsidRPr="00E679FA">
        <w:rPr>
          <w:rFonts w:ascii="HG丸ｺﾞｼｯｸM-PRO" w:eastAsia="HG丸ｺﾞｼｯｸM-PRO" w:hAnsi="HG丸ｺﾞｼｯｸM-PRO" w:hint="eastAsia"/>
          <w:color w:val="000000" w:themeColor="text1"/>
          <w:sz w:val="24"/>
          <w:szCs w:val="24"/>
        </w:rPr>
        <w:t>各競技団体主催の大会の精選</w:t>
      </w:r>
      <w:r w:rsidR="00994D1F" w:rsidRPr="00E679FA">
        <w:rPr>
          <w:rFonts w:ascii="HG丸ｺﾞｼｯｸM-PRO" w:eastAsia="HG丸ｺﾞｼｯｸM-PRO" w:hAnsi="HG丸ｺﾞｼｯｸM-PRO" w:hint="eastAsia"/>
          <w:color w:val="000000" w:themeColor="text1"/>
          <w:sz w:val="24"/>
          <w:szCs w:val="24"/>
        </w:rPr>
        <w:t>や参加の在り方</w:t>
      </w:r>
      <w:r w:rsidR="0080013B" w:rsidRPr="00E679FA">
        <w:rPr>
          <w:rFonts w:ascii="HG丸ｺﾞｼｯｸM-PRO" w:eastAsia="HG丸ｺﾞｼｯｸM-PRO" w:hAnsi="HG丸ｺﾞｼｯｸM-PRO" w:hint="eastAsia"/>
          <w:color w:val="000000" w:themeColor="text1"/>
          <w:sz w:val="24"/>
          <w:szCs w:val="24"/>
        </w:rPr>
        <w:t>が大きな課題ととらえて</w:t>
      </w:r>
      <w:r w:rsidRPr="00E679FA">
        <w:rPr>
          <w:rFonts w:ascii="HG丸ｺﾞｼｯｸM-PRO" w:eastAsia="HG丸ｺﾞｼｯｸM-PRO" w:hAnsi="HG丸ｺﾞｼｯｸM-PRO" w:hint="eastAsia"/>
          <w:color w:val="000000" w:themeColor="text1"/>
          <w:sz w:val="24"/>
          <w:szCs w:val="24"/>
        </w:rPr>
        <w:t>います。</w:t>
      </w:r>
    </w:p>
    <w:p w14:paraId="0C14C742" w14:textId="6ECB040F" w:rsidR="00091405" w:rsidRPr="00E679FA" w:rsidRDefault="00DC018C" w:rsidP="00AB1538">
      <w:pPr>
        <w:spacing w:line="400" w:lineRule="exact"/>
        <w:ind w:leftChars="650" w:left="1365" w:firstLineChars="100" w:firstLine="240"/>
        <w:jc w:val="left"/>
        <w:rPr>
          <w:rFonts w:ascii="HG丸ｺﾞｼｯｸM-PRO" w:eastAsia="HG丸ｺﾞｼｯｸM-PRO" w:hAnsi="HG丸ｺﾞｼｯｸM-PRO"/>
          <w:color w:val="000000" w:themeColor="text1"/>
          <w:sz w:val="24"/>
          <w:szCs w:val="24"/>
        </w:rPr>
      </w:pPr>
      <w:r w:rsidRPr="00E679FA">
        <w:rPr>
          <w:rFonts w:ascii="HG丸ｺﾞｼｯｸM-PRO" w:eastAsia="HG丸ｺﾞｼｯｸM-PRO" w:hAnsi="HG丸ｺﾞｼｯｸM-PRO" w:hint="eastAsia"/>
          <w:color w:val="000000" w:themeColor="text1"/>
          <w:sz w:val="24"/>
          <w:szCs w:val="24"/>
        </w:rPr>
        <w:t>校長</w:t>
      </w:r>
      <w:r w:rsidR="003B5813" w:rsidRPr="00E679FA">
        <w:rPr>
          <w:rFonts w:ascii="HG丸ｺﾞｼｯｸM-PRO" w:eastAsia="HG丸ｺﾞｼｯｸM-PRO" w:hAnsi="HG丸ｺﾞｼｯｸM-PRO" w:hint="eastAsia"/>
          <w:color w:val="000000" w:themeColor="text1"/>
          <w:sz w:val="24"/>
          <w:szCs w:val="24"/>
        </w:rPr>
        <w:t>は</w:t>
      </w:r>
      <w:r w:rsidR="0040243B" w:rsidRPr="00E679FA">
        <w:rPr>
          <w:rFonts w:ascii="HG丸ｺﾞｼｯｸM-PRO" w:eastAsia="HG丸ｺﾞｼｯｸM-PRO" w:hAnsi="HG丸ｺﾞｼｯｸM-PRO" w:hint="eastAsia"/>
          <w:color w:val="000000" w:themeColor="text1"/>
          <w:sz w:val="24"/>
          <w:szCs w:val="24"/>
        </w:rPr>
        <w:t>、部活動の本来の目的</w:t>
      </w:r>
      <w:r w:rsidR="004138B1" w:rsidRPr="00E679FA">
        <w:rPr>
          <w:rFonts w:ascii="HG丸ｺﾞｼｯｸM-PRO" w:eastAsia="HG丸ｺﾞｼｯｸM-PRO" w:hAnsi="HG丸ｺﾞｼｯｸM-PRO" w:hint="eastAsia"/>
          <w:color w:val="000000" w:themeColor="text1"/>
          <w:sz w:val="24"/>
          <w:szCs w:val="24"/>
        </w:rPr>
        <w:t>（運動部については</w:t>
      </w:r>
      <w:r w:rsidR="0040243B" w:rsidRPr="00E679FA">
        <w:rPr>
          <w:rFonts w:ascii="HG丸ｺﾞｼｯｸM-PRO" w:eastAsia="HG丸ｺﾞｼｯｸM-PRO" w:hAnsi="HG丸ｺﾞｼｯｸM-PRO" w:hint="eastAsia"/>
          <w:color w:val="000000" w:themeColor="text1"/>
          <w:sz w:val="24"/>
          <w:szCs w:val="24"/>
        </w:rPr>
        <w:t>スポーツ医・科学的な観点</w:t>
      </w:r>
      <w:r w:rsidR="004138B1" w:rsidRPr="00E679FA">
        <w:rPr>
          <w:rFonts w:ascii="HG丸ｺﾞｼｯｸM-PRO" w:eastAsia="HG丸ｺﾞｼｯｸM-PRO" w:hAnsi="HG丸ｺﾞｼｯｸM-PRO" w:hint="eastAsia"/>
          <w:color w:val="000000" w:themeColor="text1"/>
          <w:sz w:val="24"/>
          <w:szCs w:val="24"/>
        </w:rPr>
        <w:t>含む。）</w:t>
      </w:r>
      <w:r w:rsidR="008C3722" w:rsidRPr="00E679FA">
        <w:rPr>
          <w:rFonts w:ascii="HG丸ｺﾞｼｯｸM-PRO" w:eastAsia="HG丸ｺﾞｼｯｸM-PRO" w:hAnsi="HG丸ｺﾞｼｯｸM-PRO" w:hint="eastAsia"/>
          <w:color w:val="000000" w:themeColor="text1"/>
          <w:sz w:val="24"/>
          <w:szCs w:val="24"/>
        </w:rPr>
        <w:t>や</w:t>
      </w:r>
      <w:r w:rsidR="0040243B" w:rsidRPr="00E679FA">
        <w:rPr>
          <w:rFonts w:ascii="HG丸ｺﾞｼｯｸM-PRO" w:eastAsia="HG丸ｺﾞｼｯｸM-PRO" w:hAnsi="HG丸ｺﾞｼｯｸM-PRO" w:hint="eastAsia"/>
          <w:color w:val="000000" w:themeColor="text1"/>
          <w:sz w:val="24"/>
          <w:szCs w:val="24"/>
        </w:rPr>
        <w:t>児童生徒の健康・安全を第一に考え、</w:t>
      </w:r>
      <w:r w:rsidR="0063369E" w:rsidRPr="00E679FA">
        <w:rPr>
          <w:rFonts w:ascii="ＤＦ特太ゴシック体" w:eastAsia="ＤＦ特太ゴシック体" w:hAnsi="ＤＦ特太ゴシック体" w:hint="eastAsia"/>
          <w:color w:val="000000" w:themeColor="text1"/>
          <w:sz w:val="24"/>
          <w:szCs w:val="24"/>
        </w:rPr>
        <w:t>資料</w:t>
      </w:r>
      <w:r w:rsidR="00873018" w:rsidRPr="00E679FA">
        <w:rPr>
          <w:rFonts w:ascii="ＤＦ特太ゴシック体" w:eastAsia="ＤＦ特太ゴシック体" w:hAnsi="ＤＦ特太ゴシック体" w:hint="eastAsia"/>
          <w:color w:val="000000" w:themeColor="text1"/>
          <w:sz w:val="24"/>
          <w:szCs w:val="24"/>
        </w:rPr>
        <w:t>Ⅰ</w:t>
      </w:r>
      <w:r w:rsidR="0063369E" w:rsidRPr="00E679FA">
        <w:rPr>
          <w:rFonts w:ascii="HG丸ｺﾞｼｯｸM-PRO" w:eastAsia="HG丸ｺﾞｼｯｸM-PRO" w:hAnsi="HG丸ｺﾞｼｯｸM-PRO" w:hint="eastAsia"/>
          <w:color w:val="000000" w:themeColor="text1"/>
          <w:sz w:val="24"/>
          <w:szCs w:val="24"/>
        </w:rPr>
        <w:t>等を参考に</w:t>
      </w:r>
      <w:r w:rsidR="00873018" w:rsidRPr="00E679FA">
        <w:rPr>
          <w:rFonts w:ascii="HG丸ｺﾞｼｯｸM-PRO" w:eastAsia="HG丸ｺﾞｼｯｸM-PRO" w:hAnsi="HG丸ｺﾞｼｯｸM-PRO" w:hint="eastAsia"/>
          <w:color w:val="000000" w:themeColor="text1"/>
          <w:sz w:val="24"/>
          <w:szCs w:val="24"/>
        </w:rPr>
        <w:t>しながら</w:t>
      </w:r>
      <w:r w:rsidR="0063369E" w:rsidRPr="00E679FA">
        <w:rPr>
          <w:rFonts w:ascii="HG丸ｺﾞｼｯｸM-PRO" w:eastAsia="HG丸ｺﾞｼｯｸM-PRO" w:hAnsi="HG丸ｺﾞｼｯｸM-PRO" w:hint="eastAsia"/>
          <w:color w:val="000000" w:themeColor="text1"/>
          <w:sz w:val="24"/>
          <w:szCs w:val="24"/>
        </w:rPr>
        <w:t>、</w:t>
      </w:r>
      <w:r w:rsidR="0040243B" w:rsidRPr="00E679FA">
        <w:rPr>
          <w:rFonts w:ascii="HG丸ｺﾞｼｯｸM-PRO" w:eastAsia="HG丸ｺﾞｼｯｸM-PRO" w:hAnsi="HG丸ｺﾞｼｯｸM-PRO" w:hint="eastAsia"/>
          <w:color w:val="000000" w:themeColor="text1"/>
          <w:sz w:val="24"/>
          <w:szCs w:val="24"/>
        </w:rPr>
        <w:t>大会等</w:t>
      </w:r>
      <w:r w:rsidR="00873018" w:rsidRPr="00E679FA">
        <w:rPr>
          <w:rFonts w:ascii="HG丸ｺﾞｼｯｸM-PRO" w:eastAsia="HG丸ｺﾞｼｯｸM-PRO" w:hAnsi="HG丸ｺﾞｼｯｸM-PRO" w:hint="eastAsia"/>
          <w:color w:val="000000" w:themeColor="text1"/>
          <w:sz w:val="24"/>
          <w:szCs w:val="24"/>
        </w:rPr>
        <w:t>へ</w:t>
      </w:r>
      <w:r w:rsidR="0040243B" w:rsidRPr="00E679FA">
        <w:rPr>
          <w:rFonts w:ascii="HG丸ｺﾞｼｯｸM-PRO" w:eastAsia="HG丸ｺﾞｼｯｸM-PRO" w:hAnsi="HG丸ｺﾞｼｯｸM-PRO" w:hint="eastAsia"/>
          <w:color w:val="000000" w:themeColor="text1"/>
          <w:sz w:val="24"/>
          <w:szCs w:val="24"/>
        </w:rPr>
        <w:t>の参加</w:t>
      </w:r>
      <w:r w:rsidR="001D2931" w:rsidRPr="00E679FA">
        <w:rPr>
          <w:rFonts w:ascii="HG丸ｺﾞｼｯｸM-PRO" w:eastAsia="HG丸ｺﾞｼｯｸM-PRO" w:hAnsi="HG丸ｺﾞｼｯｸM-PRO" w:hint="eastAsia"/>
          <w:color w:val="000000" w:themeColor="text1"/>
          <w:sz w:val="24"/>
          <w:szCs w:val="24"/>
        </w:rPr>
        <w:t>の</w:t>
      </w:r>
      <w:r w:rsidR="0040243B" w:rsidRPr="00E679FA">
        <w:rPr>
          <w:rFonts w:ascii="HG丸ｺﾞｼｯｸM-PRO" w:eastAsia="HG丸ｺﾞｼｯｸM-PRO" w:hAnsi="HG丸ｺﾞｼｯｸM-PRO" w:hint="eastAsia"/>
          <w:color w:val="000000" w:themeColor="text1"/>
          <w:sz w:val="24"/>
          <w:szCs w:val="24"/>
        </w:rPr>
        <w:t>精選</w:t>
      </w:r>
      <w:r w:rsidR="001D2931" w:rsidRPr="00E679FA">
        <w:rPr>
          <w:rFonts w:ascii="HG丸ｺﾞｼｯｸM-PRO" w:eastAsia="HG丸ｺﾞｼｯｸM-PRO" w:hAnsi="HG丸ｺﾞｼｯｸM-PRO" w:hint="eastAsia"/>
          <w:color w:val="000000" w:themeColor="text1"/>
          <w:sz w:val="24"/>
          <w:szCs w:val="24"/>
        </w:rPr>
        <w:t>や教員間で引率業務等を分担</w:t>
      </w:r>
      <w:r w:rsidR="0040243B" w:rsidRPr="00E679FA">
        <w:rPr>
          <w:rFonts w:ascii="HG丸ｺﾞｼｯｸM-PRO" w:eastAsia="HG丸ｺﾞｼｯｸM-PRO" w:hAnsi="HG丸ｺﾞｼｯｸM-PRO" w:hint="eastAsia"/>
          <w:color w:val="000000" w:themeColor="text1"/>
          <w:sz w:val="24"/>
          <w:szCs w:val="24"/>
        </w:rPr>
        <w:t>します。</w:t>
      </w:r>
    </w:p>
    <w:p w14:paraId="3EB11B9A" w14:textId="77777777" w:rsidR="00B425B3" w:rsidRDefault="00B425B3" w:rsidP="00AB1538">
      <w:pPr>
        <w:spacing w:line="400" w:lineRule="exact"/>
        <w:ind w:leftChars="650" w:left="1365" w:firstLineChars="100" w:firstLine="240"/>
        <w:jc w:val="left"/>
        <w:rPr>
          <w:rFonts w:ascii="HG丸ｺﾞｼｯｸM-PRO" w:eastAsia="HG丸ｺﾞｼｯｸM-PRO" w:hAnsi="HG丸ｺﾞｼｯｸM-PRO"/>
          <w:color w:val="000000" w:themeColor="text1"/>
          <w:sz w:val="24"/>
          <w:szCs w:val="24"/>
        </w:rPr>
      </w:pPr>
    </w:p>
    <w:p w14:paraId="14A6EE59" w14:textId="77777777" w:rsidR="00801125" w:rsidRDefault="00801125" w:rsidP="00091405">
      <w:pPr>
        <w:ind w:leftChars="650" w:left="1365" w:firstLineChars="100" w:firstLine="240"/>
        <w:jc w:val="left"/>
        <w:rPr>
          <w:rFonts w:ascii="HG丸ｺﾞｼｯｸM-PRO" w:eastAsia="HG丸ｺﾞｼｯｸM-PRO" w:hAnsi="HG丸ｺﾞｼｯｸM-PRO"/>
          <w:color w:val="000000" w:themeColor="text1"/>
          <w:sz w:val="24"/>
          <w:szCs w:val="24"/>
        </w:rPr>
      </w:pPr>
    </w:p>
    <w:p w14:paraId="542B205C" w14:textId="0AEE0B27" w:rsidR="00873018" w:rsidRPr="00277426" w:rsidRDefault="00873018" w:rsidP="00873018">
      <w:pPr>
        <w:jc w:val="left"/>
        <w:rPr>
          <w:rFonts w:ascii="ＤＦ特太ゴシック体" w:eastAsia="ＤＦ特太ゴシック体" w:hAnsi="ＤＦ特太ゴシック体"/>
          <w:color w:val="000000" w:themeColor="text1"/>
          <w:sz w:val="32"/>
          <w:szCs w:val="32"/>
        </w:rPr>
      </w:pPr>
      <w:r w:rsidRPr="00277426">
        <w:rPr>
          <w:rFonts w:ascii="ＤＦ特太ゴシック体" w:eastAsia="ＤＦ特太ゴシック体" w:hAnsi="ＤＦ特太ゴシック体" w:hint="eastAsia"/>
          <w:color w:val="000000" w:themeColor="text1"/>
          <w:sz w:val="32"/>
          <w:szCs w:val="32"/>
        </w:rPr>
        <w:lastRenderedPageBreak/>
        <w:t>【資料Ⅰ】</w:t>
      </w:r>
      <w:r w:rsidR="00055B74" w:rsidRPr="00055B74">
        <w:rPr>
          <w:rFonts w:ascii="ＤＦ特太ゴシック体" w:eastAsia="ＤＦ特太ゴシック体" w:hAnsi="ＤＦ特太ゴシック体" w:hint="eastAsia"/>
          <w:color w:val="000000" w:themeColor="text1"/>
          <w:sz w:val="24"/>
          <w:szCs w:val="24"/>
        </w:rPr>
        <w:t>（県より</w:t>
      </w:r>
      <w:r w:rsidR="00055B74">
        <w:rPr>
          <w:rFonts w:ascii="ＤＦ特太ゴシック体" w:eastAsia="ＤＦ特太ゴシック体" w:hAnsi="ＤＦ特太ゴシック体" w:hint="eastAsia"/>
          <w:color w:val="000000" w:themeColor="text1"/>
          <w:sz w:val="24"/>
          <w:szCs w:val="24"/>
        </w:rPr>
        <w:t xml:space="preserve">　高校も含む</w:t>
      </w:r>
      <w:r w:rsidR="00055B74" w:rsidRPr="00055B74">
        <w:rPr>
          <w:rFonts w:ascii="ＤＦ特太ゴシック体" w:eastAsia="ＤＦ特太ゴシック体" w:hAnsi="ＤＦ特太ゴシック体" w:hint="eastAsia"/>
          <w:color w:val="000000" w:themeColor="text1"/>
          <w:sz w:val="24"/>
          <w:szCs w:val="24"/>
        </w:rPr>
        <w:t>）</w:t>
      </w:r>
    </w:p>
    <w:p w14:paraId="1577C59F" w14:textId="0F3090E8" w:rsidR="000B6D6B" w:rsidRDefault="008E2E9A" w:rsidP="00A67BC9">
      <w:pPr>
        <w:ind w:leftChars="650" w:left="1365" w:firstLineChars="100" w:firstLine="240"/>
        <w:jc w:val="left"/>
        <w:rPr>
          <w:rFonts w:ascii="HG丸ｺﾞｼｯｸM-PRO" w:eastAsia="HG丸ｺﾞｼｯｸM-PRO" w:hAnsi="HG丸ｺﾞｼｯｸM-PRO"/>
          <w:color w:val="000000" w:themeColor="text1"/>
          <w:sz w:val="24"/>
          <w:szCs w:val="24"/>
        </w:rPr>
      </w:pPr>
      <w:r w:rsidRPr="00277426">
        <w:rPr>
          <w:rFonts w:ascii="HG丸ｺﾞｼｯｸM-PRO" w:eastAsia="HG丸ｺﾞｼｯｸM-PRO" w:hAnsi="HG丸ｺﾞｼｯｸM-PRO"/>
          <w:noProof/>
          <w:color w:val="000000" w:themeColor="text1"/>
          <w:sz w:val="24"/>
          <w:szCs w:val="24"/>
        </w:rPr>
        <w:drawing>
          <wp:anchor distT="0" distB="0" distL="114300" distR="114300" simplePos="0" relativeHeight="251909120" behindDoc="0" locked="0" layoutInCell="1" allowOverlap="1" wp14:anchorId="2DAFF343" wp14:editId="5AD26CC9">
            <wp:simplePos x="0" y="0"/>
            <wp:positionH relativeFrom="margin">
              <wp:posOffset>190500</wp:posOffset>
            </wp:positionH>
            <wp:positionV relativeFrom="paragraph">
              <wp:posOffset>142875</wp:posOffset>
            </wp:positionV>
            <wp:extent cx="5819775" cy="2028825"/>
            <wp:effectExtent l="38100" t="38100" r="47625" b="476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9">
                      <a:extLst>
                        <a:ext uri="{28A0092B-C50C-407E-A947-70E740481C1C}">
                          <a14:useLocalDpi xmlns:a14="http://schemas.microsoft.com/office/drawing/2010/main" val="0"/>
                        </a:ext>
                      </a:extLst>
                    </a:blip>
                    <a:srcRect t="1" r="1334" b="39780"/>
                    <a:stretch/>
                  </pic:blipFill>
                  <pic:spPr bwMode="auto">
                    <a:xfrm>
                      <a:off x="0" y="0"/>
                      <a:ext cx="5820136" cy="2028951"/>
                    </a:xfrm>
                    <a:prstGeom prst="rect">
                      <a:avLst/>
                    </a:prstGeom>
                    <a:ln w="38100"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E52773" w14:textId="52728A4D" w:rsidR="000B6D6B" w:rsidRDefault="000B6D6B" w:rsidP="00A67BC9">
      <w:pPr>
        <w:ind w:leftChars="650" w:left="1365" w:firstLineChars="100" w:firstLine="240"/>
        <w:jc w:val="left"/>
        <w:rPr>
          <w:rFonts w:ascii="HG丸ｺﾞｼｯｸM-PRO" w:eastAsia="HG丸ｺﾞｼｯｸM-PRO" w:hAnsi="HG丸ｺﾞｼｯｸM-PRO"/>
          <w:color w:val="000000" w:themeColor="text1"/>
          <w:sz w:val="24"/>
          <w:szCs w:val="24"/>
        </w:rPr>
      </w:pPr>
    </w:p>
    <w:p w14:paraId="28273395" w14:textId="682C4D04" w:rsidR="000B6D6B" w:rsidRPr="00091405" w:rsidRDefault="000B6D6B" w:rsidP="00A67BC9">
      <w:pPr>
        <w:ind w:leftChars="650" w:left="1365" w:firstLineChars="100" w:firstLine="240"/>
        <w:jc w:val="left"/>
        <w:rPr>
          <w:rFonts w:ascii="HG丸ｺﾞｼｯｸM-PRO" w:eastAsia="HG丸ｺﾞｼｯｸM-PRO" w:hAnsi="HG丸ｺﾞｼｯｸM-PRO"/>
          <w:color w:val="000000" w:themeColor="text1"/>
          <w:sz w:val="24"/>
          <w:szCs w:val="24"/>
        </w:rPr>
      </w:pPr>
    </w:p>
    <w:p w14:paraId="02F29594" w14:textId="1D77FC96" w:rsidR="000B6D6B" w:rsidRDefault="000B6D6B" w:rsidP="00A67BC9">
      <w:pPr>
        <w:ind w:leftChars="650" w:left="1365" w:firstLineChars="100" w:firstLine="240"/>
        <w:jc w:val="left"/>
        <w:rPr>
          <w:rFonts w:ascii="HG丸ｺﾞｼｯｸM-PRO" w:eastAsia="HG丸ｺﾞｼｯｸM-PRO" w:hAnsi="HG丸ｺﾞｼｯｸM-PRO"/>
          <w:color w:val="000000" w:themeColor="text1"/>
          <w:sz w:val="24"/>
          <w:szCs w:val="24"/>
        </w:rPr>
      </w:pPr>
    </w:p>
    <w:p w14:paraId="2F60F5F4" w14:textId="31CEBE26" w:rsidR="000B6D6B" w:rsidRDefault="000B6D6B" w:rsidP="00A67BC9">
      <w:pPr>
        <w:ind w:leftChars="650" w:left="1365" w:firstLineChars="100" w:firstLine="240"/>
        <w:jc w:val="left"/>
        <w:rPr>
          <w:rFonts w:ascii="HG丸ｺﾞｼｯｸM-PRO" w:eastAsia="HG丸ｺﾞｼｯｸM-PRO" w:hAnsi="HG丸ｺﾞｼｯｸM-PRO"/>
          <w:color w:val="000000" w:themeColor="text1"/>
          <w:sz w:val="24"/>
          <w:szCs w:val="24"/>
        </w:rPr>
      </w:pPr>
    </w:p>
    <w:p w14:paraId="09F89E87" w14:textId="18BAA7C8" w:rsidR="00A55061" w:rsidRDefault="00A55061" w:rsidP="008A5EE0">
      <w:pPr>
        <w:ind w:leftChars="650" w:left="1365" w:firstLineChars="100" w:firstLine="240"/>
        <w:jc w:val="left"/>
        <w:rPr>
          <w:rFonts w:ascii="HG丸ｺﾞｼｯｸM-PRO" w:eastAsia="HG丸ｺﾞｼｯｸM-PRO" w:hAnsi="HG丸ｺﾞｼｯｸM-PRO"/>
          <w:color w:val="000000" w:themeColor="text1"/>
          <w:sz w:val="24"/>
          <w:szCs w:val="24"/>
        </w:rPr>
      </w:pPr>
    </w:p>
    <w:p w14:paraId="21E65EF0" w14:textId="1B258222" w:rsidR="00A55061" w:rsidRDefault="00A55061" w:rsidP="00A67BC9">
      <w:pPr>
        <w:ind w:leftChars="650" w:left="1365" w:firstLineChars="100" w:firstLine="240"/>
        <w:jc w:val="left"/>
        <w:rPr>
          <w:rFonts w:ascii="HG丸ｺﾞｼｯｸM-PRO" w:eastAsia="HG丸ｺﾞｼｯｸM-PRO" w:hAnsi="HG丸ｺﾞｼｯｸM-PRO"/>
          <w:color w:val="000000" w:themeColor="text1"/>
          <w:sz w:val="24"/>
          <w:szCs w:val="24"/>
        </w:rPr>
      </w:pPr>
    </w:p>
    <w:p w14:paraId="1DD4D204" w14:textId="1F3FFC91" w:rsidR="00A55061" w:rsidRDefault="00A55061" w:rsidP="00A67BC9">
      <w:pPr>
        <w:ind w:leftChars="650" w:left="1365" w:firstLineChars="100" w:firstLine="240"/>
        <w:jc w:val="left"/>
        <w:rPr>
          <w:rFonts w:ascii="HG丸ｺﾞｼｯｸM-PRO" w:eastAsia="HG丸ｺﾞｼｯｸM-PRO" w:hAnsi="HG丸ｺﾞｼｯｸM-PRO"/>
          <w:color w:val="000000" w:themeColor="text1"/>
          <w:sz w:val="24"/>
          <w:szCs w:val="24"/>
        </w:rPr>
      </w:pPr>
    </w:p>
    <w:p w14:paraId="0889991B" w14:textId="5BD6FABD" w:rsidR="00A55061" w:rsidRPr="00597390" w:rsidRDefault="00A55061" w:rsidP="00A67BC9">
      <w:pPr>
        <w:ind w:leftChars="650" w:left="1365" w:firstLineChars="100" w:firstLine="240"/>
        <w:jc w:val="left"/>
        <w:rPr>
          <w:rFonts w:ascii="HG丸ｺﾞｼｯｸM-PRO" w:eastAsia="HG丸ｺﾞｼｯｸM-PRO" w:hAnsi="HG丸ｺﾞｼｯｸM-PRO"/>
          <w:color w:val="000000" w:themeColor="text1"/>
          <w:sz w:val="24"/>
          <w:szCs w:val="24"/>
        </w:rPr>
      </w:pPr>
    </w:p>
    <w:p w14:paraId="2C52A8A6" w14:textId="77777777" w:rsidR="008E2E9A" w:rsidRDefault="008E2E9A" w:rsidP="008E2E9A">
      <w:pPr>
        <w:jc w:val="left"/>
        <w:rPr>
          <w:rFonts w:ascii="HG丸ｺﾞｼｯｸM-PRO" w:eastAsia="HG丸ｺﾞｼｯｸM-PRO" w:hAnsi="HG丸ｺﾞｼｯｸM-PRO"/>
          <w:color w:val="000000" w:themeColor="text1"/>
          <w:sz w:val="24"/>
          <w:szCs w:val="24"/>
        </w:rPr>
      </w:pPr>
    </w:p>
    <w:p w14:paraId="5DD5C292" w14:textId="42B17141" w:rsidR="00A55061" w:rsidRPr="008E2E9A" w:rsidRDefault="008E2E9A" w:rsidP="008E2E9A">
      <w:pPr>
        <w:ind w:firstLineChars="100" w:firstLine="190"/>
        <w:jc w:val="left"/>
        <w:rPr>
          <w:rFonts w:ascii="HG丸ｺﾞｼｯｸM-PRO" w:eastAsia="HG丸ｺﾞｼｯｸM-PRO" w:hAnsi="HG丸ｺﾞｼｯｸM-PRO" w:hint="eastAsia"/>
          <w:color w:val="FF0000"/>
          <w:sz w:val="19"/>
          <w:szCs w:val="19"/>
        </w:rPr>
      </w:pPr>
      <w:r w:rsidRPr="008E2E9A">
        <w:rPr>
          <w:rFonts w:ascii="HG丸ｺﾞｼｯｸM-PRO" w:eastAsia="HG丸ｺﾞｼｯｸM-PRO" w:hAnsi="HG丸ｺﾞｼｯｸM-PRO" w:hint="eastAsia"/>
          <w:color w:val="FF0000"/>
          <w:sz w:val="19"/>
          <w:szCs w:val="19"/>
        </w:rPr>
        <w:t>♢顧　門・・・学校の活動方針に基づき、年間計画・月計画を作成し、部活動従事時間をマネジメントする。</w:t>
      </w:r>
    </w:p>
    <w:p w14:paraId="5D1B3ADB" w14:textId="646A41A2" w:rsidR="003B5813" w:rsidRPr="008E2E9A" w:rsidRDefault="008E2E9A" w:rsidP="008E2E9A">
      <w:pPr>
        <w:ind w:firstLineChars="100" w:firstLine="190"/>
        <w:jc w:val="left"/>
        <w:rPr>
          <w:rFonts w:ascii="HG丸ｺﾞｼｯｸM-PRO" w:eastAsia="HG丸ｺﾞｼｯｸM-PRO" w:hAnsi="HG丸ｺﾞｼｯｸM-PRO" w:hint="eastAsia"/>
          <w:color w:val="000000" w:themeColor="text1"/>
          <w:sz w:val="18"/>
          <w:szCs w:val="18"/>
        </w:rPr>
      </w:pPr>
      <w:r w:rsidRPr="008E2E9A">
        <w:rPr>
          <w:rFonts w:ascii="HG丸ｺﾞｼｯｸM-PRO" w:eastAsia="HG丸ｺﾞｼｯｸM-PRO" w:hAnsi="HG丸ｺﾞｼｯｸM-PRO" w:hint="eastAsia"/>
          <w:color w:val="FF0000"/>
          <w:sz w:val="19"/>
          <w:szCs w:val="19"/>
        </w:rPr>
        <w:t>♢管理職・・・活動計画（年間・月）の提出を受け、顧問の服務管理を適切に行う。</w:t>
      </w:r>
    </w:p>
    <w:p w14:paraId="1D4C044B" w14:textId="7114ED7D" w:rsidR="003B5813" w:rsidRDefault="003B5813" w:rsidP="00A67BC9">
      <w:pPr>
        <w:ind w:leftChars="650" w:left="1365" w:firstLineChars="100" w:firstLine="240"/>
        <w:jc w:val="left"/>
        <w:rPr>
          <w:rFonts w:ascii="HG丸ｺﾞｼｯｸM-PRO" w:eastAsia="HG丸ｺﾞｼｯｸM-PRO" w:hAnsi="HG丸ｺﾞｼｯｸM-PRO"/>
          <w:color w:val="000000" w:themeColor="text1"/>
          <w:sz w:val="24"/>
          <w:szCs w:val="24"/>
        </w:rPr>
      </w:pPr>
    </w:p>
    <w:p w14:paraId="4AE7BF08" w14:textId="09CF97CB" w:rsidR="003B5813" w:rsidRDefault="003B5813" w:rsidP="00A67BC9">
      <w:pPr>
        <w:ind w:leftChars="650" w:left="1365" w:firstLineChars="100" w:firstLine="240"/>
        <w:jc w:val="left"/>
        <w:rPr>
          <w:rFonts w:ascii="HG丸ｺﾞｼｯｸM-PRO" w:eastAsia="HG丸ｺﾞｼｯｸM-PRO" w:hAnsi="HG丸ｺﾞｼｯｸM-PRO"/>
          <w:color w:val="000000" w:themeColor="text1"/>
          <w:sz w:val="24"/>
          <w:szCs w:val="24"/>
        </w:rPr>
      </w:pPr>
    </w:p>
    <w:p w14:paraId="160BD0E2" w14:textId="77777777" w:rsidR="00B425B3" w:rsidRPr="00597390" w:rsidRDefault="00B425B3" w:rsidP="00B51CE6">
      <w:pPr>
        <w:ind w:firstLineChars="300" w:firstLine="660"/>
        <w:jc w:val="left"/>
        <w:rPr>
          <w:rFonts w:ascii="HGS創英角ｺﾞｼｯｸUB" w:eastAsia="HGS創英角ｺﾞｼｯｸUB" w:hAnsi="HGS創英角ｺﾞｼｯｸUB"/>
          <w:color w:val="000000" w:themeColor="text1"/>
          <w:sz w:val="22"/>
        </w:rPr>
      </w:pPr>
    </w:p>
    <w:p w14:paraId="189397B4" w14:textId="5D580D87" w:rsidR="00B51CE6" w:rsidRPr="00193F67" w:rsidRDefault="00B51CE6" w:rsidP="00B51CE6">
      <w:pPr>
        <w:ind w:firstLineChars="300" w:firstLine="960"/>
        <w:jc w:val="left"/>
        <w:rPr>
          <w:rFonts w:ascii="HGS創英角ｺﾞｼｯｸUB" w:eastAsia="HGS創英角ｺﾞｼｯｸUB" w:hAnsi="HGS創英角ｺﾞｼｯｸUB"/>
          <w:color w:val="000000" w:themeColor="text1"/>
          <w:sz w:val="32"/>
          <w:szCs w:val="32"/>
        </w:rPr>
      </w:pPr>
      <w:r w:rsidRPr="00193F67">
        <w:rPr>
          <w:rFonts w:ascii="HGS創英角ｺﾞｼｯｸUB" w:eastAsia="HGS創英角ｺﾞｼｯｸUB" w:hAnsi="HGS創英角ｺﾞｼｯｸUB" w:hint="eastAsia"/>
          <w:color w:val="000000" w:themeColor="text1"/>
          <w:sz w:val="32"/>
          <w:szCs w:val="32"/>
        </w:rPr>
        <w:t xml:space="preserve">イ　適切な学校部活動運営のための体制整備　</w:t>
      </w:r>
    </w:p>
    <w:p w14:paraId="712F883D" w14:textId="23A88B0D" w:rsidR="00B51CE6" w:rsidRPr="00876020" w:rsidRDefault="003B0D79" w:rsidP="00876020">
      <w:pPr>
        <w:pStyle w:val="a9"/>
        <w:numPr>
          <w:ilvl w:val="0"/>
          <w:numId w:val="10"/>
        </w:numPr>
        <w:ind w:leftChars="0"/>
        <w:jc w:val="left"/>
        <w:rPr>
          <w:rFonts w:ascii="HGS創英角ｺﾞｼｯｸUB" w:eastAsia="HGS創英角ｺﾞｼｯｸUB" w:hAnsi="HGS創英角ｺﾞｼｯｸUB"/>
          <w:color w:val="000000" w:themeColor="text1"/>
          <w:sz w:val="32"/>
          <w:szCs w:val="32"/>
        </w:rPr>
      </w:pPr>
      <w:r w:rsidRPr="00876020">
        <w:rPr>
          <w:rFonts w:ascii="HGS創英角ｺﾞｼｯｸUB" w:eastAsia="HGS創英角ｺﾞｼｯｸUB" w:hAnsi="HGS創英角ｺﾞｼｯｸUB" w:hint="eastAsia"/>
          <w:color w:val="000000" w:themeColor="text1"/>
          <w:sz w:val="32"/>
          <w:szCs w:val="32"/>
        </w:rPr>
        <w:t xml:space="preserve">　</w:t>
      </w:r>
      <w:r w:rsidR="00B51CE6" w:rsidRPr="00876020">
        <w:rPr>
          <w:rFonts w:ascii="HGS創英角ｺﾞｼｯｸUB" w:eastAsia="HGS創英角ｺﾞｼｯｸUB" w:hAnsi="HGS創英角ｺﾞｼｯｸUB" w:hint="eastAsia"/>
          <w:color w:val="000000" w:themeColor="text1"/>
          <w:sz w:val="32"/>
          <w:szCs w:val="32"/>
        </w:rPr>
        <w:t>部活動の活動方針・年間活動計画の作成等</w:t>
      </w:r>
    </w:p>
    <w:p w14:paraId="641B0295" w14:textId="77777777" w:rsidR="00876020" w:rsidRDefault="00726C43" w:rsidP="00876020">
      <w:pPr>
        <w:pStyle w:val="a9"/>
        <w:ind w:leftChars="0" w:left="1590" w:firstLineChars="50" w:firstLine="120"/>
        <w:jc w:val="left"/>
        <w:rPr>
          <w:rFonts w:ascii="HG丸ｺﾞｼｯｸM-PRO" w:eastAsia="HG丸ｺﾞｼｯｸM-PRO" w:hAnsi="HG丸ｺﾞｼｯｸM-PRO"/>
          <w:color w:val="000000" w:themeColor="text1"/>
          <w:sz w:val="24"/>
          <w:szCs w:val="24"/>
        </w:rPr>
      </w:pPr>
      <w:r w:rsidRPr="00876020">
        <w:rPr>
          <w:rFonts w:ascii="HG丸ｺﾞｼｯｸM-PRO" w:eastAsia="HG丸ｺﾞｼｯｸM-PRO" w:hAnsi="HG丸ｺﾞｼｯｸM-PRO" w:hint="eastAsia"/>
          <w:color w:val="000000" w:themeColor="text1"/>
          <w:sz w:val="24"/>
          <w:szCs w:val="24"/>
        </w:rPr>
        <w:t>学校は、</w:t>
      </w:r>
      <w:r w:rsidR="001331F6" w:rsidRPr="00876020">
        <w:rPr>
          <w:rFonts w:ascii="HG丸ｺﾞｼｯｸM-PRO" w:eastAsia="HG丸ｺﾞｼｯｸM-PRO" w:hAnsi="HG丸ｺﾞｼｯｸM-PRO" w:hint="eastAsia"/>
          <w:color w:val="000000" w:themeColor="text1"/>
          <w:sz w:val="24"/>
          <w:szCs w:val="24"/>
        </w:rPr>
        <w:t>「</w:t>
      </w:r>
      <w:r w:rsidR="00423BD8" w:rsidRPr="00876020">
        <w:rPr>
          <w:rFonts w:ascii="HG丸ｺﾞｼｯｸM-PRO" w:eastAsia="HG丸ｺﾞｼｯｸM-PRO" w:hAnsi="HG丸ｺﾞｼｯｸM-PRO" w:hint="eastAsia"/>
          <w:color w:val="000000" w:themeColor="text1"/>
          <w:sz w:val="24"/>
          <w:szCs w:val="24"/>
        </w:rPr>
        <w:t>学校</w:t>
      </w:r>
      <w:r w:rsidRPr="00876020">
        <w:rPr>
          <w:rFonts w:ascii="HG丸ｺﾞｼｯｸM-PRO" w:eastAsia="HG丸ｺﾞｼｯｸM-PRO" w:hAnsi="HG丸ｺﾞｼｯｸM-PRO" w:hint="eastAsia"/>
          <w:color w:val="000000" w:themeColor="text1"/>
          <w:sz w:val="24"/>
          <w:szCs w:val="24"/>
        </w:rPr>
        <w:t>部活動の在り方に関する方針」に基づいた部活動の活動方</w:t>
      </w:r>
    </w:p>
    <w:p w14:paraId="23B01522" w14:textId="37D43C53" w:rsidR="00876020" w:rsidRPr="00876020" w:rsidRDefault="001331F6" w:rsidP="00876020">
      <w:pPr>
        <w:ind w:firstLineChars="600" w:firstLine="1440"/>
        <w:jc w:val="left"/>
        <w:rPr>
          <w:rFonts w:ascii="HG丸ｺﾞｼｯｸM-PRO" w:eastAsia="HG丸ｺﾞｼｯｸM-PRO" w:hAnsi="HG丸ｺﾞｼｯｸM-PRO"/>
          <w:color w:val="000000" w:themeColor="text1"/>
          <w:sz w:val="24"/>
          <w:szCs w:val="24"/>
        </w:rPr>
      </w:pPr>
      <w:r w:rsidRPr="00876020">
        <w:rPr>
          <w:rFonts w:ascii="HG丸ｺﾞｼｯｸM-PRO" w:eastAsia="HG丸ｺﾞｼｯｸM-PRO" w:hAnsi="HG丸ｺﾞｼｯｸM-PRO" w:hint="eastAsia"/>
          <w:color w:val="000000" w:themeColor="text1"/>
          <w:sz w:val="24"/>
          <w:szCs w:val="24"/>
        </w:rPr>
        <w:t>針を作成し、学校のホームページ等で公開します。</w:t>
      </w:r>
      <w:r w:rsidR="00653BF3" w:rsidRPr="00876020">
        <w:rPr>
          <w:rFonts w:ascii="HG丸ｺﾞｼｯｸM-PRO" w:eastAsia="HG丸ｺﾞｼｯｸM-PRO" w:hAnsi="HG丸ｺﾞｼｯｸM-PRO" w:hint="eastAsia"/>
          <w:color w:val="000000" w:themeColor="text1"/>
          <w:sz w:val="24"/>
          <w:szCs w:val="24"/>
        </w:rPr>
        <w:t>また、校長は、各部活動</w:t>
      </w:r>
      <w:r w:rsidR="00876020" w:rsidRPr="00876020">
        <w:rPr>
          <w:rFonts w:ascii="HG丸ｺﾞｼｯｸM-PRO" w:eastAsia="HG丸ｺﾞｼｯｸM-PRO" w:hAnsi="HG丸ｺﾞｼｯｸM-PRO" w:hint="eastAsia"/>
          <w:color w:val="000000" w:themeColor="text1"/>
          <w:sz w:val="24"/>
          <w:szCs w:val="24"/>
        </w:rPr>
        <w:t xml:space="preserve"> </w:t>
      </w:r>
    </w:p>
    <w:p w14:paraId="277731B5" w14:textId="50A9F886" w:rsidR="008975CF" w:rsidRPr="00876020" w:rsidRDefault="00653BF3" w:rsidP="00876020">
      <w:pPr>
        <w:ind w:leftChars="700" w:left="1470"/>
        <w:jc w:val="left"/>
        <w:rPr>
          <w:rFonts w:ascii="HG丸ｺﾞｼｯｸM-PRO" w:eastAsia="HG丸ｺﾞｼｯｸM-PRO" w:hAnsi="HG丸ｺﾞｼｯｸM-PRO"/>
          <w:color w:val="000000" w:themeColor="text1"/>
          <w:sz w:val="24"/>
          <w:szCs w:val="24"/>
        </w:rPr>
      </w:pPr>
      <w:r w:rsidRPr="00876020">
        <w:rPr>
          <w:rFonts w:ascii="HG丸ｺﾞｼｯｸM-PRO" w:eastAsia="HG丸ｺﾞｼｯｸM-PRO" w:hAnsi="HG丸ｺﾞｼｯｸM-PRO" w:hint="eastAsia"/>
          <w:color w:val="000000" w:themeColor="text1"/>
          <w:sz w:val="24"/>
          <w:szCs w:val="24"/>
        </w:rPr>
        <w:t>の年間活動計画及び部活動休養日等を示した毎月の活動計画を作成・提出させるとともに、必ず、家庭に周知します。</w:t>
      </w:r>
    </w:p>
    <w:p w14:paraId="22BAC3D3" w14:textId="355818E6" w:rsidR="00AA083F" w:rsidRPr="00876020" w:rsidRDefault="003B0D79" w:rsidP="00876020">
      <w:pPr>
        <w:pStyle w:val="a9"/>
        <w:numPr>
          <w:ilvl w:val="0"/>
          <w:numId w:val="10"/>
        </w:numPr>
        <w:ind w:leftChars="0"/>
        <w:jc w:val="left"/>
        <w:rPr>
          <w:rFonts w:ascii="HGS創英角ｺﾞｼｯｸUB" w:eastAsia="HGS創英角ｺﾞｼｯｸUB" w:hAnsi="HGS創英角ｺﾞｼｯｸUB"/>
          <w:color w:val="000000" w:themeColor="text1"/>
          <w:sz w:val="32"/>
          <w:szCs w:val="32"/>
        </w:rPr>
      </w:pPr>
      <w:r w:rsidRPr="00876020">
        <w:rPr>
          <w:rFonts w:ascii="HGS創英角ｺﾞｼｯｸUB" w:eastAsia="HGS創英角ｺﾞｼｯｸUB" w:hAnsi="HGS創英角ｺﾞｼｯｸUB" w:hint="eastAsia"/>
          <w:color w:val="000000" w:themeColor="text1"/>
          <w:sz w:val="32"/>
          <w:szCs w:val="32"/>
        </w:rPr>
        <w:t xml:space="preserve">　</w:t>
      </w:r>
      <w:r w:rsidR="00AA083F" w:rsidRPr="00876020">
        <w:rPr>
          <w:rFonts w:ascii="HGS創英角ｺﾞｼｯｸUB" w:eastAsia="HGS創英角ｺﾞｼｯｸUB" w:hAnsi="HGS創英角ｺﾞｼｯｸUB" w:hint="eastAsia"/>
          <w:color w:val="000000" w:themeColor="text1"/>
          <w:sz w:val="32"/>
          <w:szCs w:val="32"/>
        </w:rPr>
        <w:t>部活動の設置数</w:t>
      </w:r>
      <w:r w:rsidR="00DC018C" w:rsidRPr="00876020">
        <w:rPr>
          <w:rFonts w:ascii="HGS創英角ｺﾞｼｯｸUB" w:eastAsia="HGS創英角ｺﾞｼｯｸUB" w:hAnsi="HGS創英角ｺﾞｼｯｸUB" w:hint="eastAsia"/>
          <w:color w:val="000000" w:themeColor="text1"/>
          <w:sz w:val="32"/>
          <w:szCs w:val="32"/>
        </w:rPr>
        <w:t>等</w:t>
      </w:r>
      <w:r w:rsidR="00AA083F" w:rsidRPr="00876020">
        <w:rPr>
          <w:rFonts w:ascii="HGS創英角ｺﾞｼｯｸUB" w:eastAsia="HGS創英角ｺﾞｼｯｸUB" w:hAnsi="HGS創英角ｺﾞｼｯｸUB" w:hint="eastAsia"/>
          <w:color w:val="000000" w:themeColor="text1"/>
          <w:sz w:val="32"/>
          <w:szCs w:val="32"/>
        </w:rPr>
        <w:t>の見直しと複数顧問制の拡大</w:t>
      </w:r>
    </w:p>
    <w:p w14:paraId="4BC7633E" w14:textId="77777777" w:rsidR="00876020" w:rsidRDefault="009A1765" w:rsidP="00876020">
      <w:pPr>
        <w:pStyle w:val="a9"/>
        <w:ind w:leftChars="0" w:left="1620" w:firstLineChars="50" w:firstLine="120"/>
        <w:jc w:val="left"/>
        <w:rPr>
          <w:rFonts w:ascii="HG丸ｺﾞｼｯｸM-PRO" w:eastAsia="HG丸ｺﾞｼｯｸM-PRO" w:hAnsi="HG丸ｺﾞｼｯｸM-PRO"/>
          <w:color w:val="000000" w:themeColor="text1"/>
          <w:sz w:val="24"/>
          <w:szCs w:val="24"/>
        </w:rPr>
      </w:pPr>
      <w:r w:rsidRPr="00876020">
        <w:rPr>
          <w:rFonts w:ascii="HG丸ｺﾞｼｯｸM-PRO" w:eastAsia="HG丸ｺﾞｼｯｸM-PRO" w:hAnsi="HG丸ｺﾞｼｯｸM-PRO" w:hint="eastAsia"/>
          <w:color w:val="000000" w:themeColor="text1"/>
          <w:sz w:val="24"/>
          <w:szCs w:val="24"/>
        </w:rPr>
        <w:t>学校は、</w:t>
      </w:r>
      <w:r w:rsidR="00DC018C" w:rsidRPr="00876020">
        <w:rPr>
          <w:rFonts w:ascii="HG丸ｺﾞｼｯｸM-PRO" w:eastAsia="HG丸ｺﾞｼｯｸM-PRO" w:hAnsi="HG丸ｺﾞｼｯｸM-PRO" w:hint="eastAsia"/>
          <w:color w:val="000000" w:themeColor="text1"/>
          <w:sz w:val="24"/>
          <w:szCs w:val="24"/>
        </w:rPr>
        <w:t>少子化に伴う</w:t>
      </w:r>
      <w:r w:rsidR="001040B3" w:rsidRPr="00876020">
        <w:rPr>
          <w:rFonts w:ascii="HG丸ｺﾞｼｯｸM-PRO" w:eastAsia="HG丸ｺﾞｼｯｸM-PRO" w:hAnsi="HG丸ｺﾞｼｯｸM-PRO" w:hint="eastAsia"/>
          <w:color w:val="000000" w:themeColor="text1"/>
          <w:sz w:val="24"/>
          <w:szCs w:val="24"/>
        </w:rPr>
        <w:t>生徒数</w:t>
      </w:r>
      <w:r w:rsidR="00DC018C" w:rsidRPr="00876020">
        <w:rPr>
          <w:rFonts w:ascii="HG丸ｺﾞｼｯｸM-PRO" w:eastAsia="HG丸ｺﾞｼｯｸM-PRO" w:hAnsi="HG丸ｺﾞｼｯｸM-PRO" w:hint="eastAsia"/>
          <w:color w:val="000000" w:themeColor="text1"/>
          <w:sz w:val="24"/>
          <w:szCs w:val="24"/>
        </w:rPr>
        <w:t>の推移</w:t>
      </w:r>
      <w:r w:rsidR="001040B3" w:rsidRPr="00876020">
        <w:rPr>
          <w:rFonts w:ascii="HG丸ｺﾞｼｯｸM-PRO" w:eastAsia="HG丸ｺﾞｼｯｸM-PRO" w:hAnsi="HG丸ｺﾞｼｯｸM-PRO" w:hint="eastAsia"/>
          <w:color w:val="000000" w:themeColor="text1"/>
          <w:sz w:val="24"/>
          <w:szCs w:val="24"/>
        </w:rPr>
        <w:t>や活動の実態及び</w:t>
      </w:r>
      <w:r w:rsidR="001331F6" w:rsidRPr="00876020">
        <w:rPr>
          <w:rFonts w:ascii="HG丸ｺﾞｼｯｸM-PRO" w:eastAsia="HG丸ｺﾞｼｯｸM-PRO" w:hAnsi="HG丸ｺﾞｼｯｸM-PRO" w:hint="eastAsia"/>
          <w:color w:val="000000" w:themeColor="text1"/>
          <w:sz w:val="24"/>
          <w:szCs w:val="24"/>
        </w:rPr>
        <w:t>地域の実情</w:t>
      </w:r>
      <w:r w:rsidR="001040B3" w:rsidRPr="00876020">
        <w:rPr>
          <w:rFonts w:ascii="HG丸ｺﾞｼｯｸM-PRO" w:eastAsia="HG丸ｺﾞｼｯｸM-PRO" w:hAnsi="HG丸ｺﾞｼｯｸM-PRO" w:hint="eastAsia"/>
          <w:color w:val="000000" w:themeColor="text1"/>
          <w:sz w:val="24"/>
          <w:szCs w:val="24"/>
        </w:rPr>
        <w:t>等を踏ま</w:t>
      </w:r>
    </w:p>
    <w:p w14:paraId="5ED0266D" w14:textId="77777777" w:rsidR="00876020" w:rsidRDefault="001040B3" w:rsidP="00876020">
      <w:pPr>
        <w:ind w:firstLineChars="600" w:firstLine="1440"/>
        <w:jc w:val="left"/>
        <w:rPr>
          <w:rFonts w:ascii="HG丸ｺﾞｼｯｸM-PRO" w:eastAsia="HG丸ｺﾞｼｯｸM-PRO" w:hAnsi="HG丸ｺﾞｼｯｸM-PRO"/>
          <w:color w:val="000000" w:themeColor="text1"/>
          <w:sz w:val="24"/>
          <w:szCs w:val="24"/>
        </w:rPr>
      </w:pPr>
      <w:r w:rsidRPr="00876020">
        <w:rPr>
          <w:rFonts w:ascii="HG丸ｺﾞｼｯｸM-PRO" w:eastAsia="HG丸ｺﾞｼｯｸM-PRO" w:hAnsi="HG丸ｺﾞｼｯｸM-PRO" w:hint="eastAsia"/>
          <w:color w:val="000000" w:themeColor="text1"/>
          <w:sz w:val="24"/>
          <w:szCs w:val="24"/>
        </w:rPr>
        <w:t>え、</w:t>
      </w:r>
      <w:r w:rsidR="00DC018C" w:rsidRPr="00876020">
        <w:rPr>
          <w:rFonts w:ascii="HG丸ｺﾞｼｯｸM-PRO" w:eastAsia="HG丸ｺﾞｼｯｸM-PRO" w:hAnsi="HG丸ｺﾞｼｯｸM-PRO" w:hint="eastAsia"/>
          <w:color w:val="000000" w:themeColor="text1"/>
          <w:sz w:val="24"/>
          <w:szCs w:val="24"/>
        </w:rPr>
        <w:t>計画的</w:t>
      </w:r>
      <w:r w:rsidR="00F32687" w:rsidRPr="00876020">
        <w:rPr>
          <w:rFonts w:ascii="HG丸ｺﾞｼｯｸM-PRO" w:eastAsia="HG丸ｺﾞｼｯｸM-PRO" w:hAnsi="HG丸ｺﾞｼｯｸM-PRO" w:hint="eastAsia"/>
          <w:color w:val="000000" w:themeColor="text1"/>
          <w:sz w:val="24"/>
          <w:szCs w:val="24"/>
        </w:rPr>
        <w:t>な</w:t>
      </w:r>
      <w:r w:rsidRPr="00876020">
        <w:rPr>
          <w:rFonts w:ascii="HG丸ｺﾞｼｯｸM-PRO" w:eastAsia="HG丸ｺﾞｼｯｸM-PRO" w:hAnsi="HG丸ｺﾞｼｯｸM-PRO" w:hint="eastAsia"/>
          <w:color w:val="000000" w:themeColor="text1"/>
          <w:sz w:val="24"/>
          <w:szCs w:val="24"/>
        </w:rPr>
        <w:t>部活動の設置数</w:t>
      </w:r>
      <w:r w:rsidR="00F32687" w:rsidRPr="00876020">
        <w:rPr>
          <w:rFonts w:ascii="HG丸ｺﾞｼｯｸM-PRO" w:eastAsia="HG丸ｺﾞｼｯｸM-PRO" w:hAnsi="HG丸ｺﾞｼｯｸM-PRO" w:hint="eastAsia"/>
          <w:color w:val="000000" w:themeColor="text1"/>
          <w:sz w:val="24"/>
          <w:szCs w:val="24"/>
        </w:rPr>
        <w:t>の</w:t>
      </w:r>
      <w:r w:rsidR="00F80A37" w:rsidRPr="00876020">
        <w:rPr>
          <w:rFonts w:ascii="HG丸ｺﾞｼｯｸM-PRO" w:eastAsia="HG丸ｺﾞｼｯｸM-PRO" w:hAnsi="HG丸ｺﾞｼｯｸM-PRO" w:hint="eastAsia"/>
          <w:color w:val="000000" w:themeColor="text1"/>
          <w:sz w:val="24"/>
          <w:szCs w:val="24"/>
        </w:rPr>
        <w:t>精選</w:t>
      </w:r>
      <w:r w:rsidR="00F32687" w:rsidRPr="00876020">
        <w:rPr>
          <w:rFonts w:ascii="HG丸ｺﾞｼｯｸM-PRO" w:eastAsia="HG丸ｺﾞｼｯｸM-PRO" w:hAnsi="HG丸ｺﾞｼｯｸM-PRO" w:hint="eastAsia"/>
          <w:color w:val="000000" w:themeColor="text1"/>
          <w:sz w:val="24"/>
          <w:szCs w:val="24"/>
        </w:rPr>
        <w:t>や</w:t>
      </w:r>
      <w:r w:rsidR="00351B84" w:rsidRPr="00876020">
        <w:rPr>
          <w:rFonts w:ascii="HG丸ｺﾞｼｯｸM-PRO" w:eastAsia="HG丸ｺﾞｼｯｸM-PRO" w:hAnsi="HG丸ｺﾞｼｯｸM-PRO" w:hint="eastAsia"/>
          <w:color w:val="000000" w:themeColor="text1"/>
          <w:sz w:val="24"/>
          <w:szCs w:val="24"/>
        </w:rPr>
        <w:t>生徒の主体的な運営の推進など、</w:t>
      </w:r>
      <w:r w:rsidR="00515B19" w:rsidRPr="00876020">
        <w:rPr>
          <w:rFonts w:ascii="HG丸ｺﾞｼｯｸM-PRO" w:eastAsia="HG丸ｺﾞｼｯｸM-PRO" w:hAnsi="HG丸ｺﾞｼｯｸM-PRO" w:hint="eastAsia"/>
          <w:color w:val="000000" w:themeColor="text1"/>
          <w:sz w:val="24"/>
          <w:szCs w:val="24"/>
        </w:rPr>
        <w:t>校内</w:t>
      </w:r>
    </w:p>
    <w:p w14:paraId="421EF87F" w14:textId="5915CB79" w:rsidR="00876020" w:rsidRDefault="00515B19" w:rsidP="00876020">
      <w:pPr>
        <w:ind w:firstLineChars="600" w:firstLine="1440"/>
        <w:jc w:val="left"/>
        <w:rPr>
          <w:rFonts w:ascii="HG丸ｺﾞｼｯｸM-PRO" w:eastAsia="HG丸ｺﾞｼｯｸM-PRO" w:hAnsi="HG丸ｺﾞｼｯｸM-PRO"/>
          <w:color w:val="000000" w:themeColor="text1"/>
          <w:sz w:val="24"/>
          <w:szCs w:val="24"/>
        </w:rPr>
      </w:pPr>
      <w:r w:rsidRPr="00876020">
        <w:rPr>
          <w:rFonts w:ascii="HG丸ｺﾞｼｯｸM-PRO" w:eastAsia="HG丸ｺﾞｼｯｸM-PRO" w:hAnsi="HG丸ｺﾞｼｯｸM-PRO" w:hint="eastAsia"/>
          <w:color w:val="000000" w:themeColor="text1"/>
          <w:sz w:val="24"/>
          <w:szCs w:val="24"/>
        </w:rPr>
        <w:t>規定等</w:t>
      </w:r>
      <w:r w:rsidR="00876020" w:rsidRPr="007A449A">
        <w:rPr>
          <w:rFonts w:ascii="HG丸ｺﾞｼｯｸM-PRO" w:eastAsia="HG丸ｺﾞｼｯｸM-PRO" w:hAnsi="HG丸ｺﾞｼｯｸM-PRO" w:hint="eastAsia"/>
          <w:sz w:val="24"/>
          <w:szCs w:val="24"/>
        </w:rPr>
        <w:t>の</w:t>
      </w:r>
      <w:r w:rsidRPr="00876020">
        <w:rPr>
          <w:rFonts w:ascii="HG丸ｺﾞｼｯｸM-PRO" w:eastAsia="HG丸ｺﾞｼｯｸM-PRO" w:hAnsi="HG丸ｺﾞｼｯｸM-PRO" w:hint="eastAsia"/>
          <w:color w:val="000000" w:themeColor="text1"/>
          <w:sz w:val="24"/>
          <w:szCs w:val="24"/>
        </w:rPr>
        <w:t>見直しや</w:t>
      </w:r>
      <w:r w:rsidR="00351B84" w:rsidRPr="00876020">
        <w:rPr>
          <w:rFonts w:ascii="HG丸ｺﾞｼｯｸM-PRO" w:eastAsia="HG丸ｺﾞｼｯｸM-PRO" w:hAnsi="HG丸ｺﾞｼｯｸM-PRO" w:hint="eastAsia"/>
          <w:color w:val="000000" w:themeColor="text1"/>
          <w:sz w:val="24"/>
          <w:szCs w:val="24"/>
        </w:rPr>
        <w:t>活動の在り方についても検討</w:t>
      </w:r>
      <w:r w:rsidR="00F80A37" w:rsidRPr="00876020">
        <w:rPr>
          <w:rFonts w:ascii="HG丸ｺﾞｼｯｸM-PRO" w:eastAsia="HG丸ｺﾞｼｯｸM-PRO" w:hAnsi="HG丸ｺﾞｼｯｸM-PRO" w:hint="eastAsia"/>
          <w:color w:val="000000" w:themeColor="text1"/>
          <w:sz w:val="24"/>
          <w:szCs w:val="24"/>
        </w:rPr>
        <w:t>します。また、</w:t>
      </w:r>
      <w:r w:rsidR="00150E8F" w:rsidRPr="00876020">
        <w:rPr>
          <w:rFonts w:ascii="HG丸ｺﾞｼｯｸM-PRO" w:eastAsia="HG丸ｺﾞｼｯｸM-PRO" w:hAnsi="HG丸ｺﾞｼｯｸM-PRO" w:hint="eastAsia"/>
          <w:color w:val="000000" w:themeColor="text1"/>
          <w:sz w:val="24"/>
          <w:szCs w:val="24"/>
        </w:rPr>
        <w:t>１</w:t>
      </w:r>
      <w:r w:rsidR="001331F6" w:rsidRPr="00876020">
        <w:rPr>
          <w:rFonts w:ascii="HG丸ｺﾞｼｯｸM-PRO" w:eastAsia="HG丸ｺﾞｼｯｸM-PRO" w:hAnsi="HG丸ｺﾞｼｯｸM-PRO" w:hint="eastAsia"/>
          <w:color w:val="000000" w:themeColor="text1"/>
          <w:sz w:val="24"/>
          <w:szCs w:val="24"/>
        </w:rPr>
        <w:t>つの部活動</w:t>
      </w:r>
    </w:p>
    <w:p w14:paraId="0067BF91" w14:textId="77777777" w:rsidR="00876020" w:rsidRDefault="001331F6" w:rsidP="00876020">
      <w:pPr>
        <w:ind w:firstLineChars="600" w:firstLine="1440"/>
        <w:jc w:val="left"/>
        <w:rPr>
          <w:rFonts w:ascii="HG丸ｺﾞｼｯｸM-PRO" w:eastAsia="HG丸ｺﾞｼｯｸM-PRO" w:hAnsi="HG丸ｺﾞｼｯｸM-PRO"/>
          <w:color w:val="000000" w:themeColor="text1"/>
          <w:sz w:val="24"/>
          <w:szCs w:val="24"/>
        </w:rPr>
      </w:pPr>
      <w:r w:rsidRPr="00876020">
        <w:rPr>
          <w:rFonts w:ascii="HG丸ｺﾞｼｯｸM-PRO" w:eastAsia="HG丸ｺﾞｼｯｸM-PRO" w:hAnsi="HG丸ｺﾞｼｯｸM-PRO" w:hint="eastAsia"/>
          <w:color w:val="000000" w:themeColor="text1"/>
          <w:sz w:val="24"/>
          <w:szCs w:val="24"/>
        </w:rPr>
        <w:t>に</w:t>
      </w:r>
      <w:r w:rsidR="001040B3" w:rsidRPr="00876020">
        <w:rPr>
          <w:rFonts w:ascii="HG丸ｺﾞｼｯｸM-PRO" w:eastAsia="HG丸ｺﾞｼｯｸM-PRO" w:hAnsi="HG丸ｺﾞｼｯｸM-PRO" w:hint="eastAsia"/>
          <w:color w:val="000000" w:themeColor="text1"/>
          <w:sz w:val="24"/>
          <w:szCs w:val="24"/>
        </w:rPr>
        <w:t>対する複数の顧問</w:t>
      </w:r>
      <w:r w:rsidRPr="00876020">
        <w:rPr>
          <w:rFonts w:ascii="HG丸ｺﾞｼｯｸM-PRO" w:eastAsia="HG丸ｺﾞｼｯｸM-PRO" w:hAnsi="HG丸ｺﾞｼｯｸM-PRO" w:hint="eastAsia"/>
          <w:color w:val="000000" w:themeColor="text1"/>
          <w:sz w:val="24"/>
          <w:szCs w:val="24"/>
        </w:rPr>
        <w:t>配置</w:t>
      </w:r>
      <w:r w:rsidR="005C7096" w:rsidRPr="00876020">
        <w:rPr>
          <w:rFonts w:ascii="HG丸ｺﾞｼｯｸM-PRO" w:eastAsia="HG丸ｺﾞｼｯｸM-PRO" w:hAnsi="HG丸ｺﾞｼｯｸM-PRO" w:hint="eastAsia"/>
          <w:color w:val="000000" w:themeColor="text1"/>
          <w:sz w:val="24"/>
          <w:szCs w:val="24"/>
        </w:rPr>
        <w:t>により、</w:t>
      </w:r>
      <w:r w:rsidR="001040B3" w:rsidRPr="00876020">
        <w:rPr>
          <w:rFonts w:ascii="HG丸ｺﾞｼｯｸM-PRO" w:eastAsia="HG丸ｺﾞｼｯｸM-PRO" w:hAnsi="HG丸ｺﾞｼｯｸM-PRO" w:hint="eastAsia"/>
          <w:color w:val="000000" w:themeColor="text1"/>
          <w:sz w:val="24"/>
          <w:szCs w:val="24"/>
        </w:rPr>
        <w:t>顧問間で部活動に係る指導</w:t>
      </w:r>
      <w:r w:rsidR="005C7096" w:rsidRPr="00876020">
        <w:rPr>
          <w:rFonts w:ascii="HG丸ｺﾞｼｯｸM-PRO" w:eastAsia="HG丸ｺﾞｼｯｸM-PRO" w:hAnsi="HG丸ｺﾞｼｯｸM-PRO" w:hint="eastAsia"/>
          <w:color w:val="000000" w:themeColor="text1"/>
          <w:sz w:val="24"/>
          <w:szCs w:val="24"/>
        </w:rPr>
        <w:t>を交替で行うこ</w:t>
      </w:r>
    </w:p>
    <w:p w14:paraId="484DCACB" w14:textId="392FF8C7" w:rsidR="00091405" w:rsidRPr="00876020" w:rsidRDefault="005C7096" w:rsidP="00876020">
      <w:pPr>
        <w:ind w:firstLineChars="600" w:firstLine="1440"/>
        <w:jc w:val="left"/>
        <w:rPr>
          <w:rFonts w:ascii="HG丸ｺﾞｼｯｸM-PRO" w:eastAsia="HG丸ｺﾞｼｯｸM-PRO" w:hAnsi="HG丸ｺﾞｼｯｸM-PRO"/>
          <w:color w:val="000000" w:themeColor="text1"/>
          <w:sz w:val="24"/>
          <w:szCs w:val="24"/>
        </w:rPr>
      </w:pPr>
      <w:r w:rsidRPr="00876020">
        <w:rPr>
          <w:rFonts w:ascii="HG丸ｺﾞｼｯｸM-PRO" w:eastAsia="HG丸ｺﾞｼｯｸM-PRO" w:hAnsi="HG丸ｺﾞｼｯｸM-PRO" w:hint="eastAsia"/>
          <w:color w:val="000000" w:themeColor="text1"/>
          <w:sz w:val="24"/>
          <w:szCs w:val="24"/>
        </w:rPr>
        <w:t>となど</w:t>
      </w:r>
      <w:r w:rsidR="0066359A" w:rsidRPr="00876020">
        <w:rPr>
          <w:rFonts w:ascii="HG丸ｺﾞｼｯｸM-PRO" w:eastAsia="HG丸ｺﾞｼｯｸM-PRO" w:hAnsi="HG丸ｺﾞｼｯｸM-PRO" w:hint="eastAsia"/>
          <w:color w:val="000000" w:themeColor="text1"/>
          <w:sz w:val="24"/>
          <w:szCs w:val="24"/>
        </w:rPr>
        <w:t>、指導に従事する</w:t>
      </w:r>
      <w:r w:rsidR="001040B3" w:rsidRPr="00876020">
        <w:rPr>
          <w:rFonts w:ascii="HG丸ｺﾞｼｯｸM-PRO" w:eastAsia="HG丸ｺﾞｼｯｸM-PRO" w:hAnsi="HG丸ｺﾞｼｯｸM-PRO" w:hint="eastAsia"/>
          <w:color w:val="000000" w:themeColor="text1"/>
          <w:sz w:val="24"/>
          <w:szCs w:val="24"/>
        </w:rPr>
        <w:t>時間を</w:t>
      </w:r>
      <w:r w:rsidR="001331F6" w:rsidRPr="00876020">
        <w:rPr>
          <w:rFonts w:ascii="HG丸ｺﾞｼｯｸM-PRO" w:eastAsia="HG丸ｺﾞｼｯｸM-PRO" w:hAnsi="HG丸ｺﾞｼｯｸM-PRO" w:hint="eastAsia"/>
          <w:color w:val="000000" w:themeColor="text1"/>
          <w:sz w:val="24"/>
          <w:szCs w:val="24"/>
        </w:rPr>
        <w:t>調整</w:t>
      </w:r>
      <w:r w:rsidR="001040B3" w:rsidRPr="00876020">
        <w:rPr>
          <w:rFonts w:ascii="HG丸ｺﾞｼｯｸM-PRO" w:eastAsia="HG丸ｺﾞｼｯｸM-PRO" w:hAnsi="HG丸ｺﾞｼｯｸM-PRO" w:hint="eastAsia"/>
          <w:color w:val="000000" w:themeColor="text1"/>
          <w:sz w:val="24"/>
          <w:szCs w:val="24"/>
        </w:rPr>
        <w:t>すること</w:t>
      </w:r>
      <w:r w:rsidR="001331F6" w:rsidRPr="00876020">
        <w:rPr>
          <w:rFonts w:ascii="HG丸ｺﾞｼｯｸM-PRO" w:eastAsia="HG丸ｺﾞｼｯｸM-PRO" w:hAnsi="HG丸ｺﾞｼｯｸM-PRO" w:hint="eastAsia"/>
          <w:color w:val="000000" w:themeColor="text1"/>
          <w:sz w:val="24"/>
          <w:szCs w:val="24"/>
        </w:rPr>
        <w:t>を推進します。</w:t>
      </w:r>
    </w:p>
    <w:p w14:paraId="4EA1E9A4" w14:textId="166CB9F9" w:rsidR="00DE5986" w:rsidRPr="00E679FA" w:rsidRDefault="00DE5986" w:rsidP="0011023F">
      <w:pPr>
        <w:ind w:leftChars="650" w:left="1365" w:firstLineChars="100" w:firstLine="240"/>
        <w:jc w:val="left"/>
        <w:rPr>
          <w:rFonts w:ascii="HG丸ｺﾞｼｯｸM-PRO" w:eastAsia="HG丸ｺﾞｼｯｸM-PRO" w:hAnsi="HG丸ｺﾞｼｯｸM-PRO"/>
          <w:color w:val="000000" w:themeColor="text1"/>
          <w:sz w:val="24"/>
          <w:szCs w:val="24"/>
        </w:rPr>
      </w:pPr>
    </w:p>
    <w:p w14:paraId="0A787824" w14:textId="272CC5EA" w:rsidR="007A6652" w:rsidRPr="00E679FA" w:rsidRDefault="007A6652" w:rsidP="007A6652">
      <w:pPr>
        <w:ind w:leftChars="150" w:left="475" w:hangingChars="50" w:hanging="160"/>
        <w:jc w:val="left"/>
        <w:rPr>
          <w:rFonts w:ascii="HGS創英角ｺﾞｼｯｸUB" w:eastAsia="HGS創英角ｺﾞｼｯｸUB" w:hAnsi="HGS創英角ｺﾞｼｯｸUB"/>
          <w:color w:val="000000" w:themeColor="text1"/>
          <w:sz w:val="32"/>
          <w:szCs w:val="32"/>
        </w:rPr>
      </w:pPr>
      <w:r w:rsidRPr="00E679FA">
        <w:rPr>
          <w:rFonts w:ascii="HGS創英角ｺﾞｼｯｸUB" w:eastAsia="HGS創英角ｺﾞｼｯｸUB" w:hAnsi="HGS創英角ｺﾞｼｯｸUB" w:hint="eastAsia"/>
          <w:color w:val="000000" w:themeColor="text1"/>
          <w:sz w:val="32"/>
          <w:szCs w:val="32"/>
        </w:rPr>
        <w:t>（</w:t>
      </w:r>
      <w:r w:rsidR="00BB4464" w:rsidRPr="00E679FA">
        <w:rPr>
          <w:rFonts w:ascii="HGS創英角ｺﾞｼｯｸUB" w:eastAsia="HGS創英角ｺﾞｼｯｸUB" w:hAnsi="HGS創英角ｺﾞｼｯｸUB" w:hint="eastAsia"/>
          <w:color w:val="000000" w:themeColor="text1"/>
          <w:sz w:val="32"/>
          <w:szCs w:val="32"/>
        </w:rPr>
        <w:t>７</w:t>
      </w:r>
      <w:r w:rsidRPr="00E679FA">
        <w:rPr>
          <w:rFonts w:ascii="HGS創英角ｺﾞｼｯｸUB" w:eastAsia="HGS創英角ｺﾞｼｯｸUB" w:hAnsi="HGS創英角ｺﾞｼｯｸUB" w:hint="eastAsia"/>
          <w:color w:val="000000" w:themeColor="text1"/>
          <w:sz w:val="32"/>
          <w:szCs w:val="32"/>
        </w:rPr>
        <w:t>）地域・保護者への理解の醸成</w:t>
      </w:r>
    </w:p>
    <w:p w14:paraId="60459248" w14:textId="77777777" w:rsidR="00876020" w:rsidRDefault="0061003F" w:rsidP="00055B74">
      <w:pPr>
        <w:spacing w:line="400" w:lineRule="exact"/>
        <w:ind w:leftChars="500" w:left="1050"/>
        <w:jc w:val="left"/>
        <w:rPr>
          <w:rFonts w:ascii="HG丸ｺﾞｼｯｸM-PRO" w:eastAsia="HG丸ｺﾞｼｯｸM-PRO" w:hAnsi="HG丸ｺﾞｼｯｸM-PRO"/>
          <w:color w:val="000000" w:themeColor="text1"/>
          <w:sz w:val="24"/>
          <w:szCs w:val="24"/>
        </w:rPr>
      </w:pPr>
      <w:r w:rsidRPr="00E679FA">
        <w:rPr>
          <w:rFonts w:ascii="HG丸ｺﾞｼｯｸM-PRO" w:eastAsia="HG丸ｺﾞｼｯｸM-PRO" w:hAnsi="HG丸ｺﾞｼｯｸM-PRO" w:hint="eastAsia"/>
          <w:color w:val="000000" w:themeColor="text1"/>
          <w:sz w:val="24"/>
          <w:szCs w:val="24"/>
        </w:rPr>
        <w:t>町</w:t>
      </w:r>
      <w:r w:rsidR="007A6652" w:rsidRPr="00E679FA">
        <w:rPr>
          <w:rFonts w:ascii="HG丸ｺﾞｼｯｸM-PRO" w:eastAsia="HG丸ｺﾞｼｯｸM-PRO" w:hAnsi="HG丸ｺﾞｼｯｸM-PRO" w:hint="eastAsia"/>
          <w:color w:val="000000" w:themeColor="text1"/>
          <w:sz w:val="24"/>
          <w:szCs w:val="24"/>
        </w:rPr>
        <w:t>教育委員会は、</w:t>
      </w:r>
      <w:r w:rsidR="00E15621" w:rsidRPr="00E679FA">
        <w:rPr>
          <w:rFonts w:ascii="ＤＦ特太ゴシック体" w:eastAsia="ＤＦ特太ゴシック体" w:hAnsi="ＤＦ特太ゴシック体" w:hint="eastAsia"/>
          <w:color w:val="000000" w:themeColor="text1"/>
          <w:sz w:val="24"/>
          <w:szCs w:val="24"/>
        </w:rPr>
        <w:t>資料Ⅱ</w:t>
      </w:r>
      <w:r w:rsidR="00E15621" w:rsidRPr="00E679FA">
        <w:rPr>
          <w:rFonts w:ascii="HG丸ｺﾞｼｯｸM-PRO" w:eastAsia="HG丸ｺﾞｼｯｸM-PRO" w:hAnsi="HG丸ｺﾞｼｯｸM-PRO" w:hint="eastAsia"/>
          <w:color w:val="000000" w:themeColor="text1"/>
          <w:sz w:val="24"/>
          <w:szCs w:val="24"/>
        </w:rPr>
        <w:t>等により</w:t>
      </w:r>
      <w:r w:rsidR="009F76C7" w:rsidRPr="00E679FA">
        <w:rPr>
          <w:rFonts w:ascii="HG丸ｺﾞｼｯｸM-PRO" w:eastAsia="HG丸ｺﾞｼｯｸM-PRO" w:hAnsi="HG丸ｺﾞｼｯｸM-PRO" w:hint="eastAsia"/>
          <w:color w:val="000000" w:themeColor="text1"/>
          <w:sz w:val="24"/>
          <w:szCs w:val="24"/>
        </w:rPr>
        <w:t>、</w:t>
      </w:r>
      <w:r w:rsidR="00E15621" w:rsidRPr="00E679FA">
        <w:rPr>
          <w:rFonts w:ascii="HG丸ｺﾞｼｯｸM-PRO" w:eastAsia="HG丸ｺﾞｼｯｸM-PRO" w:hAnsi="HG丸ｺﾞｼｯｸM-PRO" w:hint="eastAsia"/>
          <w:color w:val="000000" w:themeColor="text1"/>
          <w:sz w:val="24"/>
          <w:szCs w:val="24"/>
        </w:rPr>
        <w:t>教職員の働き方改革の</w:t>
      </w:r>
      <w:r w:rsidR="009F76C7" w:rsidRPr="00E679FA">
        <w:rPr>
          <w:rFonts w:ascii="HG丸ｺﾞｼｯｸM-PRO" w:eastAsia="HG丸ｺﾞｼｯｸM-PRO" w:hAnsi="HG丸ｺﾞｼｯｸM-PRO" w:hint="eastAsia"/>
          <w:color w:val="000000" w:themeColor="text1"/>
          <w:sz w:val="24"/>
          <w:szCs w:val="24"/>
        </w:rPr>
        <w:t>考え方や</w:t>
      </w:r>
      <w:r w:rsidR="007A6652" w:rsidRPr="00E679FA">
        <w:rPr>
          <w:rFonts w:ascii="HG丸ｺﾞｼｯｸM-PRO" w:eastAsia="HG丸ｺﾞｼｯｸM-PRO" w:hAnsi="HG丸ｺﾞｼｯｸM-PRO" w:hint="eastAsia"/>
          <w:color w:val="000000" w:themeColor="text1"/>
          <w:sz w:val="24"/>
          <w:szCs w:val="24"/>
        </w:rPr>
        <w:t>取組を、</w:t>
      </w:r>
      <w:r w:rsidRPr="00E679FA">
        <w:rPr>
          <w:rFonts w:ascii="HG丸ｺﾞｼｯｸM-PRO" w:eastAsia="HG丸ｺﾞｼｯｸM-PRO" w:hAnsi="HG丸ｺﾞｼｯｸM-PRO" w:hint="eastAsia"/>
          <w:color w:val="000000" w:themeColor="text1"/>
          <w:sz w:val="24"/>
          <w:szCs w:val="24"/>
        </w:rPr>
        <w:t>町</w:t>
      </w:r>
      <w:r w:rsidR="005E4262">
        <w:rPr>
          <w:rFonts w:ascii="HG丸ｺﾞｼｯｸM-PRO" w:eastAsia="HG丸ｺﾞｼｯｸM-PRO" w:hAnsi="HG丸ｺﾞｼｯｸM-PRO" w:hint="eastAsia"/>
          <w:color w:val="000000" w:themeColor="text1"/>
          <w:sz w:val="24"/>
          <w:szCs w:val="24"/>
        </w:rPr>
        <w:t>連</w:t>
      </w:r>
    </w:p>
    <w:p w14:paraId="5705DA11" w14:textId="77777777" w:rsidR="00876020" w:rsidRDefault="005E4262" w:rsidP="00055B74">
      <w:pPr>
        <w:spacing w:line="400" w:lineRule="exact"/>
        <w:ind w:firstLineChars="350" w:firstLine="8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合</w:t>
      </w:r>
      <w:r w:rsidR="007A6652" w:rsidRPr="00E679FA">
        <w:rPr>
          <w:rFonts w:ascii="HG丸ｺﾞｼｯｸM-PRO" w:eastAsia="HG丸ｺﾞｼｯｸM-PRO" w:hAnsi="HG丸ｺﾞｼｯｸM-PRO" w:hint="eastAsia"/>
          <w:color w:val="000000" w:themeColor="text1"/>
          <w:sz w:val="24"/>
          <w:szCs w:val="24"/>
        </w:rPr>
        <w:t>ＰＴＡと連携して保護者に伝える</w:t>
      </w:r>
      <w:r w:rsidR="00F90C8E" w:rsidRPr="00E679FA">
        <w:rPr>
          <w:rFonts w:ascii="HG丸ｺﾞｼｯｸM-PRO" w:eastAsia="HG丸ｺﾞｼｯｸM-PRO" w:hAnsi="HG丸ｺﾞｼｯｸM-PRO" w:hint="eastAsia"/>
          <w:color w:val="000000" w:themeColor="text1"/>
          <w:sz w:val="24"/>
          <w:szCs w:val="24"/>
        </w:rPr>
        <w:t>とともに</w:t>
      </w:r>
      <w:r w:rsidR="007A6652" w:rsidRPr="00E679FA">
        <w:rPr>
          <w:rFonts w:ascii="HG丸ｺﾞｼｯｸM-PRO" w:eastAsia="HG丸ｺﾞｼｯｸM-PRO" w:hAnsi="HG丸ｺﾞｼｯｸM-PRO" w:hint="eastAsia"/>
          <w:color w:val="000000" w:themeColor="text1"/>
          <w:sz w:val="24"/>
          <w:szCs w:val="24"/>
        </w:rPr>
        <w:t>、教職員の働き方改革が急務であるこ</w:t>
      </w:r>
    </w:p>
    <w:p w14:paraId="54642760" w14:textId="2ADB0C6C" w:rsidR="007A6652" w:rsidRPr="00E679FA" w:rsidRDefault="007A6652" w:rsidP="00055B74">
      <w:pPr>
        <w:spacing w:line="400" w:lineRule="exact"/>
        <w:ind w:leftChars="400" w:left="840"/>
        <w:jc w:val="left"/>
        <w:rPr>
          <w:rFonts w:ascii="HG丸ｺﾞｼｯｸM-PRO" w:eastAsia="HG丸ｺﾞｼｯｸM-PRO" w:hAnsi="HG丸ｺﾞｼｯｸM-PRO"/>
          <w:color w:val="000000" w:themeColor="text1"/>
          <w:sz w:val="24"/>
          <w:szCs w:val="24"/>
        </w:rPr>
      </w:pPr>
      <w:r w:rsidRPr="00E679FA">
        <w:rPr>
          <w:rFonts w:ascii="HG丸ｺﾞｼｯｸM-PRO" w:eastAsia="HG丸ｺﾞｼｯｸM-PRO" w:hAnsi="HG丸ｺﾞｼｯｸM-PRO" w:hint="eastAsia"/>
          <w:color w:val="000000" w:themeColor="text1"/>
          <w:sz w:val="24"/>
          <w:szCs w:val="24"/>
        </w:rPr>
        <w:t>と</w:t>
      </w:r>
      <w:r w:rsidR="009F76C7" w:rsidRPr="00E679FA">
        <w:rPr>
          <w:rFonts w:ascii="HG丸ｺﾞｼｯｸM-PRO" w:eastAsia="HG丸ｺﾞｼｯｸM-PRO" w:hAnsi="HG丸ｺﾞｼｯｸM-PRO" w:hint="eastAsia"/>
          <w:color w:val="000000" w:themeColor="text1"/>
          <w:sz w:val="24"/>
          <w:szCs w:val="24"/>
        </w:rPr>
        <w:t>や</w:t>
      </w:r>
      <w:r w:rsidR="00C903E0" w:rsidRPr="00E679FA">
        <w:rPr>
          <w:rFonts w:ascii="HG丸ｺﾞｼｯｸM-PRO" w:eastAsia="HG丸ｺﾞｼｯｸM-PRO" w:hAnsi="HG丸ｺﾞｼｯｸM-PRO" w:hint="eastAsia"/>
          <w:color w:val="000000" w:themeColor="text1"/>
          <w:sz w:val="24"/>
          <w:szCs w:val="24"/>
        </w:rPr>
        <w:t>、</w:t>
      </w:r>
      <w:r w:rsidR="00F90C8E" w:rsidRPr="00E679FA">
        <w:rPr>
          <w:rFonts w:ascii="HG丸ｺﾞｼｯｸM-PRO" w:eastAsia="HG丸ｺﾞｼｯｸM-PRO" w:hAnsi="HG丸ｺﾞｼｯｸM-PRO" w:hint="eastAsia"/>
          <w:color w:val="000000" w:themeColor="text1"/>
          <w:sz w:val="24"/>
          <w:szCs w:val="24"/>
        </w:rPr>
        <w:t>学校</w:t>
      </w:r>
      <w:r w:rsidR="00C903E0" w:rsidRPr="00E679FA">
        <w:rPr>
          <w:rFonts w:ascii="HG丸ｺﾞｼｯｸM-PRO" w:eastAsia="HG丸ｺﾞｼｯｸM-PRO" w:hAnsi="HG丸ｺﾞｼｯｸM-PRO" w:hint="eastAsia"/>
          <w:color w:val="000000" w:themeColor="text1"/>
          <w:sz w:val="24"/>
          <w:szCs w:val="24"/>
        </w:rPr>
        <w:t>への</w:t>
      </w:r>
      <w:r w:rsidR="00261894" w:rsidRPr="00E679FA">
        <w:rPr>
          <w:rFonts w:ascii="HG丸ｺﾞｼｯｸM-PRO" w:eastAsia="HG丸ｺﾞｼｯｸM-PRO" w:hAnsi="HG丸ｺﾞｼｯｸM-PRO" w:hint="eastAsia"/>
          <w:color w:val="000000" w:themeColor="text1"/>
          <w:sz w:val="24"/>
          <w:szCs w:val="24"/>
        </w:rPr>
        <w:t>相談</w:t>
      </w:r>
      <w:r w:rsidR="00F90C8E" w:rsidRPr="00E679FA">
        <w:rPr>
          <w:rFonts w:ascii="HG丸ｺﾞｼｯｸM-PRO" w:eastAsia="HG丸ｺﾞｼｯｸM-PRO" w:hAnsi="HG丸ｺﾞｼｯｸM-PRO" w:hint="eastAsia"/>
          <w:color w:val="000000" w:themeColor="text1"/>
          <w:sz w:val="24"/>
          <w:szCs w:val="24"/>
        </w:rPr>
        <w:t>等にあたっては</w:t>
      </w:r>
      <w:r w:rsidR="00C903E0" w:rsidRPr="00E679FA">
        <w:rPr>
          <w:rFonts w:ascii="HG丸ｺﾞｼｯｸM-PRO" w:eastAsia="HG丸ｺﾞｼｯｸM-PRO" w:hAnsi="HG丸ｺﾞｼｯｸM-PRO" w:hint="eastAsia"/>
          <w:color w:val="000000" w:themeColor="text1"/>
          <w:sz w:val="24"/>
          <w:szCs w:val="24"/>
        </w:rPr>
        <w:t>、</w:t>
      </w:r>
      <w:r w:rsidR="00F90C8E" w:rsidRPr="00E679FA">
        <w:rPr>
          <w:rFonts w:ascii="HG丸ｺﾞｼｯｸM-PRO" w:eastAsia="HG丸ｺﾞｼｯｸM-PRO" w:hAnsi="HG丸ｺﾞｼｯｸM-PRO" w:hint="eastAsia"/>
          <w:color w:val="000000" w:themeColor="text1"/>
          <w:sz w:val="24"/>
          <w:szCs w:val="24"/>
        </w:rPr>
        <w:t>教員の</w:t>
      </w:r>
      <w:r w:rsidR="00C903E0" w:rsidRPr="00E679FA">
        <w:rPr>
          <w:rFonts w:ascii="HG丸ｺﾞｼｯｸM-PRO" w:eastAsia="HG丸ｺﾞｼｯｸM-PRO" w:hAnsi="HG丸ｺﾞｼｯｸM-PRO" w:hint="eastAsia"/>
          <w:color w:val="000000" w:themeColor="text1"/>
          <w:sz w:val="24"/>
          <w:szCs w:val="24"/>
        </w:rPr>
        <w:t>勤務時間等</w:t>
      </w:r>
      <w:r w:rsidR="00F90C8E" w:rsidRPr="00E679FA">
        <w:rPr>
          <w:rFonts w:ascii="HG丸ｺﾞｼｯｸM-PRO" w:eastAsia="HG丸ｺﾞｼｯｸM-PRO" w:hAnsi="HG丸ｺﾞｼｯｸM-PRO" w:hint="eastAsia"/>
          <w:color w:val="000000" w:themeColor="text1"/>
          <w:sz w:val="24"/>
          <w:szCs w:val="24"/>
        </w:rPr>
        <w:t>についても配慮</w:t>
      </w:r>
      <w:r w:rsidR="00C903E0" w:rsidRPr="00E679FA">
        <w:rPr>
          <w:rFonts w:ascii="HG丸ｺﾞｼｯｸM-PRO" w:eastAsia="HG丸ｺﾞｼｯｸM-PRO" w:hAnsi="HG丸ｺﾞｼｯｸM-PRO" w:hint="eastAsia"/>
          <w:color w:val="000000" w:themeColor="text1"/>
          <w:sz w:val="24"/>
          <w:szCs w:val="24"/>
        </w:rPr>
        <w:t>をお願い</w:t>
      </w:r>
      <w:r w:rsidR="003725A2">
        <w:rPr>
          <w:rFonts w:ascii="HG丸ｺﾞｼｯｸM-PRO" w:eastAsia="HG丸ｺﾞｼｯｸM-PRO" w:hAnsi="HG丸ｺﾞｼｯｸM-PRO" w:hint="eastAsia"/>
          <w:color w:val="000000" w:themeColor="text1"/>
          <w:sz w:val="24"/>
          <w:szCs w:val="24"/>
        </w:rPr>
        <w:t>す</w:t>
      </w:r>
      <w:r w:rsidR="00C903E0" w:rsidRPr="00E679FA">
        <w:rPr>
          <w:rFonts w:ascii="HG丸ｺﾞｼｯｸM-PRO" w:eastAsia="HG丸ｺﾞｼｯｸM-PRO" w:hAnsi="HG丸ｺﾞｼｯｸM-PRO" w:hint="eastAsia"/>
          <w:color w:val="000000" w:themeColor="text1"/>
          <w:sz w:val="24"/>
          <w:szCs w:val="24"/>
        </w:rPr>
        <w:lastRenderedPageBreak/>
        <w:t>るなど</w:t>
      </w:r>
      <w:r w:rsidR="00F90C8E" w:rsidRPr="00E679FA">
        <w:rPr>
          <w:rFonts w:ascii="HG丸ｺﾞｼｯｸM-PRO" w:eastAsia="HG丸ｺﾞｼｯｸM-PRO" w:hAnsi="HG丸ｺﾞｼｯｸM-PRO" w:hint="eastAsia"/>
          <w:color w:val="000000" w:themeColor="text1"/>
          <w:sz w:val="24"/>
          <w:szCs w:val="24"/>
        </w:rPr>
        <w:t>、</w:t>
      </w:r>
      <w:r w:rsidR="00C903E0" w:rsidRPr="00E679FA">
        <w:rPr>
          <w:rFonts w:ascii="HG丸ｺﾞｼｯｸM-PRO" w:eastAsia="HG丸ｺﾞｼｯｸM-PRO" w:hAnsi="HG丸ｺﾞｼｯｸM-PRO" w:hint="eastAsia"/>
          <w:color w:val="000000" w:themeColor="text1"/>
          <w:sz w:val="24"/>
          <w:szCs w:val="24"/>
        </w:rPr>
        <w:t>地域の方々を含め、</w:t>
      </w:r>
      <w:r w:rsidR="007773D8" w:rsidRPr="00E679FA">
        <w:rPr>
          <w:rFonts w:ascii="HG丸ｺﾞｼｯｸM-PRO" w:eastAsia="HG丸ｺﾞｼｯｸM-PRO" w:hAnsi="HG丸ｺﾞｼｯｸM-PRO" w:hint="eastAsia"/>
          <w:color w:val="000000" w:themeColor="text1"/>
          <w:sz w:val="24"/>
          <w:szCs w:val="24"/>
        </w:rPr>
        <w:t>引き続き</w:t>
      </w:r>
      <w:r w:rsidR="006C211F" w:rsidRPr="00E679FA">
        <w:rPr>
          <w:rFonts w:ascii="HG丸ｺﾞｼｯｸM-PRO" w:eastAsia="HG丸ｺﾞｼｯｸM-PRO" w:hAnsi="HG丸ｺﾞｼｯｸM-PRO" w:hint="eastAsia"/>
          <w:color w:val="000000" w:themeColor="text1"/>
          <w:sz w:val="24"/>
          <w:szCs w:val="24"/>
        </w:rPr>
        <w:t>、丁寧に</w:t>
      </w:r>
      <w:r w:rsidRPr="00E679FA">
        <w:rPr>
          <w:rFonts w:ascii="HG丸ｺﾞｼｯｸM-PRO" w:eastAsia="HG丸ｺﾞｼｯｸM-PRO" w:hAnsi="HG丸ｺﾞｼｯｸM-PRO" w:hint="eastAsia"/>
          <w:color w:val="000000" w:themeColor="text1"/>
          <w:sz w:val="24"/>
          <w:szCs w:val="24"/>
        </w:rPr>
        <w:t>伝え</w:t>
      </w:r>
      <w:r w:rsidR="007773D8" w:rsidRPr="00E679FA">
        <w:rPr>
          <w:rFonts w:ascii="HG丸ｺﾞｼｯｸM-PRO" w:eastAsia="HG丸ｺﾞｼｯｸM-PRO" w:hAnsi="HG丸ｺﾞｼｯｸM-PRO" w:hint="eastAsia"/>
          <w:color w:val="000000" w:themeColor="text1"/>
          <w:sz w:val="24"/>
          <w:szCs w:val="24"/>
        </w:rPr>
        <w:t>ていき</w:t>
      </w:r>
      <w:r w:rsidRPr="00E679FA">
        <w:rPr>
          <w:rFonts w:ascii="HG丸ｺﾞｼｯｸM-PRO" w:eastAsia="HG丸ｺﾞｼｯｸM-PRO" w:hAnsi="HG丸ｺﾞｼｯｸM-PRO" w:hint="eastAsia"/>
          <w:color w:val="000000" w:themeColor="text1"/>
          <w:sz w:val="24"/>
          <w:szCs w:val="24"/>
        </w:rPr>
        <w:t>ます。</w:t>
      </w:r>
    </w:p>
    <w:p w14:paraId="01363515" w14:textId="77777777" w:rsidR="00AB1538" w:rsidRDefault="007A6652" w:rsidP="00055B74">
      <w:pPr>
        <w:spacing w:line="400" w:lineRule="exact"/>
        <w:ind w:firstLineChars="450" w:firstLine="1080"/>
        <w:jc w:val="left"/>
        <w:rPr>
          <w:rFonts w:ascii="HG丸ｺﾞｼｯｸM-PRO" w:eastAsia="HG丸ｺﾞｼｯｸM-PRO" w:hAnsi="HG丸ｺﾞｼｯｸM-PRO"/>
          <w:color w:val="000000" w:themeColor="text1"/>
          <w:sz w:val="24"/>
          <w:szCs w:val="24"/>
        </w:rPr>
      </w:pPr>
      <w:r w:rsidRPr="00E679FA">
        <w:rPr>
          <w:rFonts w:ascii="HG丸ｺﾞｼｯｸM-PRO" w:eastAsia="HG丸ｺﾞｼｯｸM-PRO" w:hAnsi="HG丸ｺﾞｼｯｸM-PRO" w:hint="eastAsia"/>
          <w:color w:val="000000" w:themeColor="text1"/>
          <w:sz w:val="24"/>
          <w:szCs w:val="24"/>
        </w:rPr>
        <w:t>各学校は、</w:t>
      </w:r>
      <w:r w:rsidR="007773D8" w:rsidRPr="00E679FA">
        <w:rPr>
          <w:rFonts w:ascii="HG丸ｺﾞｼｯｸM-PRO" w:eastAsia="HG丸ｺﾞｼｯｸM-PRO" w:hAnsi="HG丸ｺﾞｼｯｸM-PRO" w:hint="eastAsia"/>
          <w:color w:val="000000" w:themeColor="text1"/>
          <w:sz w:val="24"/>
          <w:szCs w:val="24"/>
        </w:rPr>
        <w:t>PTA総会や</w:t>
      </w:r>
      <w:r w:rsidR="007A6662" w:rsidRPr="00E679FA">
        <w:rPr>
          <w:rFonts w:ascii="HG丸ｺﾞｼｯｸM-PRO" w:eastAsia="HG丸ｺﾞｼｯｸM-PRO" w:hAnsi="HG丸ｺﾞｼｯｸM-PRO" w:hint="eastAsia"/>
          <w:color w:val="000000" w:themeColor="text1"/>
          <w:sz w:val="24"/>
          <w:szCs w:val="24"/>
        </w:rPr>
        <w:t>学校評議員会</w:t>
      </w:r>
      <w:r w:rsidR="007773D8" w:rsidRPr="00E679FA">
        <w:rPr>
          <w:rFonts w:ascii="HG丸ｺﾞｼｯｸM-PRO" w:eastAsia="HG丸ｺﾞｼｯｸM-PRO" w:hAnsi="HG丸ｺﾞｼｯｸM-PRO" w:hint="eastAsia"/>
          <w:color w:val="000000" w:themeColor="text1"/>
          <w:sz w:val="24"/>
          <w:szCs w:val="24"/>
        </w:rPr>
        <w:t>等の機会を捉え、</w:t>
      </w:r>
      <w:r w:rsidR="00091405" w:rsidRPr="00E679FA">
        <w:rPr>
          <w:rFonts w:ascii="ＤＦ特太ゴシック体" w:eastAsia="ＤＦ特太ゴシック体" w:hAnsi="ＤＦ特太ゴシック体" w:hint="eastAsia"/>
          <w:color w:val="000000" w:themeColor="text1"/>
          <w:sz w:val="24"/>
          <w:szCs w:val="24"/>
        </w:rPr>
        <w:t>資料Ⅱ</w:t>
      </w:r>
      <w:r w:rsidR="00091405" w:rsidRPr="00E679FA">
        <w:rPr>
          <w:rFonts w:ascii="HG丸ｺﾞｼｯｸM-PRO" w:eastAsia="HG丸ｺﾞｼｯｸM-PRO" w:hAnsi="HG丸ｺﾞｼｯｸM-PRO" w:hint="eastAsia"/>
          <w:color w:val="000000" w:themeColor="text1"/>
          <w:sz w:val="24"/>
          <w:szCs w:val="24"/>
        </w:rPr>
        <w:t>を配付して</w:t>
      </w:r>
      <w:r w:rsidR="00701424" w:rsidRPr="00E679FA">
        <w:rPr>
          <w:rFonts w:ascii="HG丸ｺﾞｼｯｸM-PRO" w:eastAsia="HG丸ｺﾞｼｯｸM-PRO" w:hAnsi="HG丸ｺﾞｼｯｸM-PRO" w:hint="eastAsia"/>
          <w:color w:val="000000" w:themeColor="text1"/>
          <w:sz w:val="24"/>
          <w:szCs w:val="24"/>
        </w:rPr>
        <w:t>教職員</w:t>
      </w:r>
      <w:r w:rsidR="00AB1538">
        <w:rPr>
          <w:rFonts w:ascii="HG丸ｺﾞｼｯｸM-PRO" w:eastAsia="HG丸ｺﾞｼｯｸM-PRO" w:hAnsi="HG丸ｺﾞｼｯｸM-PRO" w:hint="eastAsia"/>
          <w:color w:val="000000" w:themeColor="text1"/>
          <w:sz w:val="24"/>
          <w:szCs w:val="24"/>
        </w:rPr>
        <w:t xml:space="preserve">　　</w:t>
      </w:r>
    </w:p>
    <w:p w14:paraId="4A380389" w14:textId="77777777" w:rsidR="00AB1538" w:rsidRDefault="00AB1538" w:rsidP="00055B74">
      <w:pPr>
        <w:spacing w:line="400" w:lineRule="exac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701424" w:rsidRPr="00E679FA">
        <w:rPr>
          <w:rFonts w:ascii="HG丸ｺﾞｼｯｸM-PRO" w:eastAsia="HG丸ｺﾞｼｯｸM-PRO" w:hAnsi="HG丸ｺﾞｼｯｸM-PRO" w:hint="eastAsia"/>
          <w:color w:val="000000" w:themeColor="text1"/>
          <w:sz w:val="24"/>
          <w:szCs w:val="24"/>
        </w:rPr>
        <w:t>の働き方改革に関する</w:t>
      </w:r>
      <w:r w:rsidR="007773D8" w:rsidRPr="00E679FA">
        <w:rPr>
          <w:rFonts w:ascii="HG丸ｺﾞｼｯｸM-PRO" w:eastAsia="HG丸ｺﾞｼｯｸM-PRO" w:hAnsi="HG丸ｺﾞｼｯｸM-PRO" w:hint="eastAsia"/>
          <w:color w:val="000000" w:themeColor="text1"/>
          <w:sz w:val="24"/>
          <w:szCs w:val="24"/>
        </w:rPr>
        <w:t>取組について説明</w:t>
      </w:r>
      <w:r w:rsidR="00E15621" w:rsidRPr="00E679FA">
        <w:rPr>
          <w:rFonts w:ascii="HG丸ｺﾞｼｯｸM-PRO" w:eastAsia="HG丸ｺﾞｼｯｸM-PRO" w:hAnsi="HG丸ｺﾞｼｯｸM-PRO" w:hint="eastAsia"/>
          <w:color w:val="000000" w:themeColor="text1"/>
          <w:sz w:val="24"/>
          <w:szCs w:val="24"/>
        </w:rPr>
        <w:t>し</w:t>
      </w:r>
      <w:r w:rsidR="007A6652" w:rsidRPr="00E679FA">
        <w:rPr>
          <w:rFonts w:ascii="HG丸ｺﾞｼｯｸM-PRO" w:eastAsia="HG丸ｺﾞｼｯｸM-PRO" w:hAnsi="HG丸ｺﾞｼｯｸM-PRO" w:hint="eastAsia"/>
          <w:color w:val="000000" w:themeColor="text1"/>
          <w:sz w:val="24"/>
          <w:szCs w:val="24"/>
        </w:rPr>
        <w:t>、地域</w:t>
      </w:r>
      <w:r w:rsidR="00BE61A5" w:rsidRPr="00E679FA">
        <w:rPr>
          <w:rFonts w:ascii="HG丸ｺﾞｼｯｸM-PRO" w:eastAsia="HG丸ｺﾞｼｯｸM-PRO" w:hAnsi="HG丸ｺﾞｼｯｸM-PRO" w:hint="eastAsia"/>
          <w:color w:val="000000" w:themeColor="text1"/>
          <w:sz w:val="24"/>
          <w:szCs w:val="24"/>
        </w:rPr>
        <w:t>の方々</w:t>
      </w:r>
      <w:r w:rsidR="007A6652" w:rsidRPr="00E679FA">
        <w:rPr>
          <w:rFonts w:ascii="HG丸ｺﾞｼｯｸM-PRO" w:eastAsia="HG丸ｺﾞｼｯｸM-PRO" w:hAnsi="HG丸ｺﾞｼｯｸM-PRO" w:hint="eastAsia"/>
          <w:color w:val="000000" w:themeColor="text1"/>
          <w:sz w:val="24"/>
          <w:szCs w:val="24"/>
        </w:rPr>
        <w:t>や保護者と</w:t>
      </w:r>
      <w:r w:rsidR="007773D8" w:rsidRPr="00E679FA">
        <w:rPr>
          <w:rFonts w:ascii="HG丸ｺﾞｼｯｸM-PRO" w:eastAsia="HG丸ｺﾞｼｯｸM-PRO" w:hAnsi="HG丸ｺﾞｼｯｸM-PRO" w:hint="eastAsia"/>
          <w:color w:val="000000" w:themeColor="text1"/>
          <w:sz w:val="24"/>
          <w:szCs w:val="24"/>
        </w:rPr>
        <w:t>どのような対策</w:t>
      </w:r>
    </w:p>
    <w:p w14:paraId="5DA918B8" w14:textId="563B638C" w:rsidR="00AB1538" w:rsidRDefault="007773D8" w:rsidP="00055B74">
      <w:pPr>
        <w:spacing w:line="400" w:lineRule="exact"/>
        <w:ind w:firstLineChars="350" w:firstLine="840"/>
        <w:jc w:val="left"/>
        <w:rPr>
          <w:rFonts w:ascii="HG丸ｺﾞｼｯｸM-PRO" w:eastAsia="HG丸ｺﾞｼｯｸM-PRO" w:hAnsi="HG丸ｺﾞｼｯｸM-PRO"/>
          <w:color w:val="000000" w:themeColor="text1"/>
          <w:sz w:val="24"/>
          <w:szCs w:val="24"/>
        </w:rPr>
      </w:pPr>
      <w:r w:rsidRPr="00E679FA">
        <w:rPr>
          <w:rFonts w:ascii="HG丸ｺﾞｼｯｸM-PRO" w:eastAsia="HG丸ｺﾞｼｯｸM-PRO" w:hAnsi="HG丸ｺﾞｼｯｸM-PRO" w:hint="eastAsia"/>
          <w:color w:val="000000" w:themeColor="text1"/>
          <w:sz w:val="24"/>
          <w:szCs w:val="24"/>
        </w:rPr>
        <w:t>が考えられるのかを対話を通して</w:t>
      </w:r>
      <w:r w:rsidR="00FD219A" w:rsidRPr="00E679FA">
        <w:rPr>
          <w:rFonts w:ascii="HG丸ｺﾞｼｯｸM-PRO" w:eastAsia="HG丸ｺﾞｼｯｸM-PRO" w:hAnsi="HG丸ｺﾞｼｯｸM-PRO" w:hint="eastAsia"/>
          <w:color w:val="000000" w:themeColor="text1"/>
          <w:sz w:val="24"/>
          <w:szCs w:val="24"/>
        </w:rPr>
        <w:t>考え、</w:t>
      </w:r>
      <w:r w:rsidR="007A6652" w:rsidRPr="00E679FA">
        <w:rPr>
          <w:rFonts w:ascii="HG丸ｺﾞｼｯｸM-PRO" w:eastAsia="HG丸ｺﾞｼｯｸM-PRO" w:hAnsi="HG丸ｺﾞｼｯｸM-PRO" w:hint="eastAsia"/>
          <w:color w:val="000000" w:themeColor="text1"/>
          <w:sz w:val="24"/>
          <w:szCs w:val="24"/>
        </w:rPr>
        <w:t>地域や学校の実態に応じ</w:t>
      </w:r>
      <w:r w:rsidR="00E15621" w:rsidRPr="00E679FA">
        <w:rPr>
          <w:rFonts w:ascii="HG丸ｺﾞｼｯｸM-PRO" w:eastAsia="HG丸ｺﾞｼｯｸM-PRO" w:hAnsi="HG丸ｺﾞｼｯｸM-PRO" w:hint="eastAsia"/>
          <w:color w:val="000000" w:themeColor="text1"/>
          <w:sz w:val="24"/>
          <w:szCs w:val="24"/>
        </w:rPr>
        <w:t>ながら、</w:t>
      </w:r>
      <w:r w:rsidR="0027639E" w:rsidRPr="00E679FA">
        <w:rPr>
          <w:rFonts w:ascii="HG丸ｺﾞｼｯｸM-PRO" w:eastAsia="HG丸ｺﾞｼｯｸM-PRO" w:hAnsi="HG丸ｺﾞｼｯｸM-PRO" w:hint="eastAsia"/>
          <w:color w:val="000000" w:themeColor="text1"/>
          <w:sz w:val="24"/>
          <w:szCs w:val="24"/>
        </w:rPr>
        <w:t>学校の課</w:t>
      </w:r>
    </w:p>
    <w:p w14:paraId="1B70D30A" w14:textId="6C076E6D" w:rsidR="00AB1538" w:rsidRDefault="0027639E" w:rsidP="00055B74">
      <w:pPr>
        <w:spacing w:line="400" w:lineRule="exact"/>
        <w:ind w:firstLineChars="350" w:firstLine="840"/>
        <w:jc w:val="left"/>
        <w:rPr>
          <w:rFonts w:ascii="HG丸ｺﾞｼｯｸM-PRO" w:eastAsia="HG丸ｺﾞｼｯｸM-PRO" w:hAnsi="HG丸ｺﾞｼｯｸM-PRO"/>
          <w:color w:val="000000" w:themeColor="text1"/>
          <w:sz w:val="24"/>
          <w:szCs w:val="24"/>
        </w:rPr>
      </w:pPr>
      <w:r w:rsidRPr="00E679FA">
        <w:rPr>
          <w:rFonts w:ascii="HG丸ｺﾞｼｯｸM-PRO" w:eastAsia="HG丸ｺﾞｼｯｸM-PRO" w:hAnsi="HG丸ｺﾞｼｯｸM-PRO" w:hint="eastAsia"/>
          <w:color w:val="000000" w:themeColor="text1"/>
          <w:sz w:val="24"/>
          <w:szCs w:val="24"/>
        </w:rPr>
        <w:t>題等への改善策等が</w:t>
      </w:r>
      <w:r w:rsidR="00E15621" w:rsidRPr="00E679FA">
        <w:rPr>
          <w:rFonts w:ascii="HG丸ｺﾞｼｯｸM-PRO" w:eastAsia="HG丸ｺﾞｼｯｸM-PRO" w:hAnsi="HG丸ｺﾞｼｯｸM-PRO" w:hint="eastAsia"/>
          <w:color w:val="000000" w:themeColor="text1"/>
          <w:sz w:val="24"/>
          <w:szCs w:val="24"/>
        </w:rPr>
        <w:t>本プラン</w:t>
      </w:r>
      <w:r w:rsidR="00F61BCD" w:rsidRPr="00E679FA">
        <w:rPr>
          <w:rFonts w:ascii="HG丸ｺﾞｼｯｸM-PRO" w:eastAsia="HG丸ｺﾞｼｯｸM-PRO" w:hAnsi="HG丸ｺﾞｼｯｸM-PRO" w:hint="eastAsia"/>
          <w:color w:val="000000" w:themeColor="text1"/>
          <w:sz w:val="24"/>
          <w:szCs w:val="24"/>
        </w:rPr>
        <w:t>に</w:t>
      </w:r>
      <w:r w:rsidR="00E15621" w:rsidRPr="00E679FA">
        <w:rPr>
          <w:rFonts w:ascii="HG丸ｺﾞｼｯｸM-PRO" w:eastAsia="HG丸ｺﾞｼｯｸM-PRO" w:hAnsi="HG丸ｺﾞｼｯｸM-PRO" w:hint="eastAsia"/>
          <w:color w:val="000000" w:themeColor="text1"/>
          <w:sz w:val="24"/>
          <w:szCs w:val="24"/>
        </w:rPr>
        <w:t>適合するものとなるよう</w:t>
      </w:r>
      <w:r w:rsidR="00247A29" w:rsidRPr="00E679FA">
        <w:rPr>
          <w:rFonts w:ascii="HG丸ｺﾞｼｯｸM-PRO" w:eastAsia="HG丸ｺﾞｼｯｸM-PRO" w:hAnsi="HG丸ｺﾞｼｯｸM-PRO" w:hint="eastAsia"/>
          <w:color w:val="000000" w:themeColor="text1"/>
          <w:sz w:val="24"/>
          <w:szCs w:val="24"/>
        </w:rPr>
        <w:t>、</w:t>
      </w:r>
      <w:r w:rsidR="007A6652" w:rsidRPr="00E679FA">
        <w:rPr>
          <w:rFonts w:ascii="HG丸ｺﾞｼｯｸM-PRO" w:eastAsia="HG丸ｺﾞｼｯｸM-PRO" w:hAnsi="HG丸ｺﾞｼｯｸM-PRO" w:hint="eastAsia"/>
          <w:color w:val="000000" w:themeColor="text1"/>
          <w:sz w:val="24"/>
          <w:szCs w:val="24"/>
        </w:rPr>
        <w:t>働き方改革に資する取組</w:t>
      </w:r>
    </w:p>
    <w:p w14:paraId="214761B9" w14:textId="51F1DE50" w:rsidR="00D2029E" w:rsidRPr="00E679FA" w:rsidRDefault="00701424" w:rsidP="00055B74">
      <w:pPr>
        <w:spacing w:line="400" w:lineRule="exact"/>
        <w:ind w:firstLineChars="350" w:firstLine="840"/>
        <w:jc w:val="left"/>
        <w:rPr>
          <w:rFonts w:ascii="HG丸ｺﾞｼｯｸM-PRO" w:eastAsia="HG丸ｺﾞｼｯｸM-PRO" w:hAnsi="HG丸ｺﾞｼｯｸM-PRO"/>
          <w:color w:val="000000" w:themeColor="text1"/>
          <w:sz w:val="24"/>
          <w:szCs w:val="24"/>
        </w:rPr>
      </w:pPr>
      <w:r w:rsidRPr="00E679FA">
        <w:rPr>
          <w:rFonts w:ascii="HG丸ｺﾞｼｯｸM-PRO" w:eastAsia="HG丸ｺﾞｼｯｸM-PRO" w:hAnsi="HG丸ｺﾞｼｯｸM-PRO" w:hint="eastAsia"/>
          <w:color w:val="000000" w:themeColor="text1"/>
          <w:sz w:val="24"/>
          <w:szCs w:val="24"/>
        </w:rPr>
        <w:t>を進めます。</w:t>
      </w:r>
    </w:p>
    <w:p w14:paraId="3B12274E" w14:textId="46EA94E1" w:rsidR="00091405" w:rsidRPr="00277426" w:rsidRDefault="008E2E9A" w:rsidP="00091405">
      <w:pPr>
        <w:jc w:val="left"/>
        <w:rPr>
          <w:rFonts w:ascii="ＤＦ特太ゴシック体" w:eastAsia="ＤＦ特太ゴシック体" w:hAnsi="ＤＦ特太ゴシック体"/>
          <w:color w:val="000000" w:themeColor="text1"/>
          <w:sz w:val="32"/>
          <w:szCs w:val="32"/>
        </w:rPr>
      </w:pPr>
      <w:r w:rsidRPr="00277426">
        <w:rPr>
          <w:rFonts w:ascii="HG丸ｺﾞｼｯｸM-PRO" w:eastAsia="HG丸ｺﾞｼｯｸM-PRO" w:hAnsi="HG丸ｺﾞｼｯｸM-PRO"/>
          <w:noProof/>
          <w:color w:val="000000" w:themeColor="text1"/>
          <w:sz w:val="24"/>
          <w:szCs w:val="24"/>
        </w:rPr>
        <w:drawing>
          <wp:anchor distT="0" distB="0" distL="114300" distR="114300" simplePos="0" relativeHeight="251985920" behindDoc="0" locked="0" layoutInCell="1" allowOverlap="1" wp14:anchorId="7B8C6610" wp14:editId="4DCFDCBF">
            <wp:simplePos x="0" y="0"/>
            <wp:positionH relativeFrom="column">
              <wp:posOffset>15240</wp:posOffset>
            </wp:positionH>
            <wp:positionV relativeFrom="paragraph">
              <wp:posOffset>441960</wp:posOffset>
            </wp:positionV>
            <wp:extent cx="4819015" cy="3314700"/>
            <wp:effectExtent l="38100" t="38100" r="38735" b="3810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9015" cy="3314700"/>
                    </a:xfrm>
                    <a:prstGeom prst="rect">
                      <a:avLst/>
                    </a:prstGeom>
                    <a:ln w="28575">
                      <a:solidFill>
                        <a:srgbClr val="0070C0"/>
                      </a:solidFill>
                    </a:ln>
                  </pic:spPr>
                </pic:pic>
              </a:graphicData>
            </a:graphic>
            <wp14:sizeRelH relativeFrom="page">
              <wp14:pctWidth>0</wp14:pctWidth>
            </wp14:sizeRelH>
            <wp14:sizeRelV relativeFrom="page">
              <wp14:pctHeight>0</wp14:pctHeight>
            </wp14:sizeRelV>
          </wp:anchor>
        </w:drawing>
      </w:r>
      <w:r w:rsidR="00B425B3" w:rsidRPr="00277426">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987968" behindDoc="0" locked="0" layoutInCell="1" allowOverlap="1" wp14:anchorId="0F529DBD" wp14:editId="19EDA750">
                <wp:simplePos x="0" y="0"/>
                <wp:positionH relativeFrom="column">
                  <wp:posOffset>4947719</wp:posOffset>
                </wp:positionH>
                <wp:positionV relativeFrom="paragraph">
                  <wp:posOffset>444311</wp:posOffset>
                </wp:positionV>
                <wp:extent cx="1301750" cy="1562100"/>
                <wp:effectExtent l="0" t="0" r="12700" b="19050"/>
                <wp:wrapNone/>
                <wp:docPr id="105" name="テキスト ボックス 105"/>
                <wp:cNvGraphicFramePr/>
                <a:graphic xmlns:a="http://schemas.openxmlformats.org/drawingml/2006/main">
                  <a:graphicData uri="http://schemas.microsoft.com/office/word/2010/wordprocessingShape">
                    <wps:wsp>
                      <wps:cNvSpPr txBox="1"/>
                      <wps:spPr>
                        <a:xfrm>
                          <a:off x="0" y="0"/>
                          <a:ext cx="1301750" cy="1562100"/>
                        </a:xfrm>
                        <a:prstGeom prst="rect">
                          <a:avLst/>
                        </a:prstGeom>
                        <a:solidFill>
                          <a:schemeClr val="lt1"/>
                        </a:solidFill>
                        <a:ln w="6350">
                          <a:solidFill>
                            <a:prstClr val="black"/>
                          </a:solidFill>
                        </a:ln>
                      </wps:spPr>
                      <wps:txbx>
                        <w:txbxContent>
                          <w:p w14:paraId="3CB70373" w14:textId="1FDA468A" w:rsidR="00D77C84" w:rsidRPr="00BB212B" w:rsidRDefault="00D77C84" w:rsidP="00F61BCD">
                            <w:pPr>
                              <w:spacing w:line="0" w:lineRule="atLeast"/>
                              <w:rPr>
                                <w:rFonts w:ascii="HG丸ｺﾞｼｯｸM-PRO" w:eastAsia="HG丸ｺﾞｼｯｸM-PRO" w:hAnsi="HG丸ｺﾞｼｯｸM-PRO"/>
                                <w:sz w:val="16"/>
                                <w:szCs w:val="18"/>
                              </w:rPr>
                            </w:pPr>
                            <w:r w:rsidRPr="00BB212B">
                              <w:rPr>
                                <w:rFonts w:ascii="HG丸ｺﾞｼｯｸM-PRO" w:eastAsia="HG丸ｺﾞｼｯｸM-PRO" w:hAnsi="HG丸ｺﾞｼｯｸM-PRO" w:hint="eastAsia"/>
                                <w:sz w:val="16"/>
                                <w:szCs w:val="18"/>
                              </w:rPr>
                              <w:t>第７次福島県総合教育計画において掲げている「学びの変革」や「福島ならではの教育」、「学校の在り方の変革」について、保護者を始め県民の皆様にわかりやすく身近に感じていただくためのマンガや動画は</w:t>
                            </w:r>
                            <w:r w:rsidRPr="00BB212B">
                              <w:rPr>
                                <w:rFonts w:ascii="HG丸ｺﾞｼｯｸM-PRO" w:eastAsia="HG丸ｺﾞｼｯｸM-PRO" w:hAnsi="HG丸ｺﾞｼｯｸM-PRO"/>
                                <w:sz w:val="16"/>
                                <w:szCs w:val="18"/>
                              </w:rPr>
                              <w:t>こちら</w:t>
                            </w:r>
                            <w:r w:rsidRPr="00BB212B">
                              <w:rPr>
                                <w:rFonts w:ascii="HG丸ｺﾞｼｯｸM-PRO" w:eastAsia="HG丸ｺﾞｼｯｸM-PRO" w:hAnsi="HG丸ｺﾞｼｯｸM-PRO" w:hint="eastAsia"/>
                                <w:sz w:val="16"/>
                                <w:szCs w:val="18"/>
                              </w:rPr>
                              <w:t>の</w:t>
                            </w:r>
                            <w:r w:rsidRPr="00117AE4">
                              <w:rPr>
                                <w:rFonts w:ascii="HG丸ｺﾞｼｯｸM-PRO" w:eastAsia="HG丸ｺﾞｼｯｸM-PRO" w:hAnsi="HG丸ｺﾞｼｯｸM-PRO" w:hint="eastAsia"/>
                                <w:color w:val="FF0000"/>
                                <w:sz w:val="16"/>
                                <w:szCs w:val="18"/>
                                <w:highlight w:val="cyan"/>
                              </w:rPr>
                              <w:t>2次元</w:t>
                            </w:r>
                            <w:r w:rsidRPr="00BB212B">
                              <w:rPr>
                                <w:rFonts w:ascii="HG丸ｺﾞｼｯｸM-PRO" w:eastAsia="HG丸ｺﾞｼｯｸM-PRO" w:hAnsi="HG丸ｺﾞｼｯｸM-PRO" w:hint="eastAsia"/>
                                <w:sz w:val="16"/>
                                <w:szCs w:val="18"/>
                              </w:rPr>
                              <w:t>コード</w:t>
                            </w:r>
                            <w:r w:rsidRPr="00BB212B">
                              <w:rPr>
                                <w:rFonts w:ascii="HG丸ｺﾞｼｯｸM-PRO" w:eastAsia="HG丸ｺﾞｼｯｸM-PRO" w:hAnsi="HG丸ｺﾞｼｯｸM-PRO"/>
                                <w:sz w:val="16"/>
                                <w:szCs w:val="18"/>
                              </w:rPr>
                              <w:t>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29DBD" id="テキスト ボックス 105" o:spid="_x0000_s1029" type="#_x0000_t202" style="position:absolute;margin-left:389.6pt;margin-top:35pt;width:102.5pt;height:12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" fillcolor="white [3201]" strokeweight=".5pt">
                <v:textbox>
                  <w:txbxContent>
                    <w:p w14:paraId="3CB70373" w14:textId="1FDA468A" w:rsidR="00D77C84" w:rsidRPr="00BB212B" w:rsidRDefault="00D77C84" w:rsidP="00F61BCD">
                      <w:pPr>
                        <w:spacing w:line="0" w:lineRule="atLeast"/>
                        <w:rPr>
                          <w:rFonts w:ascii="HG丸ｺﾞｼｯｸM-PRO" w:eastAsia="HG丸ｺﾞｼｯｸM-PRO" w:hAnsi="HG丸ｺﾞｼｯｸM-PRO"/>
                          <w:sz w:val="16"/>
                          <w:szCs w:val="18"/>
                        </w:rPr>
                      </w:pPr>
                      <w:r w:rsidRPr="00BB212B">
                        <w:rPr>
                          <w:rFonts w:ascii="HG丸ｺﾞｼｯｸM-PRO" w:eastAsia="HG丸ｺﾞｼｯｸM-PRO" w:hAnsi="HG丸ｺﾞｼｯｸM-PRO" w:hint="eastAsia"/>
                          <w:sz w:val="16"/>
                          <w:szCs w:val="18"/>
                        </w:rPr>
                        <w:t>第７次福島県総合教育計画において掲げている「学びの変革」や「福島ならではの教育」、「学校の在り方の変革」について、保護者を始め県民の皆様にわかりやすく身近に感じていただくためのマンガや動画は</w:t>
                      </w:r>
                      <w:r w:rsidRPr="00BB212B">
                        <w:rPr>
                          <w:rFonts w:ascii="HG丸ｺﾞｼｯｸM-PRO" w:eastAsia="HG丸ｺﾞｼｯｸM-PRO" w:hAnsi="HG丸ｺﾞｼｯｸM-PRO"/>
                          <w:sz w:val="16"/>
                          <w:szCs w:val="18"/>
                        </w:rPr>
                        <w:t>こちら</w:t>
                      </w:r>
                      <w:r w:rsidRPr="00BB212B">
                        <w:rPr>
                          <w:rFonts w:ascii="HG丸ｺﾞｼｯｸM-PRO" w:eastAsia="HG丸ｺﾞｼｯｸM-PRO" w:hAnsi="HG丸ｺﾞｼｯｸM-PRO" w:hint="eastAsia"/>
                          <w:sz w:val="16"/>
                          <w:szCs w:val="18"/>
                        </w:rPr>
                        <w:t>の</w:t>
                      </w:r>
                      <w:r w:rsidRPr="00117AE4">
                        <w:rPr>
                          <w:rFonts w:ascii="HG丸ｺﾞｼｯｸM-PRO" w:eastAsia="HG丸ｺﾞｼｯｸM-PRO" w:hAnsi="HG丸ｺﾞｼｯｸM-PRO" w:hint="eastAsia"/>
                          <w:color w:val="FF0000"/>
                          <w:sz w:val="16"/>
                          <w:szCs w:val="18"/>
                          <w:highlight w:val="cyan"/>
                        </w:rPr>
                        <w:t>2次元</w:t>
                      </w:r>
                      <w:r w:rsidRPr="00BB212B">
                        <w:rPr>
                          <w:rFonts w:ascii="HG丸ｺﾞｼｯｸM-PRO" w:eastAsia="HG丸ｺﾞｼｯｸM-PRO" w:hAnsi="HG丸ｺﾞｼｯｸM-PRO" w:hint="eastAsia"/>
                          <w:sz w:val="16"/>
                          <w:szCs w:val="18"/>
                        </w:rPr>
                        <w:t>コード</w:t>
                      </w:r>
                      <w:r w:rsidRPr="00BB212B">
                        <w:rPr>
                          <w:rFonts w:ascii="HG丸ｺﾞｼｯｸM-PRO" w:eastAsia="HG丸ｺﾞｼｯｸM-PRO" w:hAnsi="HG丸ｺﾞｼｯｸM-PRO"/>
                          <w:sz w:val="16"/>
                          <w:szCs w:val="18"/>
                        </w:rPr>
                        <w:t>から！</w:t>
                      </w:r>
                    </w:p>
                  </w:txbxContent>
                </v:textbox>
              </v:shape>
            </w:pict>
          </mc:Fallback>
        </mc:AlternateContent>
      </w:r>
      <w:r w:rsidR="00091405" w:rsidRPr="00277426">
        <w:rPr>
          <w:rFonts w:ascii="ＤＦ特太ゴシック体" w:eastAsia="ＤＦ特太ゴシック体" w:hAnsi="ＤＦ特太ゴシック体" w:hint="eastAsia"/>
          <w:color w:val="000000" w:themeColor="text1"/>
          <w:sz w:val="32"/>
          <w:szCs w:val="32"/>
        </w:rPr>
        <w:t>【資料Ⅱ】</w:t>
      </w:r>
      <w:r w:rsidR="00055B74" w:rsidRPr="00055B74">
        <w:rPr>
          <w:rFonts w:ascii="ＤＦ特太ゴシック体" w:eastAsia="ＤＦ特太ゴシック体" w:hAnsi="ＤＦ特太ゴシック体" w:hint="eastAsia"/>
          <w:color w:val="000000" w:themeColor="text1"/>
          <w:sz w:val="24"/>
          <w:szCs w:val="24"/>
        </w:rPr>
        <w:t>（県より）</w:t>
      </w:r>
    </w:p>
    <w:p w14:paraId="79EAF158" w14:textId="3317DF7D" w:rsidR="00091405" w:rsidRDefault="00091405" w:rsidP="00701424">
      <w:pPr>
        <w:ind w:leftChars="500" w:left="1050" w:firstLineChars="100" w:firstLine="240"/>
        <w:jc w:val="left"/>
        <w:rPr>
          <w:rFonts w:ascii="HG丸ｺﾞｼｯｸM-PRO" w:eastAsia="HG丸ｺﾞｼｯｸM-PRO" w:hAnsi="HG丸ｺﾞｼｯｸM-PRO"/>
          <w:color w:val="FF0000"/>
          <w:sz w:val="24"/>
          <w:szCs w:val="24"/>
        </w:rPr>
      </w:pPr>
    </w:p>
    <w:p w14:paraId="61F2ABEE" w14:textId="0A8122FE" w:rsidR="00AB2381" w:rsidRDefault="00AB2381" w:rsidP="00701424">
      <w:pPr>
        <w:ind w:leftChars="500" w:left="1050" w:firstLineChars="100" w:firstLine="240"/>
        <w:jc w:val="left"/>
        <w:rPr>
          <w:rFonts w:ascii="HG丸ｺﾞｼｯｸM-PRO" w:eastAsia="HG丸ｺﾞｼｯｸM-PRO" w:hAnsi="HG丸ｺﾞｼｯｸM-PRO"/>
          <w:color w:val="FF0000"/>
          <w:sz w:val="24"/>
          <w:szCs w:val="24"/>
        </w:rPr>
      </w:pPr>
    </w:p>
    <w:p w14:paraId="17282A6A" w14:textId="7AEFEA90" w:rsidR="00B425B3" w:rsidRDefault="00B425B3" w:rsidP="00701424">
      <w:pPr>
        <w:ind w:leftChars="500" w:left="1050" w:firstLineChars="100" w:firstLine="240"/>
        <w:jc w:val="left"/>
        <w:rPr>
          <w:rFonts w:ascii="HG丸ｺﾞｼｯｸM-PRO" w:eastAsia="HG丸ｺﾞｼｯｸM-PRO" w:hAnsi="HG丸ｺﾞｼｯｸM-PRO"/>
          <w:color w:val="FF0000"/>
          <w:sz w:val="24"/>
          <w:szCs w:val="24"/>
        </w:rPr>
      </w:pPr>
    </w:p>
    <w:p w14:paraId="61069025" w14:textId="53D4C2C4" w:rsidR="00B425B3" w:rsidRDefault="00B425B3" w:rsidP="00701424">
      <w:pPr>
        <w:ind w:leftChars="500" w:left="1050" w:firstLineChars="100" w:firstLine="240"/>
        <w:jc w:val="left"/>
        <w:rPr>
          <w:rFonts w:ascii="HG丸ｺﾞｼｯｸM-PRO" w:eastAsia="HG丸ｺﾞｼｯｸM-PRO" w:hAnsi="HG丸ｺﾞｼｯｸM-PRO"/>
          <w:color w:val="FF0000"/>
          <w:sz w:val="24"/>
          <w:szCs w:val="24"/>
        </w:rPr>
      </w:pPr>
    </w:p>
    <w:p w14:paraId="2440C58D" w14:textId="63E77EB9" w:rsidR="00B425B3" w:rsidRDefault="00B425B3" w:rsidP="00701424">
      <w:pPr>
        <w:ind w:leftChars="500" w:left="1050" w:firstLineChars="100" w:firstLine="240"/>
        <w:jc w:val="left"/>
        <w:rPr>
          <w:rFonts w:ascii="HG丸ｺﾞｼｯｸM-PRO" w:eastAsia="HG丸ｺﾞｼｯｸM-PRO" w:hAnsi="HG丸ｺﾞｼｯｸM-PRO"/>
          <w:color w:val="FF0000"/>
          <w:sz w:val="24"/>
          <w:szCs w:val="24"/>
        </w:rPr>
      </w:pPr>
    </w:p>
    <w:p w14:paraId="42F56A81" w14:textId="5C03B4E6" w:rsidR="00B425B3" w:rsidRDefault="00B425B3" w:rsidP="00701424">
      <w:pPr>
        <w:ind w:leftChars="500" w:left="1050" w:firstLineChars="100" w:firstLine="240"/>
        <w:jc w:val="left"/>
        <w:rPr>
          <w:rFonts w:ascii="HG丸ｺﾞｼｯｸM-PRO" w:eastAsia="HG丸ｺﾞｼｯｸM-PRO" w:hAnsi="HG丸ｺﾞｼｯｸM-PRO"/>
          <w:color w:val="FF0000"/>
          <w:sz w:val="24"/>
          <w:szCs w:val="24"/>
        </w:rPr>
      </w:pPr>
    </w:p>
    <w:p w14:paraId="153FB3D3" w14:textId="47E25814" w:rsidR="00B425B3" w:rsidRDefault="00B425B3" w:rsidP="00701424">
      <w:pPr>
        <w:ind w:leftChars="500" w:left="1050" w:firstLineChars="100" w:firstLine="240"/>
        <w:jc w:val="left"/>
        <w:rPr>
          <w:rFonts w:ascii="HG丸ｺﾞｼｯｸM-PRO" w:eastAsia="HG丸ｺﾞｼｯｸM-PRO" w:hAnsi="HG丸ｺﾞｼｯｸM-PRO"/>
          <w:color w:val="FF0000"/>
          <w:sz w:val="24"/>
          <w:szCs w:val="24"/>
        </w:rPr>
      </w:pPr>
    </w:p>
    <w:p w14:paraId="5159DA78" w14:textId="61AE152C" w:rsidR="00B425B3" w:rsidRDefault="00B425B3" w:rsidP="00701424">
      <w:pPr>
        <w:ind w:leftChars="500" w:left="1050" w:firstLineChars="100" w:firstLine="240"/>
        <w:jc w:val="left"/>
        <w:rPr>
          <w:rFonts w:ascii="HG丸ｺﾞｼｯｸM-PRO" w:eastAsia="HG丸ｺﾞｼｯｸM-PRO" w:hAnsi="HG丸ｺﾞｼｯｸM-PRO"/>
          <w:color w:val="FF0000"/>
          <w:sz w:val="24"/>
          <w:szCs w:val="24"/>
        </w:rPr>
      </w:pPr>
      <w:r w:rsidRPr="00F61BCD">
        <w:rPr>
          <w:rFonts w:ascii="HG丸ｺﾞｼｯｸM-PRO" w:eastAsia="HG丸ｺﾞｼｯｸM-PRO" w:hAnsi="HG丸ｺﾞｼｯｸM-PRO"/>
          <w:noProof/>
          <w:color w:val="FF0000"/>
          <w:sz w:val="24"/>
          <w:szCs w:val="24"/>
        </w:rPr>
        <w:drawing>
          <wp:anchor distT="0" distB="0" distL="114300" distR="114300" simplePos="0" relativeHeight="251992064" behindDoc="0" locked="0" layoutInCell="1" allowOverlap="1" wp14:anchorId="2137FE67" wp14:editId="044806F5">
            <wp:simplePos x="0" y="0"/>
            <wp:positionH relativeFrom="column">
              <wp:posOffset>5184951</wp:posOffset>
            </wp:positionH>
            <wp:positionV relativeFrom="paragraph">
              <wp:posOffset>85869</wp:posOffset>
            </wp:positionV>
            <wp:extent cx="860079" cy="879037"/>
            <wp:effectExtent l="38100" t="38100" r="35560" b="3556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0079" cy="879037"/>
                    </a:xfrm>
                    <a:prstGeom prst="rect">
                      <a:avLst/>
                    </a:prstGeom>
                    <a:ln w="28575">
                      <a:solidFill>
                        <a:srgbClr val="0070C0"/>
                      </a:solidFill>
                    </a:ln>
                  </pic:spPr>
                </pic:pic>
              </a:graphicData>
            </a:graphic>
            <wp14:sizeRelH relativeFrom="margin">
              <wp14:pctWidth>0</wp14:pctWidth>
            </wp14:sizeRelH>
            <wp14:sizeRelV relativeFrom="margin">
              <wp14:pctHeight>0</wp14:pctHeight>
            </wp14:sizeRelV>
          </wp:anchor>
        </w:drawing>
      </w:r>
    </w:p>
    <w:p w14:paraId="67415E67" w14:textId="032563A0" w:rsidR="00B425B3" w:rsidRDefault="00B425B3" w:rsidP="00701424">
      <w:pPr>
        <w:ind w:leftChars="500" w:left="1050" w:firstLineChars="100" w:firstLine="240"/>
        <w:jc w:val="left"/>
        <w:rPr>
          <w:rFonts w:ascii="HG丸ｺﾞｼｯｸM-PRO" w:eastAsia="HG丸ｺﾞｼｯｸM-PRO" w:hAnsi="HG丸ｺﾞｼｯｸM-PRO"/>
          <w:color w:val="FF0000"/>
          <w:sz w:val="24"/>
          <w:szCs w:val="24"/>
        </w:rPr>
      </w:pPr>
    </w:p>
    <w:p w14:paraId="2338CB9C" w14:textId="0A6BDFE9" w:rsidR="00B425B3" w:rsidRDefault="00B425B3" w:rsidP="00701424">
      <w:pPr>
        <w:ind w:leftChars="500" w:left="1050" w:firstLineChars="100" w:firstLine="240"/>
        <w:jc w:val="left"/>
        <w:rPr>
          <w:rFonts w:ascii="HG丸ｺﾞｼｯｸM-PRO" w:eastAsia="HG丸ｺﾞｼｯｸM-PRO" w:hAnsi="HG丸ｺﾞｼｯｸM-PRO"/>
          <w:color w:val="FF0000"/>
          <w:sz w:val="24"/>
          <w:szCs w:val="24"/>
        </w:rPr>
      </w:pPr>
    </w:p>
    <w:p w14:paraId="012311CE" w14:textId="08A55983" w:rsidR="00AB2381" w:rsidRDefault="00AB2381" w:rsidP="00701424">
      <w:pPr>
        <w:ind w:leftChars="500" w:left="1050" w:firstLineChars="100" w:firstLine="240"/>
        <w:jc w:val="left"/>
        <w:rPr>
          <w:rFonts w:ascii="HG丸ｺﾞｼｯｸM-PRO" w:eastAsia="HG丸ｺﾞｼｯｸM-PRO" w:hAnsi="HG丸ｺﾞｼｯｸM-PRO"/>
          <w:color w:val="FF0000"/>
          <w:sz w:val="24"/>
          <w:szCs w:val="24"/>
        </w:rPr>
      </w:pPr>
    </w:p>
    <w:p w14:paraId="7FB04C77" w14:textId="2830E48F" w:rsidR="00AB2381" w:rsidRDefault="00AB2381" w:rsidP="00701424">
      <w:pPr>
        <w:ind w:leftChars="500" w:left="1050" w:firstLineChars="100" w:firstLine="240"/>
        <w:jc w:val="left"/>
        <w:rPr>
          <w:rFonts w:ascii="HG丸ｺﾞｼｯｸM-PRO" w:eastAsia="HG丸ｺﾞｼｯｸM-PRO" w:hAnsi="HG丸ｺﾞｼｯｸM-PRO"/>
          <w:color w:val="FF0000"/>
          <w:sz w:val="24"/>
          <w:szCs w:val="24"/>
        </w:rPr>
      </w:pPr>
    </w:p>
    <w:p w14:paraId="2C981B7B" w14:textId="7F0B06F1" w:rsidR="00AB2381" w:rsidRDefault="00AB2381" w:rsidP="00701424">
      <w:pPr>
        <w:ind w:leftChars="500" w:left="1050" w:firstLineChars="100" w:firstLine="240"/>
        <w:jc w:val="left"/>
        <w:rPr>
          <w:rFonts w:ascii="HG丸ｺﾞｼｯｸM-PRO" w:eastAsia="HG丸ｺﾞｼｯｸM-PRO" w:hAnsi="HG丸ｺﾞｼｯｸM-PRO"/>
          <w:color w:val="FF0000"/>
          <w:sz w:val="24"/>
          <w:szCs w:val="24"/>
        </w:rPr>
      </w:pPr>
    </w:p>
    <w:p w14:paraId="6CEC41A6" w14:textId="77777777" w:rsidR="00AB1538" w:rsidRDefault="00AB1538" w:rsidP="00701424">
      <w:pPr>
        <w:ind w:leftChars="500" w:left="1050" w:firstLineChars="100" w:firstLine="240"/>
        <w:jc w:val="left"/>
        <w:rPr>
          <w:rFonts w:ascii="HG丸ｺﾞｼｯｸM-PRO" w:eastAsia="HG丸ｺﾞｼｯｸM-PRO" w:hAnsi="HG丸ｺﾞｼｯｸM-PRO"/>
          <w:color w:val="FF0000"/>
          <w:sz w:val="24"/>
          <w:szCs w:val="24"/>
        </w:rPr>
      </w:pPr>
    </w:p>
    <w:p w14:paraId="03FB5FE1" w14:textId="77777777" w:rsidR="00AB1538" w:rsidRDefault="00AB1538" w:rsidP="00701424">
      <w:pPr>
        <w:ind w:leftChars="500" w:left="1050" w:firstLineChars="100" w:firstLine="240"/>
        <w:jc w:val="left"/>
        <w:rPr>
          <w:rFonts w:ascii="HG丸ｺﾞｼｯｸM-PRO" w:eastAsia="HG丸ｺﾞｼｯｸM-PRO" w:hAnsi="HG丸ｺﾞｼｯｸM-PRO"/>
          <w:color w:val="FF0000"/>
          <w:sz w:val="24"/>
          <w:szCs w:val="24"/>
        </w:rPr>
      </w:pPr>
    </w:p>
    <w:p w14:paraId="002FF85E" w14:textId="12AF2A61" w:rsidR="00C9031B" w:rsidRPr="00B5582B" w:rsidRDefault="00C9031B" w:rsidP="00AB1538">
      <w:pPr>
        <w:jc w:val="left"/>
        <w:rPr>
          <w:rFonts w:ascii="HGS創英角ｺﾞｼｯｸUB" w:eastAsia="HGS創英角ｺﾞｼｯｸUB" w:hAnsi="HGS創英角ｺﾞｼｯｸUB"/>
          <w:color w:val="000000" w:themeColor="text1"/>
          <w:sz w:val="32"/>
          <w:szCs w:val="32"/>
        </w:rPr>
      </w:pPr>
      <w:r w:rsidRPr="00B5582B">
        <w:rPr>
          <w:rFonts w:ascii="HGS創英角ｺﾞｼｯｸUB" w:eastAsia="HGS創英角ｺﾞｼｯｸUB" w:hAnsi="HGS創英角ｺﾞｼｯｸUB" w:hint="eastAsia"/>
          <w:color w:val="000000" w:themeColor="text1"/>
          <w:sz w:val="32"/>
          <w:szCs w:val="32"/>
        </w:rPr>
        <w:t>（</w:t>
      </w:r>
      <w:r w:rsidR="000B3FEE" w:rsidRPr="00B5582B">
        <w:rPr>
          <w:rFonts w:ascii="HGS創英角ｺﾞｼｯｸUB" w:eastAsia="HGS創英角ｺﾞｼｯｸUB" w:hAnsi="HGS創英角ｺﾞｼｯｸUB" w:hint="eastAsia"/>
          <w:color w:val="000000" w:themeColor="text1"/>
          <w:sz w:val="32"/>
          <w:szCs w:val="32"/>
        </w:rPr>
        <w:t>８</w:t>
      </w:r>
      <w:r w:rsidRPr="00B5582B">
        <w:rPr>
          <w:rFonts w:ascii="HGS創英角ｺﾞｼｯｸUB" w:eastAsia="HGS創英角ｺﾞｼｯｸUB" w:hAnsi="HGS創英角ｺﾞｼｯｸUB" w:hint="eastAsia"/>
          <w:color w:val="000000" w:themeColor="text1"/>
          <w:sz w:val="32"/>
          <w:szCs w:val="32"/>
        </w:rPr>
        <w:t>）教頭の</w:t>
      </w:r>
      <w:r w:rsidR="00E93DFF" w:rsidRPr="00B5582B">
        <w:rPr>
          <w:rFonts w:ascii="HGS創英角ｺﾞｼｯｸUB" w:eastAsia="HGS創英角ｺﾞｼｯｸUB" w:hAnsi="HGS創英角ｺﾞｼｯｸUB" w:hint="eastAsia"/>
          <w:color w:val="000000" w:themeColor="text1"/>
          <w:sz w:val="32"/>
          <w:szCs w:val="32"/>
        </w:rPr>
        <w:t>業務</w:t>
      </w:r>
      <w:r w:rsidRPr="00B5582B">
        <w:rPr>
          <w:rFonts w:ascii="HGS創英角ｺﾞｼｯｸUB" w:eastAsia="HGS創英角ｺﾞｼｯｸUB" w:hAnsi="HGS創英角ｺﾞｼｯｸUB" w:hint="eastAsia"/>
          <w:color w:val="000000" w:themeColor="text1"/>
          <w:sz w:val="32"/>
          <w:szCs w:val="32"/>
        </w:rPr>
        <w:t>負担軽減</w:t>
      </w:r>
    </w:p>
    <w:p w14:paraId="615AD839" w14:textId="77777777" w:rsidR="00AB1538" w:rsidRDefault="00C9031B" w:rsidP="00AB1538">
      <w:pPr>
        <w:ind w:leftChars="500" w:left="1050"/>
        <w:jc w:val="left"/>
        <w:rPr>
          <w:rFonts w:ascii="HG丸ｺﾞｼｯｸM-PRO" w:eastAsia="HG丸ｺﾞｼｯｸM-PRO" w:hAnsi="HG丸ｺﾞｼｯｸM-PRO"/>
          <w:color w:val="000000" w:themeColor="text1"/>
          <w:sz w:val="24"/>
          <w:szCs w:val="24"/>
        </w:rPr>
      </w:pPr>
      <w:r w:rsidRPr="00B5582B">
        <w:rPr>
          <w:rFonts w:ascii="HG丸ｺﾞｼｯｸM-PRO" w:eastAsia="HG丸ｺﾞｼｯｸM-PRO" w:hAnsi="HG丸ｺﾞｼｯｸM-PRO" w:hint="eastAsia"/>
          <w:color w:val="000000" w:themeColor="text1"/>
          <w:sz w:val="24"/>
          <w:szCs w:val="24"/>
        </w:rPr>
        <w:t>「教員の勤務実態調査」結果</w:t>
      </w:r>
      <w:r w:rsidR="00E93DFF" w:rsidRPr="00B5582B">
        <w:rPr>
          <w:rFonts w:ascii="HG丸ｺﾞｼｯｸM-PRO" w:eastAsia="HG丸ｺﾞｼｯｸM-PRO" w:hAnsi="HG丸ｺﾞｼｯｸM-PRO" w:hint="eastAsia"/>
          <w:color w:val="000000" w:themeColor="text1"/>
          <w:sz w:val="24"/>
          <w:szCs w:val="24"/>
        </w:rPr>
        <w:t>から、</w:t>
      </w:r>
      <w:r w:rsidRPr="00B5582B">
        <w:rPr>
          <w:rFonts w:ascii="HG丸ｺﾞｼｯｸM-PRO" w:eastAsia="HG丸ｺﾞｼｯｸM-PRO" w:hAnsi="HG丸ｺﾞｼｯｸM-PRO" w:hint="eastAsia"/>
          <w:color w:val="000000" w:themeColor="text1"/>
          <w:sz w:val="24"/>
          <w:szCs w:val="24"/>
        </w:rPr>
        <w:t>「時間外勤務時間が月４５時間を超える教員</w:t>
      </w:r>
    </w:p>
    <w:p w14:paraId="4B57E346" w14:textId="18E9EDF7" w:rsidR="00C9031B" w:rsidRPr="00B5582B" w:rsidRDefault="00C9031B" w:rsidP="00AB1538">
      <w:pPr>
        <w:ind w:firstLineChars="400" w:firstLine="960"/>
        <w:jc w:val="left"/>
        <w:rPr>
          <w:rFonts w:ascii="HG丸ｺﾞｼｯｸM-PRO" w:eastAsia="HG丸ｺﾞｼｯｸM-PRO" w:hAnsi="HG丸ｺﾞｼｯｸM-PRO"/>
          <w:color w:val="000000" w:themeColor="text1"/>
          <w:sz w:val="24"/>
          <w:szCs w:val="24"/>
        </w:rPr>
      </w:pPr>
      <w:r w:rsidRPr="00B5582B">
        <w:rPr>
          <w:rFonts w:ascii="HG丸ｺﾞｼｯｸM-PRO" w:eastAsia="HG丸ｺﾞｼｯｸM-PRO" w:hAnsi="HG丸ｺﾞｼｯｸM-PRO" w:hint="eastAsia"/>
          <w:color w:val="000000" w:themeColor="text1"/>
          <w:sz w:val="24"/>
          <w:szCs w:val="24"/>
        </w:rPr>
        <w:t>の割合」は、全ての</w:t>
      </w:r>
      <w:r w:rsidR="00E93DFF" w:rsidRPr="00B5582B">
        <w:rPr>
          <w:rFonts w:ascii="HG丸ｺﾞｼｯｸM-PRO" w:eastAsia="HG丸ｺﾞｼｯｸM-PRO" w:hAnsi="HG丸ｺﾞｼｯｸM-PRO" w:hint="eastAsia"/>
          <w:color w:val="000000" w:themeColor="text1"/>
          <w:sz w:val="24"/>
          <w:szCs w:val="24"/>
        </w:rPr>
        <w:t>校種</w:t>
      </w:r>
      <w:r w:rsidRPr="00B5582B">
        <w:rPr>
          <w:rFonts w:ascii="HG丸ｺﾞｼｯｸM-PRO" w:eastAsia="HG丸ｺﾞｼｯｸM-PRO" w:hAnsi="HG丸ｺﾞｼｯｸM-PRO" w:hint="eastAsia"/>
          <w:color w:val="000000" w:themeColor="text1"/>
          <w:sz w:val="24"/>
          <w:szCs w:val="24"/>
        </w:rPr>
        <w:t>で</w:t>
      </w:r>
      <w:r w:rsidR="00BB212B" w:rsidRPr="00B5582B">
        <w:rPr>
          <w:rFonts w:ascii="HG丸ｺﾞｼｯｸM-PRO" w:eastAsia="HG丸ｺﾞｼｯｸM-PRO" w:hAnsi="HG丸ｺﾞｼｯｸM-PRO" w:hint="eastAsia"/>
          <w:color w:val="000000" w:themeColor="text1"/>
          <w:sz w:val="24"/>
          <w:szCs w:val="24"/>
        </w:rPr>
        <w:t>「</w:t>
      </w:r>
      <w:r w:rsidRPr="00B5582B">
        <w:rPr>
          <w:rFonts w:ascii="HG丸ｺﾞｼｯｸM-PRO" w:eastAsia="HG丸ｺﾞｼｯｸM-PRO" w:hAnsi="HG丸ｺﾞｼｯｸM-PRO" w:hint="eastAsia"/>
          <w:color w:val="000000" w:themeColor="text1"/>
          <w:sz w:val="24"/>
          <w:szCs w:val="24"/>
        </w:rPr>
        <w:t>教頭</w:t>
      </w:r>
      <w:r w:rsidR="00BB212B" w:rsidRPr="00B5582B">
        <w:rPr>
          <w:rFonts w:ascii="HG丸ｺﾞｼｯｸM-PRO" w:eastAsia="HG丸ｺﾞｼｯｸM-PRO" w:hAnsi="HG丸ｺﾞｼｯｸM-PRO" w:hint="eastAsia"/>
          <w:color w:val="000000" w:themeColor="text1"/>
          <w:sz w:val="24"/>
          <w:szCs w:val="24"/>
        </w:rPr>
        <w:t>」</w:t>
      </w:r>
      <w:r w:rsidRPr="00B5582B">
        <w:rPr>
          <w:rFonts w:ascii="HG丸ｺﾞｼｯｸM-PRO" w:eastAsia="HG丸ｺﾞｼｯｸM-PRO" w:hAnsi="HG丸ｺﾞｼｯｸM-PRO" w:hint="eastAsia"/>
          <w:color w:val="000000" w:themeColor="text1"/>
          <w:sz w:val="24"/>
          <w:szCs w:val="24"/>
        </w:rPr>
        <w:t>の割合が高い</w:t>
      </w:r>
      <w:r w:rsidR="00E93DFF" w:rsidRPr="00B5582B">
        <w:rPr>
          <w:rFonts w:ascii="HG丸ｺﾞｼｯｸM-PRO" w:eastAsia="HG丸ｺﾞｼｯｸM-PRO" w:hAnsi="HG丸ｺﾞｼｯｸM-PRO" w:hint="eastAsia"/>
          <w:color w:val="000000" w:themeColor="text1"/>
          <w:sz w:val="24"/>
          <w:szCs w:val="24"/>
        </w:rPr>
        <w:t>ことが明らかとなっています。</w:t>
      </w:r>
    </w:p>
    <w:p w14:paraId="49D269CA" w14:textId="77777777" w:rsidR="00AB1538" w:rsidRDefault="00782051" w:rsidP="00AB1538">
      <w:pPr>
        <w:ind w:firstLineChars="400" w:firstLine="960"/>
        <w:jc w:val="left"/>
        <w:rPr>
          <w:rFonts w:ascii="HG丸ｺﾞｼｯｸM-PRO" w:eastAsia="HG丸ｺﾞｼｯｸM-PRO" w:hAnsi="HG丸ｺﾞｼｯｸM-PRO"/>
          <w:color w:val="000000" w:themeColor="text1"/>
          <w:sz w:val="24"/>
          <w:szCs w:val="24"/>
        </w:rPr>
      </w:pPr>
      <w:r w:rsidRPr="00B5582B">
        <w:rPr>
          <w:rFonts w:ascii="HG丸ｺﾞｼｯｸM-PRO" w:eastAsia="HG丸ｺﾞｼｯｸM-PRO" w:hAnsi="HG丸ｺﾞｼｯｸM-PRO" w:hint="eastAsia"/>
          <w:color w:val="000000" w:themeColor="text1"/>
          <w:sz w:val="24"/>
          <w:szCs w:val="24"/>
        </w:rPr>
        <w:t>また、本プランの取組</w:t>
      </w:r>
      <w:r w:rsidR="00FD55FF" w:rsidRPr="00B5582B">
        <w:rPr>
          <w:rFonts w:ascii="HG丸ｺﾞｼｯｸM-PRO" w:eastAsia="HG丸ｺﾞｼｯｸM-PRO" w:hAnsi="HG丸ｺﾞｼｯｸM-PRO" w:hint="eastAsia"/>
          <w:color w:val="000000" w:themeColor="text1"/>
          <w:sz w:val="24"/>
          <w:szCs w:val="24"/>
        </w:rPr>
        <w:t>の平日の学校解錠・施錠などの業務</w:t>
      </w:r>
      <w:r w:rsidRPr="00B5582B">
        <w:rPr>
          <w:rFonts w:ascii="HG丸ｺﾞｼｯｸM-PRO" w:eastAsia="HG丸ｺﾞｼｯｸM-PRO" w:hAnsi="HG丸ｺﾞｼｯｸM-PRO" w:hint="eastAsia"/>
          <w:color w:val="000000" w:themeColor="text1"/>
          <w:sz w:val="24"/>
          <w:szCs w:val="24"/>
        </w:rPr>
        <w:t>以外でも、学校現場の</w:t>
      </w:r>
    </w:p>
    <w:p w14:paraId="0397A174" w14:textId="77777777" w:rsidR="00AB1538" w:rsidRDefault="00782051" w:rsidP="00AB1538">
      <w:pPr>
        <w:ind w:firstLineChars="400" w:firstLine="960"/>
        <w:jc w:val="left"/>
        <w:rPr>
          <w:rFonts w:ascii="HG丸ｺﾞｼｯｸM-PRO" w:eastAsia="HG丸ｺﾞｼｯｸM-PRO" w:hAnsi="HG丸ｺﾞｼｯｸM-PRO"/>
          <w:color w:val="000000" w:themeColor="text1"/>
          <w:sz w:val="24"/>
          <w:szCs w:val="24"/>
        </w:rPr>
      </w:pPr>
      <w:r w:rsidRPr="00B5582B">
        <w:rPr>
          <w:rFonts w:ascii="HG丸ｺﾞｼｯｸM-PRO" w:eastAsia="HG丸ｺﾞｼｯｸM-PRO" w:hAnsi="HG丸ｺﾞｼｯｸM-PRO" w:hint="eastAsia"/>
          <w:color w:val="000000" w:themeColor="text1"/>
          <w:sz w:val="24"/>
          <w:szCs w:val="24"/>
        </w:rPr>
        <w:t>要として幅広い業務に従事している教頭</w:t>
      </w:r>
      <w:r w:rsidR="00653BF3" w:rsidRPr="00B5582B">
        <w:rPr>
          <w:rFonts w:ascii="HG丸ｺﾞｼｯｸM-PRO" w:eastAsia="HG丸ｺﾞｼｯｸM-PRO" w:hAnsi="HG丸ｺﾞｼｯｸM-PRO" w:hint="eastAsia"/>
          <w:color w:val="000000" w:themeColor="text1"/>
          <w:sz w:val="24"/>
          <w:szCs w:val="24"/>
        </w:rPr>
        <w:t>が</w:t>
      </w:r>
      <w:r w:rsidRPr="00B5582B">
        <w:rPr>
          <w:rFonts w:ascii="HG丸ｺﾞｼｯｸM-PRO" w:eastAsia="HG丸ｺﾞｼｯｸM-PRO" w:hAnsi="HG丸ｺﾞｼｯｸM-PRO" w:hint="eastAsia"/>
          <w:color w:val="000000" w:themeColor="text1"/>
          <w:sz w:val="24"/>
          <w:szCs w:val="24"/>
        </w:rPr>
        <w:t>「</w:t>
      </w:r>
      <w:r w:rsidR="000629F2" w:rsidRPr="00B5582B">
        <w:rPr>
          <w:rFonts w:ascii="HG丸ｺﾞｼｯｸM-PRO" w:eastAsia="HG丸ｺﾞｼｯｸM-PRO" w:hAnsi="HG丸ｺﾞｼｯｸM-PRO" w:hint="eastAsia"/>
          <w:color w:val="000000" w:themeColor="text1"/>
          <w:sz w:val="24"/>
          <w:szCs w:val="24"/>
        </w:rPr>
        <w:t>“</w:t>
      </w:r>
      <w:r w:rsidRPr="00B5582B">
        <w:rPr>
          <w:rFonts w:ascii="HG丸ｺﾞｼｯｸM-PRO" w:eastAsia="HG丸ｺﾞｼｯｸM-PRO" w:hAnsi="HG丸ｺﾞｼｯｸM-PRO" w:hint="eastAsia"/>
          <w:color w:val="000000" w:themeColor="text1"/>
          <w:sz w:val="24"/>
          <w:szCs w:val="24"/>
        </w:rPr>
        <w:t>当たり前</w:t>
      </w:r>
      <w:r w:rsidR="000629F2" w:rsidRPr="00B5582B">
        <w:rPr>
          <w:rFonts w:ascii="HG丸ｺﾞｼｯｸM-PRO" w:eastAsia="HG丸ｺﾞｼｯｸM-PRO" w:hAnsi="HG丸ｺﾞｼｯｸM-PRO" w:hint="eastAsia"/>
          <w:color w:val="000000" w:themeColor="text1"/>
          <w:sz w:val="24"/>
          <w:szCs w:val="24"/>
        </w:rPr>
        <w:t>”に行っている業務</w:t>
      </w:r>
      <w:r w:rsidRPr="00B5582B">
        <w:rPr>
          <w:rFonts w:ascii="HG丸ｺﾞｼｯｸM-PRO" w:eastAsia="HG丸ｺﾞｼｯｸM-PRO" w:hAnsi="HG丸ｺﾞｼｯｸM-PRO" w:hint="eastAsia"/>
          <w:color w:val="000000" w:themeColor="text1"/>
          <w:sz w:val="24"/>
          <w:szCs w:val="24"/>
        </w:rPr>
        <w:t>」につ</w:t>
      </w:r>
    </w:p>
    <w:p w14:paraId="244D2A99" w14:textId="28313A55" w:rsidR="00782051" w:rsidRPr="00B5582B" w:rsidRDefault="00782051" w:rsidP="00AB1538">
      <w:pPr>
        <w:ind w:firstLineChars="400" w:firstLine="960"/>
        <w:jc w:val="left"/>
        <w:rPr>
          <w:rFonts w:ascii="HG丸ｺﾞｼｯｸM-PRO" w:eastAsia="HG丸ｺﾞｼｯｸM-PRO" w:hAnsi="HG丸ｺﾞｼｯｸM-PRO"/>
          <w:color w:val="000000" w:themeColor="text1"/>
          <w:sz w:val="24"/>
          <w:szCs w:val="24"/>
        </w:rPr>
      </w:pPr>
      <w:r w:rsidRPr="00B5582B">
        <w:rPr>
          <w:rFonts w:ascii="HG丸ｺﾞｼｯｸM-PRO" w:eastAsia="HG丸ｺﾞｼｯｸM-PRO" w:hAnsi="HG丸ｺﾞｼｯｸM-PRO" w:hint="eastAsia"/>
          <w:color w:val="000000" w:themeColor="text1"/>
          <w:sz w:val="24"/>
          <w:szCs w:val="24"/>
        </w:rPr>
        <w:t>いても積極的な見直しを図ります。</w:t>
      </w:r>
    </w:p>
    <w:p w14:paraId="4D847E86" w14:textId="40D74468" w:rsidR="009D0B5D" w:rsidRPr="00B5582B" w:rsidRDefault="009D0B5D" w:rsidP="00E55133">
      <w:pPr>
        <w:jc w:val="left"/>
        <w:rPr>
          <w:rFonts w:ascii="HG丸ｺﾞｼｯｸM-PRO" w:eastAsia="HG丸ｺﾞｼｯｸM-PRO" w:hAnsi="HG丸ｺﾞｼｯｸM-PRO"/>
          <w:color w:val="000000" w:themeColor="text1"/>
          <w:sz w:val="24"/>
          <w:szCs w:val="24"/>
        </w:rPr>
      </w:pPr>
    </w:p>
    <w:p w14:paraId="5E47CBC7" w14:textId="086A4DAE" w:rsidR="00763DE9" w:rsidRPr="00B5582B" w:rsidRDefault="0063369E" w:rsidP="00763DE9">
      <w:pPr>
        <w:jc w:val="left"/>
        <w:rPr>
          <w:rFonts w:ascii="ＤＦ特太ゴシック体" w:eastAsia="ＤＦ特太ゴシック体" w:hAnsi="ＤＦ特太ゴシック体"/>
          <w:b/>
          <w:color w:val="000000" w:themeColor="text1"/>
          <w:sz w:val="32"/>
          <w:szCs w:val="32"/>
        </w:rPr>
      </w:pPr>
      <w:r w:rsidRPr="00B5582B">
        <w:rPr>
          <w:rFonts w:ascii="ＤＦ特太ゴシック体" w:eastAsia="ＤＦ特太ゴシック体" w:hAnsi="ＤＦ特太ゴシック体" w:hint="eastAsia"/>
          <w:b/>
          <w:color w:val="000000" w:themeColor="text1"/>
          <w:sz w:val="32"/>
          <w:szCs w:val="32"/>
        </w:rPr>
        <w:t>６</w:t>
      </w:r>
      <w:r w:rsidR="00763DE9" w:rsidRPr="00B5582B">
        <w:rPr>
          <w:rFonts w:ascii="ＤＦ特太ゴシック体" w:eastAsia="ＤＦ特太ゴシック体" w:hAnsi="ＤＦ特太ゴシック体" w:hint="eastAsia"/>
          <w:b/>
          <w:color w:val="000000" w:themeColor="text1"/>
          <w:sz w:val="32"/>
          <w:szCs w:val="32"/>
        </w:rPr>
        <w:t xml:space="preserve">　健康及び福祉の確保に向けた取組</w:t>
      </w:r>
    </w:p>
    <w:p w14:paraId="4E06CA1D" w14:textId="62655028" w:rsidR="00763DE9" w:rsidRPr="00B5582B" w:rsidRDefault="00763DE9" w:rsidP="009D52EA">
      <w:pPr>
        <w:ind w:firstLineChars="100" w:firstLine="320"/>
        <w:jc w:val="left"/>
        <w:rPr>
          <w:rFonts w:ascii="HGS創英角ｺﾞｼｯｸUB" w:eastAsia="HGS創英角ｺﾞｼｯｸUB" w:hAnsi="HGS創英角ｺﾞｼｯｸUB"/>
          <w:strike/>
          <w:color w:val="000000" w:themeColor="text1"/>
          <w:sz w:val="32"/>
          <w:szCs w:val="32"/>
        </w:rPr>
      </w:pPr>
      <w:r w:rsidRPr="00B5582B">
        <w:rPr>
          <w:rFonts w:ascii="HGS創英角ｺﾞｼｯｸUB" w:eastAsia="HGS創英角ｺﾞｼｯｸUB" w:hAnsi="HGS創英角ｺﾞｼｯｸUB" w:hint="eastAsia"/>
          <w:color w:val="000000" w:themeColor="text1"/>
          <w:sz w:val="32"/>
          <w:szCs w:val="32"/>
        </w:rPr>
        <w:t>（１）</w:t>
      </w:r>
      <w:r w:rsidR="003725A2" w:rsidRPr="007A449A">
        <w:rPr>
          <w:rFonts w:ascii="HGS創英角ｺﾞｼｯｸUB" w:eastAsia="HGS創英角ｺﾞｼｯｸUB" w:hAnsi="HGS創英角ｺﾞｼｯｸUB" w:hint="eastAsia"/>
          <w:sz w:val="32"/>
          <w:szCs w:val="32"/>
        </w:rPr>
        <w:t>長時間勤務時の</w:t>
      </w:r>
      <w:r w:rsidRPr="00B5582B">
        <w:rPr>
          <w:rFonts w:ascii="HGS創英角ｺﾞｼｯｸUB" w:eastAsia="HGS創英角ｺﾞｼｯｸUB" w:hAnsi="HGS創英角ｺﾞｼｯｸUB" w:hint="eastAsia"/>
          <w:color w:val="000000" w:themeColor="text1"/>
          <w:sz w:val="32"/>
          <w:szCs w:val="32"/>
        </w:rPr>
        <w:t>医師による面接指導</w:t>
      </w:r>
    </w:p>
    <w:p w14:paraId="7584A06F" w14:textId="39A5E2A1" w:rsidR="00763DE9" w:rsidRPr="00B5582B" w:rsidRDefault="002A4027" w:rsidP="00763DE9">
      <w:pPr>
        <w:ind w:leftChars="450" w:left="945" w:firstLineChars="100" w:firstLine="240"/>
        <w:jc w:val="left"/>
        <w:rPr>
          <w:rFonts w:ascii="HG丸ｺﾞｼｯｸM-PRO" w:eastAsia="HG丸ｺﾞｼｯｸM-PRO" w:hAnsi="HG丸ｺﾞｼｯｸM-PRO"/>
          <w:color w:val="000000" w:themeColor="text1"/>
          <w:sz w:val="24"/>
          <w:szCs w:val="24"/>
        </w:rPr>
      </w:pPr>
      <w:r w:rsidRPr="00B5582B">
        <w:rPr>
          <w:rFonts w:ascii="HG丸ｺﾞｼｯｸM-PRO" w:eastAsia="HG丸ｺﾞｼｯｸM-PRO" w:hAnsi="HG丸ｺﾞｼｯｸM-PRO" w:hint="eastAsia"/>
          <w:color w:val="000000" w:themeColor="text1"/>
          <w:sz w:val="24"/>
          <w:szCs w:val="24"/>
        </w:rPr>
        <w:t>町</w:t>
      </w:r>
      <w:r w:rsidR="00994D1F" w:rsidRPr="00B5582B">
        <w:rPr>
          <w:rFonts w:ascii="HG丸ｺﾞｼｯｸM-PRO" w:eastAsia="HG丸ｺﾞｼｯｸM-PRO" w:hAnsi="HG丸ｺﾞｼｯｸM-PRO" w:hint="eastAsia"/>
          <w:color w:val="000000" w:themeColor="text1"/>
          <w:sz w:val="24"/>
          <w:szCs w:val="24"/>
        </w:rPr>
        <w:t>教育委員会は、</w:t>
      </w:r>
      <w:r w:rsidR="00763DE9" w:rsidRPr="00B5582B">
        <w:rPr>
          <w:rFonts w:ascii="HG丸ｺﾞｼｯｸM-PRO" w:eastAsia="HG丸ｺﾞｼｯｸM-PRO" w:hAnsi="HG丸ｺﾞｼｯｸM-PRO" w:hint="eastAsia"/>
          <w:color w:val="000000" w:themeColor="text1"/>
          <w:sz w:val="24"/>
          <w:szCs w:val="24"/>
        </w:rPr>
        <w:t>長時間労働と脳血管疾患・心疾患との関連性が高いことから、時間外勤務が80時間を超えるなど長時間労働となっている教職員に対して、労働安全衛生法に基づく医師による面接指導の実施を</w:t>
      </w:r>
      <w:r w:rsidR="00252731">
        <w:rPr>
          <w:rFonts w:ascii="HG丸ｺﾞｼｯｸM-PRO" w:eastAsia="HG丸ｺﾞｼｯｸM-PRO" w:hAnsi="HG丸ｺﾞｼｯｸM-PRO" w:hint="eastAsia"/>
          <w:color w:val="000000" w:themeColor="text1"/>
          <w:sz w:val="24"/>
          <w:szCs w:val="24"/>
        </w:rPr>
        <w:t>促し</w:t>
      </w:r>
      <w:r w:rsidR="00763DE9" w:rsidRPr="00B5582B">
        <w:rPr>
          <w:rFonts w:ascii="HG丸ｺﾞｼｯｸM-PRO" w:eastAsia="HG丸ｺﾞｼｯｸM-PRO" w:hAnsi="HG丸ｺﾞｼｯｸM-PRO" w:hint="eastAsia"/>
          <w:color w:val="000000" w:themeColor="text1"/>
          <w:sz w:val="24"/>
          <w:szCs w:val="24"/>
        </w:rPr>
        <w:t>、勤務時間や勤務</w:t>
      </w:r>
      <w:r w:rsidR="00763DE9" w:rsidRPr="00B5582B">
        <w:rPr>
          <w:rFonts w:ascii="HG丸ｺﾞｼｯｸM-PRO" w:eastAsia="HG丸ｺﾞｼｯｸM-PRO" w:hAnsi="HG丸ｺﾞｼｯｸM-PRO" w:hint="eastAsia"/>
          <w:color w:val="000000" w:themeColor="text1"/>
          <w:sz w:val="24"/>
          <w:szCs w:val="24"/>
        </w:rPr>
        <w:lastRenderedPageBreak/>
        <w:t>状況等を適切に把握の上、健康障害防止に必要な場合には医師による面接指導を</w:t>
      </w:r>
      <w:r w:rsidRPr="00B5582B">
        <w:rPr>
          <w:rFonts w:ascii="HG丸ｺﾞｼｯｸM-PRO" w:eastAsia="HG丸ｺﾞｼｯｸM-PRO" w:hAnsi="HG丸ｺﾞｼｯｸM-PRO" w:hint="eastAsia"/>
          <w:color w:val="000000" w:themeColor="text1"/>
          <w:sz w:val="24"/>
          <w:szCs w:val="24"/>
        </w:rPr>
        <w:t>受けさせます</w:t>
      </w:r>
      <w:r w:rsidR="00763DE9" w:rsidRPr="00B5582B">
        <w:rPr>
          <w:rFonts w:ascii="HG丸ｺﾞｼｯｸM-PRO" w:eastAsia="HG丸ｺﾞｼｯｸM-PRO" w:hAnsi="HG丸ｺﾞｼｯｸM-PRO" w:hint="eastAsia"/>
          <w:color w:val="000000" w:themeColor="text1"/>
          <w:sz w:val="24"/>
          <w:szCs w:val="24"/>
        </w:rPr>
        <w:t>。</w:t>
      </w:r>
    </w:p>
    <w:p w14:paraId="251379D7" w14:textId="557BF65A" w:rsidR="00782051" w:rsidRPr="00B5582B" w:rsidRDefault="00782051" w:rsidP="00E55133">
      <w:pPr>
        <w:ind w:leftChars="450" w:left="945" w:firstLineChars="100" w:firstLine="240"/>
        <w:jc w:val="left"/>
        <w:rPr>
          <w:rFonts w:ascii="HG丸ｺﾞｼｯｸM-PRO" w:eastAsia="HG丸ｺﾞｼｯｸM-PRO" w:hAnsi="HG丸ｺﾞｼｯｸM-PRO"/>
          <w:color w:val="000000" w:themeColor="text1"/>
          <w:sz w:val="24"/>
          <w:szCs w:val="24"/>
          <w:highlight w:val="cyan"/>
        </w:rPr>
      </w:pPr>
    </w:p>
    <w:p w14:paraId="6A6084B8" w14:textId="52C4010C" w:rsidR="00763DE9" w:rsidRPr="00B5582B" w:rsidRDefault="00763DE9" w:rsidP="00763DE9">
      <w:pPr>
        <w:ind w:firstLineChars="100" w:firstLine="320"/>
        <w:jc w:val="left"/>
        <w:rPr>
          <w:rFonts w:ascii="HGS創英角ｺﾞｼｯｸUB" w:eastAsia="HGS創英角ｺﾞｼｯｸUB" w:hAnsi="HGS創英角ｺﾞｼｯｸUB"/>
          <w:b/>
          <w:color w:val="000000" w:themeColor="text1"/>
          <w:sz w:val="32"/>
          <w:szCs w:val="32"/>
        </w:rPr>
      </w:pPr>
      <w:r w:rsidRPr="00B5582B">
        <w:rPr>
          <w:rFonts w:ascii="HGS創英角ｺﾞｼｯｸUB" w:eastAsia="HGS創英角ｺﾞｼｯｸUB" w:hAnsi="HGS創英角ｺﾞｼｯｸUB" w:hint="eastAsia"/>
          <w:color w:val="000000" w:themeColor="text1"/>
          <w:sz w:val="32"/>
          <w:szCs w:val="32"/>
        </w:rPr>
        <w:t>（２）定期健康診断等の実施</w:t>
      </w:r>
    </w:p>
    <w:p w14:paraId="13D07212" w14:textId="3C76D46C" w:rsidR="00763DE9" w:rsidRPr="00B5582B" w:rsidRDefault="001C1E6E" w:rsidP="00763DE9">
      <w:pPr>
        <w:ind w:leftChars="450" w:left="945" w:firstLineChars="100" w:firstLine="240"/>
        <w:jc w:val="left"/>
        <w:rPr>
          <w:rFonts w:ascii="HG丸ｺﾞｼｯｸM-PRO" w:eastAsia="HG丸ｺﾞｼｯｸM-PRO" w:hAnsi="HG丸ｺﾞｼｯｸM-PRO"/>
          <w:color w:val="000000" w:themeColor="text1"/>
          <w:sz w:val="24"/>
          <w:szCs w:val="24"/>
        </w:rPr>
      </w:pPr>
      <w:r w:rsidRPr="00B5582B">
        <w:rPr>
          <w:rFonts w:ascii="HG丸ｺﾞｼｯｸM-PRO" w:eastAsia="HG丸ｺﾞｼｯｸM-PRO" w:hAnsi="HG丸ｺﾞｼｯｸM-PRO" w:hint="eastAsia"/>
          <w:color w:val="000000" w:themeColor="text1"/>
          <w:sz w:val="24"/>
          <w:szCs w:val="24"/>
        </w:rPr>
        <w:t>町</w:t>
      </w:r>
      <w:r w:rsidR="00994D1F" w:rsidRPr="00B5582B">
        <w:rPr>
          <w:rFonts w:ascii="HG丸ｺﾞｼｯｸM-PRO" w:eastAsia="HG丸ｺﾞｼｯｸM-PRO" w:hAnsi="HG丸ｺﾞｼｯｸM-PRO" w:hint="eastAsia"/>
          <w:color w:val="000000" w:themeColor="text1"/>
          <w:sz w:val="24"/>
          <w:szCs w:val="24"/>
        </w:rPr>
        <w:t>教育委員会は、</w:t>
      </w:r>
      <w:r w:rsidR="00763DE9" w:rsidRPr="00B5582B">
        <w:rPr>
          <w:rFonts w:ascii="HG丸ｺﾞｼｯｸM-PRO" w:eastAsia="HG丸ｺﾞｼｯｸM-PRO" w:hAnsi="HG丸ｺﾞｼｯｸM-PRO" w:hint="eastAsia"/>
          <w:color w:val="000000" w:themeColor="text1"/>
          <w:sz w:val="24"/>
          <w:szCs w:val="24"/>
        </w:rPr>
        <w:t xml:space="preserve">全ての教職員を対象として、労働安全衛生法に基づく定期健康診断（人間ドック等を含む）を実施するとともに、精密検査対象となった場合は、対象者全員が精密検査を受けるよう努めます。　</w:t>
      </w:r>
    </w:p>
    <w:p w14:paraId="487EFC01" w14:textId="30CD973F" w:rsidR="00B425B3" w:rsidRPr="00B5582B" w:rsidRDefault="00763DE9" w:rsidP="00F81EB4">
      <w:pPr>
        <w:ind w:leftChars="450" w:left="945" w:firstLineChars="100" w:firstLine="240"/>
        <w:jc w:val="left"/>
        <w:rPr>
          <w:rFonts w:ascii="HG丸ｺﾞｼｯｸM-PRO" w:eastAsia="HG丸ｺﾞｼｯｸM-PRO" w:hAnsi="HG丸ｺﾞｼｯｸM-PRO"/>
          <w:color w:val="000000" w:themeColor="text1"/>
          <w:sz w:val="24"/>
          <w:szCs w:val="24"/>
        </w:rPr>
      </w:pPr>
      <w:r w:rsidRPr="00B5582B">
        <w:rPr>
          <w:rFonts w:ascii="HG丸ｺﾞｼｯｸM-PRO" w:eastAsia="HG丸ｺﾞｼｯｸM-PRO" w:hAnsi="HG丸ｺﾞｼｯｸM-PRO" w:hint="eastAsia"/>
          <w:color w:val="000000" w:themeColor="text1"/>
          <w:sz w:val="24"/>
          <w:szCs w:val="24"/>
        </w:rPr>
        <w:t>なお、詳細な健康状態の把握や疾病の早期発見につなげるため、公立学校共済組合の事業（市町村立学校を対象）として人間ドック事業を実施し、積極的な利用を促します。</w:t>
      </w:r>
    </w:p>
    <w:p w14:paraId="2C9892BD" w14:textId="446912EF" w:rsidR="00763DE9" w:rsidRPr="00B5582B" w:rsidRDefault="00763DE9" w:rsidP="00540F03">
      <w:pPr>
        <w:ind w:firstLineChars="100" w:firstLine="320"/>
        <w:jc w:val="left"/>
        <w:rPr>
          <w:rFonts w:ascii="HGS創英角ｺﾞｼｯｸUB" w:eastAsia="HGS創英角ｺﾞｼｯｸUB" w:hAnsi="HGS創英角ｺﾞｼｯｸUB"/>
          <w:b/>
          <w:color w:val="000000" w:themeColor="text1"/>
          <w:sz w:val="24"/>
          <w:szCs w:val="24"/>
        </w:rPr>
      </w:pPr>
      <w:r w:rsidRPr="00B5582B">
        <w:rPr>
          <w:rFonts w:ascii="HGS創英角ｺﾞｼｯｸUB" w:eastAsia="HGS創英角ｺﾞｼｯｸUB" w:hAnsi="HGS創英角ｺﾞｼｯｸUB" w:hint="eastAsia"/>
          <w:color w:val="000000" w:themeColor="text1"/>
          <w:sz w:val="32"/>
          <w:szCs w:val="32"/>
        </w:rPr>
        <w:t>（</w:t>
      </w:r>
      <w:r w:rsidR="001C1E6E" w:rsidRPr="00B5582B">
        <w:rPr>
          <w:rFonts w:ascii="HGS創英角ｺﾞｼｯｸUB" w:eastAsia="HGS創英角ｺﾞｼｯｸUB" w:hAnsi="HGS創英角ｺﾞｼｯｸUB" w:hint="eastAsia"/>
          <w:color w:val="000000" w:themeColor="text1"/>
          <w:sz w:val="32"/>
          <w:szCs w:val="32"/>
        </w:rPr>
        <w:t>３</w:t>
      </w:r>
      <w:r w:rsidRPr="00B5582B">
        <w:rPr>
          <w:rFonts w:ascii="HGS創英角ｺﾞｼｯｸUB" w:eastAsia="HGS創英角ｺﾞｼｯｸUB" w:hAnsi="HGS創英角ｺﾞｼｯｸUB" w:hint="eastAsia"/>
          <w:color w:val="000000" w:themeColor="text1"/>
          <w:sz w:val="32"/>
          <w:szCs w:val="32"/>
        </w:rPr>
        <w:t>）ストレスチェックの実施</w:t>
      </w:r>
    </w:p>
    <w:p w14:paraId="74422F3A" w14:textId="4E9F6CF5" w:rsidR="00763DE9" w:rsidRPr="00B5582B" w:rsidRDefault="001C1E6E" w:rsidP="00763DE9">
      <w:pPr>
        <w:ind w:leftChars="450" w:left="945" w:firstLineChars="100" w:firstLine="240"/>
        <w:jc w:val="left"/>
        <w:rPr>
          <w:rFonts w:ascii="HG丸ｺﾞｼｯｸM-PRO" w:eastAsia="HG丸ｺﾞｼｯｸM-PRO" w:hAnsi="HG丸ｺﾞｼｯｸM-PRO"/>
          <w:color w:val="000000" w:themeColor="text1"/>
          <w:sz w:val="24"/>
          <w:szCs w:val="24"/>
        </w:rPr>
      </w:pPr>
      <w:r w:rsidRPr="00B5582B">
        <w:rPr>
          <w:rFonts w:ascii="HG丸ｺﾞｼｯｸM-PRO" w:eastAsia="HG丸ｺﾞｼｯｸM-PRO" w:hAnsi="HG丸ｺﾞｼｯｸM-PRO" w:hint="eastAsia"/>
          <w:color w:val="000000" w:themeColor="text1"/>
          <w:sz w:val="24"/>
          <w:szCs w:val="24"/>
        </w:rPr>
        <w:t>町</w:t>
      </w:r>
      <w:r w:rsidR="00540F03" w:rsidRPr="00B5582B">
        <w:rPr>
          <w:rFonts w:ascii="HG丸ｺﾞｼｯｸM-PRO" w:eastAsia="HG丸ｺﾞｼｯｸM-PRO" w:hAnsi="HG丸ｺﾞｼｯｸM-PRO" w:hint="eastAsia"/>
          <w:color w:val="000000" w:themeColor="text1"/>
          <w:sz w:val="24"/>
          <w:szCs w:val="24"/>
        </w:rPr>
        <w:t>教育委員会は、</w:t>
      </w:r>
      <w:r w:rsidR="00763DE9" w:rsidRPr="00B5582B">
        <w:rPr>
          <w:rFonts w:ascii="HG丸ｺﾞｼｯｸM-PRO" w:eastAsia="HG丸ｺﾞｼｯｸM-PRO" w:hAnsi="HG丸ｺﾞｼｯｸM-PRO" w:hint="eastAsia"/>
          <w:color w:val="000000" w:themeColor="text1"/>
          <w:sz w:val="24"/>
          <w:szCs w:val="24"/>
        </w:rPr>
        <w:t>全ての教職員を対象として、労働安全衛生法に基づくストレスチェックを実施し、メンタルヘルス不調を未然に防ぐとともに、実施後の集団分析結果を活用して職場環境の改善を推進します。</w:t>
      </w:r>
    </w:p>
    <w:p w14:paraId="2FF9A00E" w14:textId="79E46C3F" w:rsidR="009D0B5D" w:rsidRPr="00B5582B" w:rsidRDefault="00763DE9" w:rsidP="001C1E6E">
      <w:pPr>
        <w:ind w:leftChars="450" w:left="945" w:firstLineChars="100" w:firstLine="240"/>
        <w:jc w:val="left"/>
        <w:rPr>
          <w:color w:val="000000" w:themeColor="text1"/>
        </w:rPr>
      </w:pPr>
      <w:r w:rsidRPr="00B5582B">
        <w:rPr>
          <w:rFonts w:ascii="HG丸ｺﾞｼｯｸM-PRO" w:eastAsia="HG丸ｺﾞｼｯｸM-PRO" w:hAnsi="HG丸ｺﾞｼｯｸM-PRO" w:hint="eastAsia"/>
          <w:color w:val="000000" w:themeColor="text1"/>
          <w:sz w:val="24"/>
          <w:szCs w:val="24"/>
        </w:rPr>
        <w:t>なお、高ストレス者に該当した者のうち、本人からの申し出があった場合は、医師による面接指導を</w:t>
      </w:r>
      <w:r w:rsidR="001C1E6E" w:rsidRPr="00B5582B">
        <w:rPr>
          <w:rFonts w:ascii="HG丸ｺﾞｼｯｸM-PRO" w:eastAsia="HG丸ｺﾞｼｯｸM-PRO" w:hAnsi="HG丸ｺﾞｼｯｸM-PRO" w:hint="eastAsia"/>
          <w:color w:val="000000" w:themeColor="text1"/>
          <w:sz w:val="24"/>
          <w:szCs w:val="24"/>
        </w:rPr>
        <w:t>受</w:t>
      </w:r>
      <w:r w:rsidR="003725A2" w:rsidRPr="007A449A">
        <w:rPr>
          <w:rFonts w:ascii="HG丸ｺﾞｼｯｸM-PRO" w:eastAsia="HG丸ｺﾞｼｯｸM-PRO" w:hAnsi="HG丸ｺﾞｼｯｸM-PRO" w:hint="eastAsia"/>
          <w:sz w:val="24"/>
          <w:szCs w:val="24"/>
        </w:rPr>
        <w:t>診</w:t>
      </w:r>
      <w:r w:rsidR="001C1E6E" w:rsidRPr="00B5582B">
        <w:rPr>
          <w:rFonts w:ascii="HG丸ｺﾞｼｯｸM-PRO" w:eastAsia="HG丸ｺﾞｼｯｸM-PRO" w:hAnsi="HG丸ｺﾞｼｯｸM-PRO" w:hint="eastAsia"/>
          <w:color w:val="000000" w:themeColor="text1"/>
          <w:sz w:val="24"/>
          <w:szCs w:val="24"/>
        </w:rPr>
        <w:t>させ</w:t>
      </w:r>
      <w:r w:rsidRPr="00B5582B">
        <w:rPr>
          <w:rFonts w:ascii="HG丸ｺﾞｼｯｸM-PRO" w:eastAsia="HG丸ｺﾞｼｯｸM-PRO" w:hAnsi="HG丸ｺﾞｼｯｸM-PRO" w:hint="eastAsia"/>
          <w:color w:val="000000" w:themeColor="text1"/>
          <w:sz w:val="24"/>
          <w:szCs w:val="24"/>
        </w:rPr>
        <w:t>、必要な就業上の措置を講じることとします</w:t>
      </w:r>
      <w:r w:rsidR="001C1E6E" w:rsidRPr="00B5582B">
        <w:rPr>
          <w:rFonts w:ascii="HG丸ｺﾞｼｯｸM-PRO" w:eastAsia="HG丸ｺﾞｼｯｸM-PRO" w:hAnsi="HG丸ｺﾞｼｯｸM-PRO" w:hint="eastAsia"/>
          <w:color w:val="000000" w:themeColor="text1"/>
          <w:sz w:val="24"/>
          <w:szCs w:val="24"/>
        </w:rPr>
        <w:t>。</w:t>
      </w:r>
    </w:p>
    <w:p w14:paraId="711C510B" w14:textId="77777777" w:rsidR="003F1914" w:rsidRDefault="003F1914" w:rsidP="00B24756">
      <w:pPr>
        <w:jc w:val="left"/>
        <w:rPr>
          <w:rFonts w:ascii="ＤＦ特太ゴシック体" w:eastAsia="ＤＦ特太ゴシック体" w:hAnsi="ＤＦ特太ゴシック体"/>
          <w:b/>
          <w:color w:val="000000" w:themeColor="text1"/>
          <w:sz w:val="32"/>
          <w:szCs w:val="32"/>
        </w:rPr>
      </w:pPr>
    </w:p>
    <w:p w14:paraId="129C4A58" w14:textId="453D2D69" w:rsidR="004521D1" w:rsidRPr="00B5582B" w:rsidRDefault="00166809" w:rsidP="00B24756">
      <w:pPr>
        <w:jc w:val="left"/>
        <w:rPr>
          <w:rFonts w:ascii="ＤＦ特太ゴシック体" w:eastAsia="ＤＦ特太ゴシック体" w:hAnsi="ＤＦ特太ゴシック体"/>
          <w:b/>
          <w:color w:val="000000" w:themeColor="text1"/>
          <w:sz w:val="32"/>
          <w:szCs w:val="32"/>
        </w:rPr>
      </w:pPr>
      <w:r w:rsidRPr="00B5582B">
        <w:rPr>
          <w:rFonts w:ascii="ＤＦ特太ゴシック体" w:eastAsia="ＤＦ特太ゴシック体" w:hAnsi="ＤＦ特太ゴシック体" w:hint="eastAsia"/>
          <w:b/>
          <w:color w:val="000000" w:themeColor="text1"/>
          <w:sz w:val="32"/>
          <w:szCs w:val="32"/>
        </w:rPr>
        <w:t>７</w:t>
      </w:r>
      <w:r w:rsidR="005D0DA3" w:rsidRPr="00B5582B">
        <w:rPr>
          <w:rFonts w:ascii="ＤＦ特太ゴシック体" w:eastAsia="ＤＦ特太ゴシック体" w:hAnsi="ＤＦ特太ゴシック体" w:hint="eastAsia"/>
          <w:b/>
          <w:color w:val="000000" w:themeColor="text1"/>
          <w:sz w:val="32"/>
          <w:szCs w:val="32"/>
        </w:rPr>
        <w:t xml:space="preserve">　</w:t>
      </w:r>
      <w:r w:rsidR="00AC5241">
        <w:rPr>
          <w:rFonts w:ascii="ＤＦ特太ゴシック体" w:eastAsia="ＤＦ特太ゴシック体" w:hAnsi="ＤＦ特太ゴシック体" w:hint="eastAsia"/>
          <w:b/>
          <w:color w:val="000000" w:themeColor="text1"/>
          <w:sz w:val="32"/>
          <w:szCs w:val="32"/>
        </w:rPr>
        <w:t>その他</w:t>
      </w:r>
    </w:p>
    <w:p w14:paraId="6C5E80BA" w14:textId="0E08320B" w:rsidR="00381E24" w:rsidRPr="00B5582B" w:rsidRDefault="00CC5EA8" w:rsidP="00381E24">
      <w:pPr>
        <w:ind w:firstLineChars="100" w:firstLine="320"/>
        <w:jc w:val="left"/>
        <w:rPr>
          <w:rFonts w:ascii="HGS創英角ｺﾞｼｯｸUB" w:eastAsia="HGS創英角ｺﾞｼｯｸUB" w:hAnsi="HGS創英角ｺﾞｼｯｸUB"/>
          <w:color w:val="000000" w:themeColor="text1"/>
          <w:sz w:val="24"/>
          <w:szCs w:val="24"/>
        </w:rPr>
      </w:pPr>
      <w:r w:rsidRPr="00B5582B">
        <w:rPr>
          <w:rFonts w:ascii="HGS創英角ｺﾞｼｯｸUB" w:eastAsia="HGS創英角ｺﾞｼｯｸUB" w:hAnsi="HGS創英角ｺﾞｼｯｸUB" w:hint="eastAsia"/>
          <w:color w:val="000000" w:themeColor="text1"/>
          <w:sz w:val="32"/>
          <w:szCs w:val="32"/>
        </w:rPr>
        <w:t>（</w:t>
      </w:r>
      <w:r w:rsidR="00AE5E4C" w:rsidRPr="00B5582B">
        <w:rPr>
          <w:rFonts w:ascii="HGS創英角ｺﾞｼｯｸUB" w:eastAsia="HGS創英角ｺﾞｼｯｸUB" w:hAnsi="HGS創英角ｺﾞｼｯｸUB" w:hint="eastAsia"/>
          <w:color w:val="000000" w:themeColor="text1"/>
          <w:sz w:val="32"/>
          <w:szCs w:val="32"/>
        </w:rPr>
        <w:t>１</w:t>
      </w:r>
      <w:r w:rsidRPr="00B5582B">
        <w:rPr>
          <w:rFonts w:ascii="HGS創英角ｺﾞｼｯｸUB" w:eastAsia="HGS創英角ｺﾞｼｯｸUB" w:hAnsi="HGS創英角ｺﾞｼｯｸUB" w:hint="eastAsia"/>
          <w:color w:val="000000" w:themeColor="text1"/>
          <w:sz w:val="32"/>
          <w:szCs w:val="32"/>
        </w:rPr>
        <w:t>）</w:t>
      </w:r>
      <w:r w:rsidR="00381E24" w:rsidRPr="00B5582B">
        <w:rPr>
          <w:rFonts w:ascii="HGS創英角ｺﾞｼｯｸUB" w:eastAsia="HGS創英角ｺﾞｼｯｸUB" w:hAnsi="HGS創英角ｺﾞｼｯｸUB" w:hint="eastAsia"/>
          <w:color w:val="000000" w:themeColor="text1"/>
          <w:sz w:val="32"/>
          <w:szCs w:val="32"/>
        </w:rPr>
        <w:t>施錠時刻の適切な管理等</w:t>
      </w:r>
    </w:p>
    <w:p w14:paraId="6237FE79" w14:textId="3A61C647" w:rsidR="00381E24" w:rsidRPr="007A449A" w:rsidRDefault="003725A2" w:rsidP="00381E24">
      <w:pPr>
        <w:ind w:leftChars="450" w:left="945" w:firstLineChars="100" w:firstLine="240"/>
        <w:jc w:val="left"/>
        <w:rPr>
          <w:rFonts w:ascii="HG丸ｺﾞｼｯｸM-PRO" w:eastAsia="HG丸ｺﾞｼｯｸM-PRO" w:hAnsi="HG丸ｺﾞｼｯｸM-PRO"/>
          <w:sz w:val="24"/>
          <w:szCs w:val="24"/>
        </w:rPr>
      </w:pPr>
      <w:r w:rsidRPr="007A449A">
        <w:rPr>
          <w:rFonts w:ascii="HG丸ｺﾞｼｯｸM-PRO" w:eastAsia="HG丸ｺﾞｼｯｸM-PRO" w:hAnsi="HG丸ｺﾞｼｯｸM-PRO" w:hint="eastAsia"/>
          <w:sz w:val="24"/>
          <w:szCs w:val="24"/>
        </w:rPr>
        <w:t>管理職は、</w:t>
      </w:r>
      <w:r w:rsidR="00381E24" w:rsidRPr="007A449A">
        <w:rPr>
          <w:rFonts w:ascii="HG丸ｺﾞｼｯｸM-PRO" w:eastAsia="HG丸ｺﾞｼｯｸM-PRO" w:hAnsi="HG丸ｺﾞｼｯｸM-PRO" w:hint="eastAsia"/>
          <w:sz w:val="24"/>
          <w:szCs w:val="24"/>
        </w:rPr>
        <w:t>設定した施錠時刻を超えて業務を行う</w:t>
      </w:r>
      <w:r w:rsidRPr="007A449A">
        <w:rPr>
          <w:rFonts w:ascii="HG丸ｺﾞｼｯｸM-PRO" w:eastAsia="HG丸ｺﾞｼｯｸM-PRO" w:hAnsi="HG丸ｺﾞｼｯｸM-PRO" w:hint="eastAsia"/>
          <w:sz w:val="24"/>
          <w:szCs w:val="24"/>
        </w:rPr>
        <w:t>教職員がいる場合には、当該教職員から、あらかじめ</w:t>
      </w:r>
      <w:r w:rsidR="00381E24" w:rsidRPr="007A449A">
        <w:rPr>
          <w:rFonts w:ascii="HG丸ｺﾞｼｯｸM-PRO" w:eastAsia="HG丸ｺﾞｼｯｸM-PRO" w:hAnsi="HG丸ｺﾞｼｯｸM-PRO" w:hint="eastAsia"/>
          <w:sz w:val="24"/>
          <w:szCs w:val="24"/>
        </w:rPr>
        <w:t>「業務内容」、「勤務終了予定時刻」等について</w:t>
      </w:r>
      <w:r w:rsidRPr="007A449A">
        <w:rPr>
          <w:rFonts w:ascii="HG丸ｺﾞｼｯｸM-PRO" w:eastAsia="HG丸ｺﾞｼｯｸM-PRO" w:hAnsi="HG丸ｺﾞｼｯｸM-PRO" w:hint="eastAsia"/>
          <w:sz w:val="24"/>
          <w:szCs w:val="24"/>
        </w:rPr>
        <w:t>口頭による申し出を受け、業務を</w:t>
      </w:r>
      <w:r w:rsidR="00381E24" w:rsidRPr="007A449A">
        <w:rPr>
          <w:rFonts w:ascii="HG丸ｺﾞｼｯｸM-PRO" w:eastAsia="HG丸ｺﾞｼｯｸM-PRO" w:hAnsi="HG丸ｺﾞｼｯｸM-PRO" w:hint="eastAsia"/>
          <w:sz w:val="24"/>
          <w:szCs w:val="24"/>
        </w:rPr>
        <w:t>許可する体制を適切に管理します。</w:t>
      </w:r>
    </w:p>
    <w:p w14:paraId="192A6098" w14:textId="77F20E6A" w:rsidR="00381E24" w:rsidRPr="00B5582B" w:rsidRDefault="00381E24" w:rsidP="00381E24">
      <w:pPr>
        <w:ind w:leftChars="450" w:left="945" w:firstLineChars="100" w:firstLine="240"/>
        <w:jc w:val="left"/>
        <w:rPr>
          <w:rFonts w:ascii="HG丸ｺﾞｼｯｸM-PRO" w:eastAsia="HG丸ｺﾞｼｯｸM-PRO" w:hAnsi="HG丸ｺﾞｼｯｸM-PRO"/>
          <w:color w:val="000000" w:themeColor="text1"/>
          <w:sz w:val="24"/>
          <w:szCs w:val="24"/>
        </w:rPr>
      </w:pPr>
      <w:r w:rsidRPr="007A449A">
        <w:rPr>
          <w:rFonts w:ascii="HG丸ｺﾞｼｯｸM-PRO" w:eastAsia="HG丸ｺﾞｼｯｸM-PRO" w:hAnsi="HG丸ｺﾞｼｯｸM-PRO" w:hint="eastAsia"/>
          <w:sz w:val="24"/>
          <w:szCs w:val="24"/>
        </w:rPr>
        <w:t>当該</w:t>
      </w:r>
      <w:r w:rsidR="003725A2" w:rsidRPr="007A449A">
        <w:rPr>
          <w:rFonts w:ascii="HG丸ｺﾞｼｯｸM-PRO" w:eastAsia="HG丸ｺﾞｼｯｸM-PRO" w:hAnsi="HG丸ｺﾞｼｯｸM-PRO" w:hint="eastAsia"/>
          <w:sz w:val="24"/>
          <w:szCs w:val="24"/>
        </w:rPr>
        <w:t>教職員</w:t>
      </w:r>
      <w:r w:rsidRPr="007A449A">
        <w:rPr>
          <w:rFonts w:ascii="HG丸ｺﾞｼｯｸM-PRO" w:eastAsia="HG丸ｺﾞｼｯｸM-PRO" w:hAnsi="HG丸ｺﾞｼｯｸM-PRO" w:hint="eastAsia"/>
          <w:sz w:val="24"/>
          <w:szCs w:val="24"/>
        </w:rPr>
        <w:t>は、次回の勤務日に、実際の業務内容</w:t>
      </w:r>
      <w:r w:rsidRPr="00B5582B">
        <w:rPr>
          <w:rFonts w:ascii="HG丸ｺﾞｼｯｸM-PRO" w:eastAsia="HG丸ｺﾞｼｯｸM-PRO" w:hAnsi="HG丸ｺﾞｼｯｸM-PRO" w:hint="eastAsia"/>
          <w:color w:val="000000" w:themeColor="text1"/>
          <w:sz w:val="24"/>
          <w:szCs w:val="24"/>
        </w:rPr>
        <w:t>と勤務終了時刻を口頭やメール等で管理職に報告します。</w:t>
      </w:r>
    </w:p>
    <w:p w14:paraId="09C87719" w14:textId="77777777" w:rsidR="00381E24" w:rsidRPr="00B5582B" w:rsidRDefault="00381E24" w:rsidP="00381E24">
      <w:pPr>
        <w:ind w:leftChars="450" w:left="945" w:firstLineChars="100" w:firstLine="240"/>
        <w:jc w:val="left"/>
        <w:rPr>
          <w:rFonts w:ascii="HG丸ｺﾞｼｯｸM-PRO" w:eastAsia="HG丸ｺﾞｼｯｸM-PRO" w:hAnsi="HG丸ｺﾞｼｯｸM-PRO"/>
          <w:color w:val="000000" w:themeColor="text1"/>
          <w:sz w:val="24"/>
          <w:szCs w:val="24"/>
        </w:rPr>
      </w:pPr>
      <w:r w:rsidRPr="00B5582B">
        <w:rPr>
          <w:rFonts w:ascii="HG丸ｺﾞｼｯｸM-PRO" w:eastAsia="HG丸ｺﾞｼｯｸM-PRO" w:hAnsi="HG丸ｺﾞｼｯｸM-PRO" w:hint="eastAsia"/>
          <w:color w:val="000000" w:themeColor="text1"/>
          <w:sz w:val="24"/>
          <w:szCs w:val="24"/>
        </w:rPr>
        <w:t xml:space="preserve">管理職は、時間外勤務が連続しないよう、また、勤務終了から次の勤務日の勤務開始までの時間が目安１１時間以上となるよう配慮するなど、教員の勤務時間を適切に管理します。　　　　</w:t>
      </w:r>
    </w:p>
    <w:p w14:paraId="6A8D9F52" w14:textId="2AC7F19C" w:rsidR="00381E24" w:rsidRPr="00B5582B" w:rsidRDefault="00381E24" w:rsidP="00381E24">
      <w:pPr>
        <w:ind w:firstLineChars="100" w:firstLine="320"/>
        <w:jc w:val="left"/>
        <w:rPr>
          <w:rFonts w:ascii="HGS創英角ｺﾞｼｯｸUB" w:eastAsia="HGS創英角ｺﾞｼｯｸUB" w:hAnsi="HGS創英角ｺﾞｼｯｸUB"/>
          <w:color w:val="000000" w:themeColor="text1"/>
          <w:sz w:val="32"/>
          <w:szCs w:val="32"/>
        </w:rPr>
      </w:pPr>
      <w:r w:rsidRPr="00B5582B">
        <w:rPr>
          <w:rFonts w:ascii="HGS創英角ｺﾞｼｯｸUB" w:eastAsia="HGS創英角ｺﾞｼｯｸUB" w:hAnsi="HGS創英角ｺﾞｼｯｸUB" w:hint="eastAsia"/>
          <w:color w:val="000000" w:themeColor="text1"/>
          <w:sz w:val="32"/>
          <w:szCs w:val="32"/>
        </w:rPr>
        <w:t>（</w:t>
      </w:r>
      <w:r w:rsidR="00277426">
        <w:rPr>
          <w:rFonts w:ascii="HGS創英角ｺﾞｼｯｸUB" w:eastAsia="HGS創英角ｺﾞｼｯｸUB" w:hAnsi="HGS創英角ｺﾞｼｯｸUB" w:hint="eastAsia"/>
          <w:color w:val="000000" w:themeColor="text1"/>
          <w:sz w:val="32"/>
          <w:szCs w:val="32"/>
        </w:rPr>
        <w:t>２</w:t>
      </w:r>
      <w:r w:rsidRPr="00B5582B">
        <w:rPr>
          <w:rFonts w:ascii="HGS創英角ｺﾞｼｯｸUB" w:eastAsia="HGS創英角ｺﾞｼｯｸUB" w:hAnsi="HGS創英角ｺﾞｼｯｸUB" w:hint="eastAsia"/>
          <w:color w:val="000000" w:themeColor="text1"/>
          <w:sz w:val="32"/>
          <w:szCs w:val="32"/>
        </w:rPr>
        <w:t>）上限を上回った場合の事後検証の実施</w:t>
      </w:r>
    </w:p>
    <w:p w14:paraId="0CEDFDD8" w14:textId="729D50F8" w:rsidR="00665F9F" w:rsidRPr="00B5582B" w:rsidRDefault="0054515A" w:rsidP="00665F9F">
      <w:pPr>
        <w:ind w:leftChars="450" w:left="945" w:firstLineChars="100" w:firstLine="240"/>
        <w:jc w:val="left"/>
        <w:rPr>
          <w:rFonts w:ascii="HG丸ｺﾞｼｯｸM-PRO" w:eastAsia="HG丸ｺﾞｼｯｸM-PRO" w:hAnsi="HG丸ｺﾞｼｯｸM-PRO"/>
          <w:strike/>
          <w:color w:val="000000" w:themeColor="text1"/>
          <w:sz w:val="24"/>
          <w:szCs w:val="24"/>
        </w:rPr>
      </w:pPr>
      <w:r w:rsidRPr="00B5582B">
        <w:rPr>
          <w:rFonts w:ascii="HG丸ｺﾞｼｯｸM-PRO" w:eastAsia="HG丸ｺﾞｼｯｸM-PRO" w:hAnsi="HG丸ｺﾞｼｯｸM-PRO" w:hint="eastAsia"/>
          <w:color w:val="000000" w:themeColor="text1"/>
          <w:sz w:val="24"/>
          <w:szCs w:val="24"/>
        </w:rPr>
        <w:t>各学校</w:t>
      </w:r>
      <w:r w:rsidR="00AE2568" w:rsidRPr="00B5582B">
        <w:rPr>
          <w:rFonts w:ascii="HG丸ｺﾞｼｯｸM-PRO" w:eastAsia="HG丸ｺﾞｼｯｸM-PRO" w:hAnsi="HG丸ｺﾞｼｯｸM-PRO" w:hint="eastAsia"/>
          <w:color w:val="000000" w:themeColor="text1"/>
          <w:sz w:val="24"/>
          <w:szCs w:val="24"/>
        </w:rPr>
        <w:t>において</w:t>
      </w:r>
      <w:r w:rsidRPr="00B5582B">
        <w:rPr>
          <w:rFonts w:ascii="HG丸ｺﾞｼｯｸM-PRO" w:eastAsia="HG丸ｺﾞｼｯｸM-PRO" w:hAnsi="HG丸ｺﾞｼｯｸM-PRO" w:hint="eastAsia"/>
          <w:color w:val="000000" w:themeColor="text1"/>
          <w:sz w:val="24"/>
          <w:szCs w:val="24"/>
        </w:rPr>
        <w:t>は、</w:t>
      </w:r>
      <w:r w:rsidR="00665F9F" w:rsidRPr="00B5582B">
        <w:rPr>
          <w:rFonts w:ascii="HG丸ｺﾞｼｯｸM-PRO" w:eastAsia="HG丸ｺﾞｼｯｸM-PRO" w:hAnsi="HG丸ｺﾞｼｯｸM-PRO" w:hint="eastAsia"/>
          <w:color w:val="000000" w:themeColor="text1"/>
          <w:sz w:val="24"/>
          <w:szCs w:val="24"/>
        </w:rPr>
        <w:t>時間外勤務時間が月８０時間を超えた教職員がいる場合、校長は当該職員と必ず面談を行います。また、２か月連続で超えた場合は、その要因を分析し改善策を検討し</w:t>
      </w:r>
      <w:r w:rsidR="00252731">
        <w:rPr>
          <w:rFonts w:ascii="HG丸ｺﾞｼｯｸM-PRO" w:eastAsia="HG丸ｺﾞｼｯｸM-PRO" w:hAnsi="HG丸ｺﾞｼｯｸM-PRO" w:hint="eastAsia"/>
          <w:color w:val="000000" w:themeColor="text1"/>
          <w:sz w:val="24"/>
          <w:szCs w:val="24"/>
        </w:rPr>
        <w:t>、</w:t>
      </w:r>
      <w:r w:rsidR="001C1E6E" w:rsidRPr="00B5582B">
        <w:rPr>
          <w:rFonts w:ascii="HG丸ｺﾞｼｯｸM-PRO" w:eastAsia="HG丸ｺﾞｼｯｸM-PRO" w:hAnsi="HG丸ｺﾞｼｯｸM-PRO" w:hint="eastAsia"/>
          <w:color w:val="000000" w:themeColor="text1"/>
          <w:sz w:val="24"/>
          <w:szCs w:val="24"/>
        </w:rPr>
        <w:t>町</w:t>
      </w:r>
      <w:r w:rsidRPr="00B5582B">
        <w:rPr>
          <w:rFonts w:ascii="HG丸ｺﾞｼｯｸM-PRO" w:eastAsia="HG丸ｺﾞｼｯｸM-PRO" w:hAnsi="HG丸ｺﾞｼｯｸM-PRO" w:hint="eastAsia"/>
          <w:color w:val="000000" w:themeColor="text1"/>
          <w:sz w:val="24"/>
          <w:szCs w:val="24"/>
        </w:rPr>
        <w:t>教育委員会は</w:t>
      </w:r>
      <w:r w:rsidR="00927066" w:rsidRPr="00B5582B">
        <w:rPr>
          <w:rFonts w:ascii="HG丸ｺﾞｼｯｸM-PRO" w:eastAsia="HG丸ｺﾞｼｯｸM-PRO" w:hAnsi="HG丸ｺﾞｼｯｸM-PRO" w:hint="eastAsia"/>
          <w:color w:val="000000" w:themeColor="text1"/>
          <w:sz w:val="24"/>
          <w:szCs w:val="24"/>
        </w:rPr>
        <w:t>、必要に応じて</w:t>
      </w:r>
      <w:r w:rsidRPr="00B5582B">
        <w:rPr>
          <w:rFonts w:ascii="HG丸ｺﾞｼｯｸM-PRO" w:eastAsia="HG丸ｺﾞｼｯｸM-PRO" w:hAnsi="HG丸ｺﾞｼｯｸM-PRO" w:hint="eastAsia"/>
          <w:color w:val="000000" w:themeColor="text1"/>
          <w:sz w:val="24"/>
          <w:szCs w:val="24"/>
        </w:rPr>
        <w:t>指導・助言を行い</w:t>
      </w:r>
      <w:r w:rsidR="00665F9F" w:rsidRPr="00B5582B">
        <w:rPr>
          <w:rFonts w:ascii="HG丸ｺﾞｼｯｸM-PRO" w:eastAsia="HG丸ｺﾞｼｯｸM-PRO" w:hAnsi="HG丸ｺﾞｼｯｸM-PRO" w:hint="eastAsia"/>
          <w:color w:val="000000" w:themeColor="text1"/>
          <w:sz w:val="24"/>
          <w:szCs w:val="24"/>
        </w:rPr>
        <w:t>ます。</w:t>
      </w:r>
    </w:p>
    <w:p w14:paraId="212FF241" w14:textId="150A1443" w:rsidR="00665F9F" w:rsidRPr="00B5582B" w:rsidRDefault="00665F9F" w:rsidP="00665F9F">
      <w:pPr>
        <w:ind w:leftChars="450" w:left="945" w:firstLineChars="100" w:firstLine="240"/>
        <w:jc w:val="left"/>
        <w:rPr>
          <w:rFonts w:ascii="HG丸ｺﾞｼｯｸM-PRO" w:eastAsia="HG丸ｺﾞｼｯｸM-PRO" w:hAnsi="HG丸ｺﾞｼｯｸM-PRO"/>
          <w:color w:val="000000" w:themeColor="text1"/>
          <w:sz w:val="24"/>
          <w:szCs w:val="24"/>
        </w:rPr>
      </w:pPr>
      <w:r w:rsidRPr="00B5582B">
        <w:rPr>
          <w:rFonts w:ascii="HG丸ｺﾞｼｯｸM-PRO" w:eastAsia="HG丸ｺﾞｼｯｸM-PRO" w:hAnsi="HG丸ｺﾞｼｯｸM-PRO" w:hint="eastAsia"/>
          <w:color w:val="000000" w:themeColor="text1"/>
          <w:sz w:val="24"/>
          <w:szCs w:val="24"/>
        </w:rPr>
        <w:lastRenderedPageBreak/>
        <w:t>また、時間外勤務時間が年３６０時間を超えることのないよう、７月末までに１８０時間を超えた職員がい</w:t>
      </w:r>
      <w:r w:rsidR="0054515A" w:rsidRPr="00B5582B">
        <w:rPr>
          <w:rFonts w:ascii="HG丸ｺﾞｼｯｸM-PRO" w:eastAsia="HG丸ｺﾞｼｯｸM-PRO" w:hAnsi="HG丸ｺﾞｼｯｸM-PRO" w:hint="eastAsia"/>
          <w:color w:val="000000" w:themeColor="text1"/>
          <w:sz w:val="24"/>
          <w:szCs w:val="24"/>
        </w:rPr>
        <w:t>た</w:t>
      </w:r>
      <w:r w:rsidRPr="00B5582B">
        <w:rPr>
          <w:rFonts w:ascii="HG丸ｺﾞｼｯｸM-PRO" w:eastAsia="HG丸ｺﾞｼｯｸM-PRO" w:hAnsi="HG丸ｺﾞｼｯｸM-PRO" w:hint="eastAsia"/>
          <w:color w:val="000000" w:themeColor="text1"/>
          <w:sz w:val="24"/>
          <w:szCs w:val="24"/>
        </w:rPr>
        <w:t>場合、校長は、人事評価の中間面談等の機会を活用し、当該職員の業務遂行の状況等の確認や注意喚起等を行います。</w:t>
      </w:r>
    </w:p>
    <w:p w14:paraId="723BCD41" w14:textId="46BDB03D" w:rsidR="00665F9F" w:rsidRPr="00B5582B" w:rsidRDefault="003F1914" w:rsidP="00277426">
      <w:pPr>
        <w:jc w:val="left"/>
        <w:rPr>
          <w:rFonts w:ascii="HG丸ｺﾞｼｯｸM-PRO" w:eastAsia="HG丸ｺﾞｼｯｸM-PRO" w:hAnsi="HG丸ｺﾞｼｯｸM-PRO"/>
          <w:color w:val="000000" w:themeColor="text1"/>
          <w:sz w:val="24"/>
          <w:szCs w:val="24"/>
        </w:rPr>
      </w:pPr>
      <w:r w:rsidRPr="00B5582B">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849728" behindDoc="0" locked="0" layoutInCell="1" allowOverlap="1" wp14:anchorId="7F7EB178" wp14:editId="36F313AF">
                <wp:simplePos x="0" y="0"/>
                <wp:positionH relativeFrom="margin">
                  <wp:align>center</wp:align>
                </wp:positionH>
                <wp:positionV relativeFrom="paragraph">
                  <wp:posOffset>165735</wp:posOffset>
                </wp:positionV>
                <wp:extent cx="6581775" cy="362585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6581775" cy="3625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C55D58" w14:textId="3B54457F" w:rsidR="00D77C84" w:rsidRPr="00B5582B" w:rsidRDefault="00D77C84" w:rsidP="003725A2">
                            <w:pPr>
                              <w:ind w:leftChars="100" w:left="210" w:firstLineChars="100" w:firstLine="240"/>
                              <w:jc w:val="left"/>
                              <w:rPr>
                                <w:rFonts w:ascii="HG丸ｺﾞｼｯｸM-PRO" w:eastAsia="HG丸ｺﾞｼｯｸM-PRO" w:hAnsi="HG丸ｺﾞｼｯｸM-PRO"/>
                                <w:color w:val="000000" w:themeColor="text1"/>
                                <w:sz w:val="24"/>
                                <w:szCs w:val="24"/>
                              </w:rPr>
                            </w:pPr>
                            <w:r w:rsidRPr="00DC77A0">
                              <w:rPr>
                                <w:rFonts w:ascii="HG丸ｺﾞｼｯｸM-PRO" w:eastAsia="HG丸ｺﾞｼｯｸM-PRO" w:hAnsi="HG丸ｺﾞｼｯｸM-PRO" w:hint="eastAsia"/>
                                <w:color w:val="000000" w:themeColor="text1"/>
                                <w:sz w:val="24"/>
                                <w:szCs w:val="24"/>
                              </w:rPr>
                              <w:t>教職員の時間外勤務時間については、</w:t>
                            </w:r>
                            <w:r w:rsidRPr="00B5582B">
                              <w:rPr>
                                <w:rFonts w:ascii="HG丸ｺﾞｼｯｸM-PRO" w:eastAsia="HG丸ｺﾞｼｯｸM-PRO" w:hAnsi="HG丸ｺﾞｼｯｸM-PRO" w:hint="eastAsia"/>
                                <w:color w:val="000000" w:themeColor="text1"/>
                                <w:sz w:val="24"/>
                                <w:szCs w:val="24"/>
                              </w:rPr>
                              <w:t>教頭や</w:t>
                            </w:r>
                            <w:r w:rsidRPr="00B5582B">
                              <w:rPr>
                                <w:rFonts w:ascii="HG丸ｺﾞｼｯｸM-PRO" w:eastAsia="HG丸ｺﾞｼｯｸM-PRO" w:hAnsi="HG丸ｺﾞｼｯｸM-PRO"/>
                                <w:color w:val="000000" w:themeColor="text1"/>
                                <w:sz w:val="24"/>
                                <w:szCs w:val="24"/>
                              </w:rPr>
                              <w:t>大会引率</w:t>
                            </w:r>
                            <w:r w:rsidRPr="00B5582B">
                              <w:rPr>
                                <w:rFonts w:ascii="HG丸ｺﾞｼｯｸM-PRO" w:eastAsia="HG丸ｺﾞｼｯｸM-PRO" w:hAnsi="HG丸ｺﾞｼｯｸM-PRO" w:hint="eastAsia"/>
                                <w:color w:val="000000" w:themeColor="text1"/>
                                <w:sz w:val="24"/>
                                <w:szCs w:val="24"/>
                              </w:rPr>
                              <w:t>業務等の多い部活動顧問を</w:t>
                            </w:r>
                            <w:r w:rsidRPr="00B5582B">
                              <w:rPr>
                                <w:rFonts w:ascii="HG丸ｺﾞｼｯｸM-PRO" w:eastAsia="HG丸ｺﾞｼｯｸM-PRO" w:hAnsi="HG丸ｺﾞｼｯｸM-PRO"/>
                                <w:color w:val="000000" w:themeColor="text1"/>
                                <w:sz w:val="24"/>
                                <w:szCs w:val="24"/>
                              </w:rPr>
                              <w:t>担当する教員</w:t>
                            </w:r>
                            <w:r w:rsidRPr="00B5582B">
                              <w:rPr>
                                <w:rFonts w:ascii="HG丸ｺﾞｼｯｸM-PRO" w:eastAsia="HG丸ｺﾞｼｯｸM-PRO" w:hAnsi="HG丸ｺﾞｼｯｸM-PRO" w:hint="eastAsia"/>
                                <w:color w:val="000000" w:themeColor="text1"/>
                                <w:sz w:val="24"/>
                                <w:szCs w:val="24"/>
                              </w:rPr>
                              <w:t>を中心</w:t>
                            </w:r>
                            <w:r w:rsidRPr="00B5582B">
                              <w:rPr>
                                <w:rFonts w:ascii="HG丸ｺﾞｼｯｸM-PRO" w:eastAsia="HG丸ｺﾞｼｯｸM-PRO" w:hAnsi="HG丸ｺﾞｼｯｸM-PRO"/>
                                <w:color w:val="000000" w:themeColor="text1"/>
                                <w:sz w:val="24"/>
                                <w:szCs w:val="24"/>
                              </w:rPr>
                              <w:t>に、</w:t>
                            </w:r>
                            <w:r w:rsidRPr="00B5582B">
                              <w:rPr>
                                <w:rFonts w:ascii="HG丸ｺﾞｼｯｸM-PRO" w:eastAsia="HG丸ｺﾞｼｯｸM-PRO" w:hAnsi="HG丸ｺﾞｼｯｸM-PRO" w:hint="eastAsia"/>
                                <w:color w:val="000000" w:themeColor="text1"/>
                                <w:sz w:val="24"/>
                                <w:szCs w:val="24"/>
                              </w:rPr>
                              <w:t>依然として長時間勤務の教職員が多い状況です。持続可能な教育環境の構築に向けて、教職員はもとより、保護者や地域住民の方々など社会全体が一丸となって取り組む必要があります。</w:t>
                            </w:r>
                          </w:p>
                          <w:p w14:paraId="5E268443" w14:textId="233D8FDB" w:rsidR="00D77C84" w:rsidRPr="00B5582B" w:rsidRDefault="00D77C84" w:rsidP="003725A2">
                            <w:pPr>
                              <w:ind w:leftChars="100" w:left="210" w:firstLineChars="100" w:firstLine="240"/>
                              <w:jc w:val="left"/>
                              <w:rPr>
                                <w:rFonts w:ascii="HG丸ｺﾞｼｯｸM-PRO" w:eastAsia="HG丸ｺﾞｼｯｸM-PRO" w:hAnsi="HG丸ｺﾞｼｯｸM-PRO"/>
                                <w:color w:val="000000" w:themeColor="text1"/>
                                <w:sz w:val="24"/>
                                <w:szCs w:val="24"/>
                              </w:rPr>
                            </w:pPr>
                            <w:r w:rsidRPr="00B5582B">
                              <w:rPr>
                                <w:rFonts w:ascii="HG丸ｺﾞｼｯｸM-PRO" w:eastAsia="HG丸ｺﾞｼｯｸM-PRO" w:hAnsi="HG丸ｺﾞｼｯｸM-PRO" w:hint="eastAsia"/>
                                <w:color w:val="000000" w:themeColor="text1"/>
                                <w:sz w:val="24"/>
                                <w:szCs w:val="24"/>
                              </w:rPr>
                              <w:t>今回</w:t>
                            </w:r>
                            <w:r w:rsidRPr="00B5582B">
                              <w:rPr>
                                <w:rFonts w:ascii="HG丸ｺﾞｼｯｸM-PRO" w:eastAsia="HG丸ｺﾞｼｯｸM-PRO" w:hAnsi="HG丸ｺﾞｼｯｸM-PRO"/>
                                <w:color w:val="000000" w:themeColor="text1"/>
                                <w:sz w:val="24"/>
                                <w:szCs w:val="24"/>
                              </w:rPr>
                              <w:t>の</w:t>
                            </w:r>
                            <w:r w:rsidR="00702C6F">
                              <w:rPr>
                                <w:rFonts w:ascii="HG丸ｺﾞｼｯｸM-PRO" w:eastAsia="HG丸ｺﾞｼｯｸM-PRO" w:hAnsi="HG丸ｺﾞｼｯｸM-PRO" w:hint="eastAsia"/>
                                <w:color w:val="000000" w:themeColor="text1"/>
                                <w:sz w:val="24"/>
                                <w:szCs w:val="24"/>
                              </w:rPr>
                              <w:t>本プランは</w:t>
                            </w:r>
                            <w:r w:rsidRPr="00B5582B">
                              <w:rPr>
                                <w:rFonts w:ascii="HG丸ｺﾞｼｯｸM-PRO" w:eastAsia="HG丸ｺﾞｼｯｸM-PRO" w:hAnsi="HG丸ｺﾞｼｯｸM-PRO"/>
                                <w:color w:val="000000" w:themeColor="text1"/>
                                <w:sz w:val="24"/>
                                <w:szCs w:val="24"/>
                              </w:rPr>
                              <w:t>給特法等の一部改正に伴う</w:t>
                            </w:r>
                            <w:r w:rsidRPr="00B5582B">
                              <w:rPr>
                                <w:rFonts w:ascii="HG丸ｺﾞｼｯｸM-PRO" w:eastAsia="HG丸ｺﾞｼｯｸM-PRO" w:hAnsi="HG丸ｺﾞｼｯｸM-PRO" w:hint="eastAsia"/>
                                <w:color w:val="000000" w:themeColor="text1"/>
                                <w:sz w:val="24"/>
                                <w:szCs w:val="24"/>
                              </w:rPr>
                              <w:t>ものです</w:t>
                            </w:r>
                            <w:r w:rsidRPr="00B5582B">
                              <w:rPr>
                                <w:rFonts w:ascii="HG丸ｺﾞｼｯｸM-PRO" w:eastAsia="HG丸ｺﾞｼｯｸM-PRO" w:hAnsi="HG丸ｺﾞｼｯｸM-PRO"/>
                                <w:color w:val="000000" w:themeColor="text1"/>
                                <w:sz w:val="24"/>
                                <w:szCs w:val="24"/>
                              </w:rPr>
                              <w:t>。</w:t>
                            </w:r>
                            <w:r w:rsidRPr="00B5582B">
                              <w:rPr>
                                <w:rFonts w:ascii="HG丸ｺﾞｼｯｸM-PRO" w:eastAsia="HG丸ｺﾞｼｯｸM-PRO" w:hAnsi="HG丸ｺﾞｼｯｸM-PRO" w:hint="eastAsia"/>
                                <w:color w:val="000000" w:themeColor="text1"/>
                                <w:sz w:val="24"/>
                                <w:szCs w:val="24"/>
                              </w:rPr>
                              <w:t>県教育委員会、</w:t>
                            </w:r>
                            <w:r w:rsidRPr="00B5582B">
                              <w:rPr>
                                <w:rFonts w:ascii="HG丸ｺﾞｼｯｸM-PRO" w:eastAsia="HG丸ｺﾞｼｯｸM-PRO" w:hAnsi="HG丸ｺﾞｼｯｸM-PRO"/>
                                <w:color w:val="000000" w:themeColor="text1"/>
                                <w:sz w:val="24"/>
                                <w:szCs w:val="24"/>
                              </w:rPr>
                              <w:t>町教育委員会</w:t>
                            </w:r>
                            <w:r w:rsidRPr="00B5582B">
                              <w:rPr>
                                <w:rFonts w:ascii="HG丸ｺﾞｼｯｸM-PRO" w:eastAsia="HG丸ｺﾞｼｯｸM-PRO" w:hAnsi="HG丸ｺﾞｼｯｸM-PRO" w:hint="eastAsia"/>
                                <w:color w:val="000000" w:themeColor="text1"/>
                                <w:sz w:val="24"/>
                                <w:szCs w:val="24"/>
                              </w:rPr>
                              <w:t>及び</w:t>
                            </w:r>
                            <w:r w:rsidRPr="00B5582B">
                              <w:rPr>
                                <w:rFonts w:ascii="HG丸ｺﾞｼｯｸM-PRO" w:eastAsia="HG丸ｺﾞｼｯｸM-PRO" w:hAnsi="HG丸ｺﾞｼｯｸM-PRO"/>
                                <w:color w:val="000000" w:themeColor="text1"/>
                                <w:sz w:val="24"/>
                                <w:szCs w:val="24"/>
                              </w:rPr>
                              <w:t>各学校</w:t>
                            </w:r>
                            <w:r w:rsidRPr="00B5582B">
                              <w:rPr>
                                <w:rFonts w:ascii="HG丸ｺﾞｼｯｸM-PRO" w:eastAsia="HG丸ｺﾞｼｯｸM-PRO" w:hAnsi="HG丸ｺﾞｼｯｸM-PRO" w:hint="eastAsia"/>
                                <w:color w:val="000000" w:themeColor="text1"/>
                                <w:sz w:val="24"/>
                                <w:szCs w:val="24"/>
                              </w:rPr>
                              <w:t>、それぞれの立場でできることは異なりますが、重要なことは共通理解のもと「みんなで」取り組むことです。「子どもたちの未来のために」も、</w:t>
                            </w:r>
                            <w:r w:rsidR="00252731">
                              <w:rPr>
                                <w:rFonts w:ascii="HG丸ｺﾞｼｯｸM-PRO" w:eastAsia="HG丸ｺﾞｼｯｸM-PRO" w:hAnsi="HG丸ｺﾞｼｯｸM-PRO" w:hint="eastAsia"/>
                                <w:color w:val="000000" w:themeColor="text1"/>
                                <w:sz w:val="24"/>
                                <w:szCs w:val="24"/>
                              </w:rPr>
                              <w:t>古殿町</w:t>
                            </w:r>
                            <w:r w:rsidRPr="00B5582B">
                              <w:rPr>
                                <w:rFonts w:ascii="HG丸ｺﾞｼｯｸM-PRO" w:eastAsia="HG丸ｺﾞｼｯｸM-PRO" w:hAnsi="HG丸ｺﾞｼｯｸM-PRO" w:hint="eastAsia"/>
                                <w:color w:val="000000" w:themeColor="text1"/>
                                <w:sz w:val="24"/>
                                <w:szCs w:val="24"/>
                              </w:rPr>
                              <w:t>の教育環境がさらに良いものとなるよう、教職員、保護者、地域住民の総力を結集していかなければなりません。</w:t>
                            </w:r>
                            <w:r w:rsidRPr="00B5582B">
                              <w:rPr>
                                <w:rFonts w:ascii="HG丸ｺﾞｼｯｸM-PRO" w:eastAsia="HG丸ｺﾞｼｯｸM-PRO" w:hAnsi="HG丸ｺﾞｼｯｸM-PRO"/>
                                <w:color w:val="000000" w:themeColor="text1"/>
                                <w:sz w:val="24"/>
                                <w:szCs w:val="24"/>
                              </w:rPr>
                              <w:t>関係の</w:t>
                            </w:r>
                            <w:r w:rsidRPr="00B5582B">
                              <w:rPr>
                                <w:rFonts w:ascii="HG丸ｺﾞｼｯｸM-PRO" w:eastAsia="HG丸ｺﾞｼｯｸM-PRO" w:hAnsi="HG丸ｺﾞｼｯｸM-PRO" w:hint="eastAsia"/>
                                <w:color w:val="000000" w:themeColor="text1"/>
                                <w:sz w:val="24"/>
                                <w:szCs w:val="24"/>
                              </w:rPr>
                              <w:t>皆様のご理解とご協力をお願いいたします。</w:t>
                            </w:r>
                          </w:p>
                          <w:p w14:paraId="68350BE9" w14:textId="17D21CDC" w:rsidR="00F7339A" w:rsidRPr="00B5582B" w:rsidRDefault="00B5582B" w:rsidP="003725A2">
                            <w:pPr>
                              <w:ind w:leftChars="100" w:left="210"/>
                              <w:jc w:val="left"/>
                              <w:rPr>
                                <w:color w:val="000000" w:themeColor="text1"/>
                              </w:rPr>
                            </w:pPr>
                            <w:r w:rsidRPr="00B5582B">
                              <w:rPr>
                                <w:rFonts w:ascii="HG丸ｺﾞｼｯｸM-PRO" w:eastAsia="HG丸ｺﾞｼｯｸM-PRO" w:hAnsi="HG丸ｺﾞｼｯｸM-PRO" w:hint="eastAsia"/>
                                <w:color w:val="000000" w:themeColor="text1"/>
                                <w:sz w:val="24"/>
                                <w:szCs w:val="24"/>
                              </w:rPr>
                              <w:t>町</w:t>
                            </w:r>
                            <w:r w:rsidR="00F7339A" w:rsidRPr="00B5582B">
                              <w:rPr>
                                <w:rFonts w:ascii="HG丸ｺﾞｼｯｸM-PRO" w:eastAsia="HG丸ｺﾞｼｯｸM-PRO" w:hAnsi="HG丸ｺﾞｼｯｸM-PRO"/>
                                <w:color w:val="000000" w:themeColor="text1"/>
                                <w:sz w:val="24"/>
                                <w:szCs w:val="24"/>
                              </w:rPr>
                              <w:t>教育</w:t>
                            </w:r>
                            <w:r w:rsidR="00F7339A" w:rsidRPr="00B5582B">
                              <w:rPr>
                                <w:rFonts w:ascii="HG丸ｺﾞｼｯｸM-PRO" w:eastAsia="HG丸ｺﾞｼｯｸM-PRO" w:hAnsi="HG丸ｺﾞｼｯｸM-PRO" w:hint="eastAsia"/>
                                <w:color w:val="000000" w:themeColor="text1"/>
                                <w:sz w:val="24"/>
                                <w:szCs w:val="24"/>
                              </w:rPr>
                              <w:t>委員会に</w:t>
                            </w:r>
                            <w:r w:rsidR="00F7339A" w:rsidRPr="00B5582B">
                              <w:rPr>
                                <w:rFonts w:ascii="HG丸ｺﾞｼｯｸM-PRO" w:eastAsia="HG丸ｺﾞｼｯｸM-PRO" w:hAnsi="HG丸ｺﾞｼｯｸM-PRO"/>
                                <w:color w:val="000000" w:themeColor="text1"/>
                                <w:sz w:val="24"/>
                                <w:szCs w:val="24"/>
                              </w:rPr>
                              <w:t>おいても</w:t>
                            </w:r>
                            <w:r w:rsidR="00F7339A" w:rsidRPr="00B5582B">
                              <w:rPr>
                                <w:rFonts w:ascii="HG丸ｺﾞｼｯｸM-PRO" w:eastAsia="HG丸ｺﾞｼｯｸM-PRO" w:hAnsi="HG丸ｺﾞｼｯｸM-PRO" w:hint="eastAsia"/>
                                <w:color w:val="000000" w:themeColor="text1"/>
                                <w:sz w:val="24"/>
                                <w:szCs w:val="24"/>
                              </w:rPr>
                              <w:t>、教師が本来担うべき業務に集中できる環境整備に</w:t>
                            </w:r>
                            <w:r w:rsidR="00F7339A" w:rsidRPr="00B5582B">
                              <w:rPr>
                                <w:rFonts w:ascii="HG丸ｺﾞｼｯｸM-PRO" w:eastAsia="HG丸ｺﾞｼｯｸM-PRO" w:hAnsi="HG丸ｺﾞｼｯｸM-PRO"/>
                                <w:color w:val="000000" w:themeColor="text1"/>
                                <w:sz w:val="24"/>
                                <w:szCs w:val="24"/>
                              </w:rPr>
                              <w:t>、</w:t>
                            </w:r>
                            <w:r w:rsidR="00F7339A" w:rsidRPr="00B5582B">
                              <w:rPr>
                                <w:rFonts w:ascii="HG丸ｺﾞｼｯｸM-PRO" w:eastAsia="HG丸ｺﾞｼｯｸM-PRO" w:hAnsi="HG丸ｺﾞｼｯｸM-PRO" w:hint="eastAsia"/>
                                <w:color w:val="000000" w:themeColor="text1"/>
                                <w:sz w:val="24"/>
                                <w:szCs w:val="24"/>
                              </w:rPr>
                              <w:t>引き続き、</w:t>
                            </w:r>
                            <w:r w:rsidR="00F7339A" w:rsidRPr="00B5582B">
                              <w:rPr>
                                <w:rFonts w:ascii="HG丸ｺﾞｼｯｸM-PRO" w:eastAsia="HG丸ｺﾞｼｯｸM-PRO" w:hAnsi="HG丸ｺﾞｼｯｸM-PRO"/>
                                <w:color w:val="000000" w:themeColor="text1"/>
                                <w:sz w:val="24"/>
                                <w:szCs w:val="24"/>
                              </w:rPr>
                              <w:t>取り組んでまい</w:t>
                            </w:r>
                            <w:r w:rsidR="00F7339A" w:rsidRPr="00B5582B">
                              <w:rPr>
                                <w:rFonts w:ascii="HG丸ｺﾞｼｯｸM-PRO" w:eastAsia="HG丸ｺﾞｼｯｸM-PRO" w:hAnsi="HG丸ｺﾞｼｯｸM-PRO" w:hint="eastAsia"/>
                                <w:color w:val="000000" w:themeColor="text1"/>
                                <w:sz w:val="24"/>
                                <w:szCs w:val="24"/>
                              </w:rPr>
                              <w:t>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7EB178" id="正方形/長方形 31" o:spid="_x0000_s1030" style="position:absolute;margin-left:0;margin-top:13.05pt;width:518.25pt;height:285.5pt;z-index:2518497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" filled="f" stroked="f" strokeweight="1pt">
                <v:textbox>
                  <w:txbxContent>
                    <w:p w14:paraId="37C55D58" w14:textId="3B54457F" w:rsidR="00D77C84" w:rsidRPr="00B5582B" w:rsidRDefault="00D77C84" w:rsidP="003725A2">
                      <w:pPr>
                        <w:ind w:leftChars="100" w:left="210" w:firstLineChars="100" w:firstLine="240"/>
                        <w:jc w:val="left"/>
                        <w:rPr>
                          <w:rFonts w:ascii="HG丸ｺﾞｼｯｸM-PRO" w:eastAsia="HG丸ｺﾞｼｯｸM-PRO" w:hAnsi="HG丸ｺﾞｼｯｸM-PRO"/>
                          <w:color w:val="000000" w:themeColor="text1"/>
                          <w:sz w:val="24"/>
                          <w:szCs w:val="24"/>
                        </w:rPr>
                      </w:pPr>
                      <w:r w:rsidRPr="00DC77A0">
                        <w:rPr>
                          <w:rFonts w:ascii="HG丸ｺﾞｼｯｸM-PRO" w:eastAsia="HG丸ｺﾞｼｯｸM-PRO" w:hAnsi="HG丸ｺﾞｼｯｸM-PRO" w:hint="eastAsia"/>
                          <w:color w:val="000000" w:themeColor="text1"/>
                          <w:sz w:val="24"/>
                          <w:szCs w:val="24"/>
                        </w:rPr>
                        <w:t>教職員の時間外勤務時間については、</w:t>
                      </w:r>
                      <w:r w:rsidRPr="00B5582B">
                        <w:rPr>
                          <w:rFonts w:ascii="HG丸ｺﾞｼｯｸM-PRO" w:eastAsia="HG丸ｺﾞｼｯｸM-PRO" w:hAnsi="HG丸ｺﾞｼｯｸM-PRO" w:hint="eastAsia"/>
                          <w:color w:val="000000" w:themeColor="text1"/>
                          <w:sz w:val="24"/>
                          <w:szCs w:val="24"/>
                        </w:rPr>
                        <w:t>教頭や</w:t>
                      </w:r>
                      <w:r w:rsidRPr="00B5582B">
                        <w:rPr>
                          <w:rFonts w:ascii="HG丸ｺﾞｼｯｸM-PRO" w:eastAsia="HG丸ｺﾞｼｯｸM-PRO" w:hAnsi="HG丸ｺﾞｼｯｸM-PRO"/>
                          <w:color w:val="000000" w:themeColor="text1"/>
                          <w:sz w:val="24"/>
                          <w:szCs w:val="24"/>
                        </w:rPr>
                        <w:t>大会引率</w:t>
                      </w:r>
                      <w:r w:rsidRPr="00B5582B">
                        <w:rPr>
                          <w:rFonts w:ascii="HG丸ｺﾞｼｯｸM-PRO" w:eastAsia="HG丸ｺﾞｼｯｸM-PRO" w:hAnsi="HG丸ｺﾞｼｯｸM-PRO" w:hint="eastAsia"/>
                          <w:color w:val="000000" w:themeColor="text1"/>
                          <w:sz w:val="24"/>
                          <w:szCs w:val="24"/>
                        </w:rPr>
                        <w:t>業務等の多い部活動顧問を</w:t>
                      </w:r>
                      <w:r w:rsidRPr="00B5582B">
                        <w:rPr>
                          <w:rFonts w:ascii="HG丸ｺﾞｼｯｸM-PRO" w:eastAsia="HG丸ｺﾞｼｯｸM-PRO" w:hAnsi="HG丸ｺﾞｼｯｸM-PRO"/>
                          <w:color w:val="000000" w:themeColor="text1"/>
                          <w:sz w:val="24"/>
                          <w:szCs w:val="24"/>
                        </w:rPr>
                        <w:t>担当する教員</w:t>
                      </w:r>
                      <w:r w:rsidRPr="00B5582B">
                        <w:rPr>
                          <w:rFonts w:ascii="HG丸ｺﾞｼｯｸM-PRO" w:eastAsia="HG丸ｺﾞｼｯｸM-PRO" w:hAnsi="HG丸ｺﾞｼｯｸM-PRO" w:hint="eastAsia"/>
                          <w:color w:val="000000" w:themeColor="text1"/>
                          <w:sz w:val="24"/>
                          <w:szCs w:val="24"/>
                        </w:rPr>
                        <w:t>を中心</w:t>
                      </w:r>
                      <w:r w:rsidRPr="00B5582B">
                        <w:rPr>
                          <w:rFonts w:ascii="HG丸ｺﾞｼｯｸM-PRO" w:eastAsia="HG丸ｺﾞｼｯｸM-PRO" w:hAnsi="HG丸ｺﾞｼｯｸM-PRO"/>
                          <w:color w:val="000000" w:themeColor="text1"/>
                          <w:sz w:val="24"/>
                          <w:szCs w:val="24"/>
                        </w:rPr>
                        <w:t>に、</w:t>
                      </w:r>
                      <w:r w:rsidRPr="00B5582B">
                        <w:rPr>
                          <w:rFonts w:ascii="HG丸ｺﾞｼｯｸM-PRO" w:eastAsia="HG丸ｺﾞｼｯｸM-PRO" w:hAnsi="HG丸ｺﾞｼｯｸM-PRO" w:hint="eastAsia"/>
                          <w:color w:val="000000" w:themeColor="text1"/>
                          <w:sz w:val="24"/>
                          <w:szCs w:val="24"/>
                        </w:rPr>
                        <w:t>依然として長時間勤務の教職員が多い状況です。持続可能な教育環境の構築に向けて、教職員はもとより、保護者や地域住民の方々など社会全体が一丸となって取り組む必要があります。</w:t>
                      </w:r>
                    </w:p>
                    <w:p w14:paraId="5E268443" w14:textId="233D8FDB" w:rsidR="00D77C84" w:rsidRPr="00B5582B" w:rsidRDefault="00D77C84" w:rsidP="003725A2">
                      <w:pPr>
                        <w:ind w:leftChars="100" w:left="210" w:firstLineChars="100" w:firstLine="240"/>
                        <w:jc w:val="left"/>
                        <w:rPr>
                          <w:rFonts w:ascii="HG丸ｺﾞｼｯｸM-PRO" w:eastAsia="HG丸ｺﾞｼｯｸM-PRO" w:hAnsi="HG丸ｺﾞｼｯｸM-PRO"/>
                          <w:color w:val="000000" w:themeColor="text1"/>
                          <w:sz w:val="24"/>
                          <w:szCs w:val="24"/>
                        </w:rPr>
                      </w:pPr>
                      <w:r w:rsidRPr="00B5582B">
                        <w:rPr>
                          <w:rFonts w:ascii="HG丸ｺﾞｼｯｸM-PRO" w:eastAsia="HG丸ｺﾞｼｯｸM-PRO" w:hAnsi="HG丸ｺﾞｼｯｸM-PRO" w:hint="eastAsia"/>
                          <w:color w:val="000000" w:themeColor="text1"/>
                          <w:sz w:val="24"/>
                          <w:szCs w:val="24"/>
                        </w:rPr>
                        <w:t>今回</w:t>
                      </w:r>
                      <w:r w:rsidRPr="00B5582B">
                        <w:rPr>
                          <w:rFonts w:ascii="HG丸ｺﾞｼｯｸM-PRO" w:eastAsia="HG丸ｺﾞｼｯｸM-PRO" w:hAnsi="HG丸ｺﾞｼｯｸM-PRO"/>
                          <w:color w:val="000000" w:themeColor="text1"/>
                          <w:sz w:val="24"/>
                          <w:szCs w:val="24"/>
                        </w:rPr>
                        <w:t>の</w:t>
                      </w:r>
                      <w:r w:rsidR="00702C6F">
                        <w:rPr>
                          <w:rFonts w:ascii="HG丸ｺﾞｼｯｸM-PRO" w:eastAsia="HG丸ｺﾞｼｯｸM-PRO" w:hAnsi="HG丸ｺﾞｼｯｸM-PRO" w:hint="eastAsia"/>
                          <w:color w:val="000000" w:themeColor="text1"/>
                          <w:sz w:val="24"/>
                          <w:szCs w:val="24"/>
                        </w:rPr>
                        <w:t>本プランは</w:t>
                      </w:r>
                      <w:r w:rsidRPr="00B5582B">
                        <w:rPr>
                          <w:rFonts w:ascii="HG丸ｺﾞｼｯｸM-PRO" w:eastAsia="HG丸ｺﾞｼｯｸM-PRO" w:hAnsi="HG丸ｺﾞｼｯｸM-PRO"/>
                          <w:color w:val="000000" w:themeColor="text1"/>
                          <w:sz w:val="24"/>
                          <w:szCs w:val="24"/>
                        </w:rPr>
                        <w:t>給特法等の一部改正に伴う</w:t>
                      </w:r>
                      <w:r w:rsidRPr="00B5582B">
                        <w:rPr>
                          <w:rFonts w:ascii="HG丸ｺﾞｼｯｸM-PRO" w:eastAsia="HG丸ｺﾞｼｯｸM-PRO" w:hAnsi="HG丸ｺﾞｼｯｸM-PRO" w:hint="eastAsia"/>
                          <w:color w:val="000000" w:themeColor="text1"/>
                          <w:sz w:val="24"/>
                          <w:szCs w:val="24"/>
                        </w:rPr>
                        <w:t>ものです</w:t>
                      </w:r>
                      <w:r w:rsidRPr="00B5582B">
                        <w:rPr>
                          <w:rFonts w:ascii="HG丸ｺﾞｼｯｸM-PRO" w:eastAsia="HG丸ｺﾞｼｯｸM-PRO" w:hAnsi="HG丸ｺﾞｼｯｸM-PRO"/>
                          <w:color w:val="000000" w:themeColor="text1"/>
                          <w:sz w:val="24"/>
                          <w:szCs w:val="24"/>
                        </w:rPr>
                        <w:t>。</w:t>
                      </w:r>
                      <w:r w:rsidRPr="00B5582B">
                        <w:rPr>
                          <w:rFonts w:ascii="HG丸ｺﾞｼｯｸM-PRO" w:eastAsia="HG丸ｺﾞｼｯｸM-PRO" w:hAnsi="HG丸ｺﾞｼｯｸM-PRO" w:hint="eastAsia"/>
                          <w:color w:val="000000" w:themeColor="text1"/>
                          <w:sz w:val="24"/>
                          <w:szCs w:val="24"/>
                        </w:rPr>
                        <w:t>県教育委員会、</w:t>
                      </w:r>
                      <w:r w:rsidRPr="00B5582B">
                        <w:rPr>
                          <w:rFonts w:ascii="HG丸ｺﾞｼｯｸM-PRO" w:eastAsia="HG丸ｺﾞｼｯｸM-PRO" w:hAnsi="HG丸ｺﾞｼｯｸM-PRO"/>
                          <w:color w:val="000000" w:themeColor="text1"/>
                          <w:sz w:val="24"/>
                          <w:szCs w:val="24"/>
                        </w:rPr>
                        <w:t>町教育委員会</w:t>
                      </w:r>
                      <w:r w:rsidRPr="00B5582B">
                        <w:rPr>
                          <w:rFonts w:ascii="HG丸ｺﾞｼｯｸM-PRO" w:eastAsia="HG丸ｺﾞｼｯｸM-PRO" w:hAnsi="HG丸ｺﾞｼｯｸM-PRO" w:hint="eastAsia"/>
                          <w:color w:val="000000" w:themeColor="text1"/>
                          <w:sz w:val="24"/>
                          <w:szCs w:val="24"/>
                        </w:rPr>
                        <w:t>及び</w:t>
                      </w:r>
                      <w:r w:rsidRPr="00B5582B">
                        <w:rPr>
                          <w:rFonts w:ascii="HG丸ｺﾞｼｯｸM-PRO" w:eastAsia="HG丸ｺﾞｼｯｸM-PRO" w:hAnsi="HG丸ｺﾞｼｯｸM-PRO"/>
                          <w:color w:val="000000" w:themeColor="text1"/>
                          <w:sz w:val="24"/>
                          <w:szCs w:val="24"/>
                        </w:rPr>
                        <w:t>各学校</w:t>
                      </w:r>
                      <w:r w:rsidRPr="00B5582B">
                        <w:rPr>
                          <w:rFonts w:ascii="HG丸ｺﾞｼｯｸM-PRO" w:eastAsia="HG丸ｺﾞｼｯｸM-PRO" w:hAnsi="HG丸ｺﾞｼｯｸM-PRO" w:hint="eastAsia"/>
                          <w:color w:val="000000" w:themeColor="text1"/>
                          <w:sz w:val="24"/>
                          <w:szCs w:val="24"/>
                        </w:rPr>
                        <w:t>、それぞれの立場でできることは異なりますが、重要なことは共通理解のもと「みんなで」取り組むことです。「子どもたちの未来のために」も、</w:t>
                      </w:r>
                      <w:r w:rsidR="00252731">
                        <w:rPr>
                          <w:rFonts w:ascii="HG丸ｺﾞｼｯｸM-PRO" w:eastAsia="HG丸ｺﾞｼｯｸM-PRO" w:hAnsi="HG丸ｺﾞｼｯｸM-PRO" w:hint="eastAsia"/>
                          <w:color w:val="000000" w:themeColor="text1"/>
                          <w:sz w:val="24"/>
                          <w:szCs w:val="24"/>
                        </w:rPr>
                        <w:t>古殿町</w:t>
                      </w:r>
                      <w:r w:rsidRPr="00B5582B">
                        <w:rPr>
                          <w:rFonts w:ascii="HG丸ｺﾞｼｯｸM-PRO" w:eastAsia="HG丸ｺﾞｼｯｸM-PRO" w:hAnsi="HG丸ｺﾞｼｯｸM-PRO" w:hint="eastAsia"/>
                          <w:color w:val="000000" w:themeColor="text1"/>
                          <w:sz w:val="24"/>
                          <w:szCs w:val="24"/>
                        </w:rPr>
                        <w:t>の教育環境がさらに良いものとなるよう、教職員、保護者、地域住民の総力を結集していかなければなりません。</w:t>
                      </w:r>
                      <w:r w:rsidRPr="00B5582B">
                        <w:rPr>
                          <w:rFonts w:ascii="HG丸ｺﾞｼｯｸM-PRO" w:eastAsia="HG丸ｺﾞｼｯｸM-PRO" w:hAnsi="HG丸ｺﾞｼｯｸM-PRO"/>
                          <w:color w:val="000000" w:themeColor="text1"/>
                          <w:sz w:val="24"/>
                          <w:szCs w:val="24"/>
                        </w:rPr>
                        <w:t>関係の</w:t>
                      </w:r>
                      <w:r w:rsidRPr="00B5582B">
                        <w:rPr>
                          <w:rFonts w:ascii="HG丸ｺﾞｼｯｸM-PRO" w:eastAsia="HG丸ｺﾞｼｯｸM-PRO" w:hAnsi="HG丸ｺﾞｼｯｸM-PRO" w:hint="eastAsia"/>
                          <w:color w:val="000000" w:themeColor="text1"/>
                          <w:sz w:val="24"/>
                          <w:szCs w:val="24"/>
                        </w:rPr>
                        <w:t>皆様のご理解とご協力をお願いいたします。</w:t>
                      </w:r>
                    </w:p>
                    <w:p w14:paraId="68350BE9" w14:textId="17D21CDC" w:rsidR="00F7339A" w:rsidRPr="00B5582B" w:rsidRDefault="00B5582B" w:rsidP="003725A2">
                      <w:pPr>
                        <w:ind w:leftChars="100" w:left="210"/>
                        <w:jc w:val="left"/>
                        <w:rPr>
                          <w:color w:val="000000" w:themeColor="text1"/>
                        </w:rPr>
                      </w:pPr>
                      <w:r w:rsidRPr="00B5582B">
                        <w:rPr>
                          <w:rFonts w:ascii="HG丸ｺﾞｼｯｸM-PRO" w:eastAsia="HG丸ｺﾞｼｯｸM-PRO" w:hAnsi="HG丸ｺﾞｼｯｸM-PRO" w:hint="eastAsia"/>
                          <w:color w:val="000000" w:themeColor="text1"/>
                          <w:sz w:val="24"/>
                          <w:szCs w:val="24"/>
                        </w:rPr>
                        <w:t>町</w:t>
                      </w:r>
                      <w:r w:rsidR="00F7339A" w:rsidRPr="00B5582B">
                        <w:rPr>
                          <w:rFonts w:ascii="HG丸ｺﾞｼｯｸM-PRO" w:eastAsia="HG丸ｺﾞｼｯｸM-PRO" w:hAnsi="HG丸ｺﾞｼｯｸM-PRO"/>
                          <w:color w:val="000000" w:themeColor="text1"/>
                          <w:sz w:val="24"/>
                          <w:szCs w:val="24"/>
                        </w:rPr>
                        <w:t>教育</w:t>
                      </w:r>
                      <w:r w:rsidR="00F7339A" w:rsidRPr="00B5582B">
                        <w:rPr>
                          <w:rFonts w:ascii="HG丸ｺﾞｼｯｸM-PRO" w:eastAsia="HG丸ｺﾞｼｯｸM-PRO" w:hAnsi="HG丸ｺﾞｼｯｸM-PRO" w:hint="eastAsia"/>
                          <w:color w:val="000000" w:themeColor="text1"/>
                          <w:sz w:val="24"/>
                          <w:szCs w:val="24"/>
                        </w:rPr>
                        <w:t>委員会に</w:t>
                      </w:r>
                      <w:r w:rsidR="00F7339A" w:rsidRPr="00B5582B">
                        <w:rPr>
                          <w:rFonts w:ascii="HG丸ｺﾞｼｯｸM-PRO" w:eastAsia="HG丸ｺﾞｼｯｸM-PRO" w:hAnsi="HG丸ｺﾞｼｯｸM-PRO"/>
                          <w:color w:val="000000" w:themeColor="text1"/>
                          <w:sz w:val="24"/>
                          <w:szCs w:val="24"/>
                        </w:rPr>
                        <w:t>おいても</w:t>
                      </w:r>
                      <w:r w:rsidR="00F7339A" w:rsidRPr="00B5582B">
                        <w:rPr>
                          <w:rFonts w:ascii="HG丸ｺﾞｼｯｸM-PRO" w:eastAsia="HG丸ｺﾞｼｯｸM-PRO" w:hAnsi="HG丸ｺﾞｼｯｸM-PRO" w:hint="eastAsia"/>
                          <w:color w:val="000000" w:themeColor="text1"/>
                          <w:sz w:val="24"/>
                          <w:szCs w:val="24"/>
                        </w:rPr>
                        <w:t>、教師が本来担うべき業務に集中できる環境整備に</w:t>
                      </w:r>
                      <w:r w:rsidR="00F7339A" w:rsidRPr="00B5582B">
                        <w:rPr>
                          <w:rFonts w:ascii="HG丸ｺﾞｼｯｸM-PRO" w:eastAsia="HG丸ｺﾞｼｯｸM-PRO" w:hAnsi="HG丸ｺﾞｼｯｸM-PRO"/>
                          <w:color w:val="000000" w:themeColor="text1"/>
                          <w:sz w:val="24"/>
                          <w:szCs w:val="24"/>
                        </w:rPr>
                        <w:t>、</w:t>
                      </w:r>
                      <w:r w:rsidR="00F7339A" w:rsidRPr="00B5582B">
                        <w:rPr>
                          <w:rFonts w:ascii="HG丸ｺﾞｼｯｸM-PRO" w:eastAsia="HG丸ｺﾞｼｯｸM-PRO" w:hAnsi="HG丸ｺﾞｼｯｸM-PRO" w:hint="eastAsia"/>
                          <w:color w:val="000000" w:themeColor="text1"/>
                          <w:sz w:val="24"/>
                          <w:szCs w:val="24"/>
                        </w:rPr>
                        <w:t>引き続き、</w:t>
                      </w:r>
                      <w:r w:rsidR="00F7339A" w:rsidRPr="00B5582B">
                        <w:rPr>
                          <w:rFonts w:ascii="HG丸ｺﾞｼｯｸM-PRO" w:eastAsia="HG丸ｺﾞｼｯｸM-PRO" w:hAnsi="HG丸ｺﾞｼｯｸM-PRO"/>
                          <w:color w:val="000000" w:themeColor="text1"/>
                          <w:sz w:val="24"/>
                          <w:szCs w:val="24"/>
                        </w:rPr>
                        <w:t>取り組んでまい</w:t>
                      </w:r>
                      <w:r w:rsidR="00F7339A" w:rsidRPr="00B5582B">
                        <w:rPr>
                          <w:rFonts w:ascii="HG丸ｺﾞｼｯｸM-PRO" w:eastAsia="HG丸ｺﾞｼｯｸM-PRO" w:hAnsi="HG丸ｺﾞｼｯｸM-PRO" w:hint="eastAsia"/>
                          <w:color w:val="000000" w:themeColor="text1"/>
                          <w:sz w:val="24"/>
                          <w:szCs w:val="24"/>
                        </w:rPr>
                        <w:t>ります。</w:t>
                      </w:r>
                    </w:p>
                  </w:txbxContent>
                </v:textbox>
                <w10:wrap anchorx="margin"/>
              </v:rect>
            </w:pict>
          </mc:Fallback>
        </mc:AlternateContent>
      </w:r>
      <w:r w:rsidR="00247A29" w:rsidRPr="00B5582B">
        <w:rPr>
          <w:rFonts w:ascii="HG丸ｺﾞｼｯｸM-PRO" w:eastAsia="HG丸ｺﾞｼｯｸM-PRO" w:hAnsi="HG丸ｺﾞｼｯｸM-PRO" w:hint="eastAsia"/>
          <w:color w:val="000000" w:themeColor="text1"/>
          <w:sz w:val="32"/>
          <w:szCs w:val="32"/>
        </w:rPr>
        <w:t xml:space="preserve">　</w:t>
      </w:r>
    </w:p>
    <w:p w14:paraId="71DF202C" w14:textId="732F191F" w:rsidR="009D0B5D" w:rsidRPr="00B5582B" w:rsidRDefault="00277426" w:rsidP="00B5582B">
      <w:pPr>
        <w:jc w:val="left"/>
        <w:rPr>
          <w:rFonts w:ascii="HG丸ｺﾞｼｯｸM-PRO" w:eastAsia="HG丸ｺﾞｼｯｸM-PRO" w:hAnsi="HG丸ｺﾞｼｯｸM-PRO"/>
          <w:color w:val="000000" w:themeColor="text1"/>
          <w:sz w:val="24"/>
          <w:szCs w:val="24"/>
        </w:rPr>
      </w:pPr>
      <w:r>
        <w:rPr>
          <w:rFonts w:ascii="ＤＦ特太ゴシック体" w:eastAsia="ＤＦ特太ゴシック体" w:hAnsi="ＤＦ特太ゴシック体" w:hint="eastAsia"/>
          <w:b/>
          <w:color w:val="000000" w:themeColor="text1"/>
          <w:sz w:val="32"/>
          <w:szCs w:val="32"/>
        </w:rPr>
        <w:t>８</w:t>
      </w:r>
      <w:r w:rsidR="005D0DA3" w:rsidRPr="00B5582B">
        <w:rPr>
          <w:rFonts w:ascii="ＤＦ特太ゴシック体" w:eastAsia="ＤＦ特太ゴシック体" w:hAnsi="ＤＦ特太ゴシック体" w:hint="eastAsia"/>
          <w:b/>
          <w:color w:val="000000" w:themeColor="text1"/>
          <w:sz w:val="32"/>
          <w:szCs w:val="32"/>
        </w:rPr>
        <w:t xml:space="preserve">　おわりに</w:t>
      </w:r>
    </w:p>
    <w:p w14:paraId="77F727C1" w14:textId="04BC4C09" w:rsidR="00B828E1" w:rsidRPr="00B5582B" w:rsidRDefault="00B828E1" w:rsidP="003F1914">
      <w:pPr>
        <w:rPr>
          <w:rFonts w:ascii="HG丸ｺﾞｼｯｸM-PRO" w:eastAsia="HG丸ｺﾞｼｯｸM-PRO" w:hAnsi="HG丸ｺﾞｼｯｸM-PRO"/>
          <w:color w:val="000000" w:themeColor="text1"/>
          <w:sz w:val="24"/>
          <w:szCs w:val="24"/>
          <w:highlight w:val="yellow"/>
        </w:rPr>
      </w:pPr>
    </w:p>
    <w:p w14:paraId="302CC085" w14:textId="5EA40104" w:rsidR="00B828E1" w:rsidRPr="00B5582B" w:rsidRDefault="00B828E1">
      <w:pPr>
        <w:widowControl/>
        <w:jc w:val="left"/>
        <w:rPr>
          <w:rFonts w:ascii="HG丸ｺﾞｼｯｸM-PRO" w:eastAsia="HG丸ｺﾞｼｯｸM-PRO" w:hAnsi="HG丸ｺﾞｼｯｸM-PRO"/>
          <w:color w:val="000000" w:themeColor="text1"/>
          <w:sz w:val="24"/>
          <w:szCs w:val="24"/>
          <w:highlight w:val="yellow"/>
        </w:rPr>
      </w:pPr>
    </w:p>
    <w:p w14:paraId="54C7E053" w14:textId="0C6AF076" w:rsidR="00B828E1" w:rsidRPr="00B5582B" w:rsidRDefault="00B828E1">
      <w:pPr>
        <w:widowControl/>
        <w:jc w:val="left"/>
        <w:rPr>
          <w:rFonts w:ascii="HG丸ｺﾞｼｯｸM-PRO" w:eastAsia="HG丸ｺﾞｼｯｸM-PRO" w:hAnsi="HG丸ｺﾞｼｯｸM-PRO"/>
          <w:color w:val="000000" w:themeColor="text1"/>
          <w:sz w:val="24"/>
          <w:szCs w:val="24"/>
          <w:highlight w:val="yellow"/>
        </w:rPr>
      </w:pPr>
    </w:p>
    <w:p w14:paraId="04DA9161" w14:textId="46543635" w:rsidR="00A0625D" w:rsidRPr="00B5582B" w:rsidRDefault="00A0625D">
      <w:pPr>
        <w:widowControl/>
        <w:jc w:val="left"/>
        <w:rPr>
          <w:rFonts w:ascii="HG丸ｺﾞｼｯｸM-PRO" w:eastAsia="HG丸ｺﾞｼｯｸM-PRO" w:hAnsi="HG丸ｺﾞｼｯｸM-PRO"/>
          <w:color w:val="000000" w:themeColor="text1"/>
          <w:sz w:val="24"/>
          <w:szCs w:val="24"/>
          <w:highlight w:val="yellow"/>
        </w:rPr>
      </w:pPr>
    </w:p>
    <w:sectPr w:rsidR="00A0625D" w:rsidRPr="00B5582B" w:rsidSect="00D179EF">
      <w:footerReference w:type="default" r:id="rId12"/>
      <w:pgSz w:w="11906" w:h="16838"/>
      <w:pgMar w:top="1440" w:right="1080" w:bottom="1440" w:left="1080" w:header="851" w:footer="283" w:gutter="0"/>
      <w:pgBorders w:offsetFrom="page">
        <w:top w:val="double" w:sz="4" w:space="24" w:color="F4B083" w:themeColor="accent2" w:themeTint="99"/>
        <w:left w:val="double" w:sz="4" w:space="24" w:color="F4B083" w:themeColor="accent2" w:themeTint="99"/>
        <w:bottom w:val="double" w:sz="4" w:space="24" w:color="F4B083" w:themeColor="accent2" w:themeTint="99"/>
        <w:right w:val="double" w:sz="4" w:space="24" w:color="F4B083" w:themeColor="accent2" w:themeTint="99"/>
      </w:pgBorders>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03893" w14:textId="77777777" w:rsidR="00F53DF8" w:rsidRDefault="00F53DF8" w:rsidP="00292C5D">
      <w:r>
        <w:separator/>
      </w:r>
    </w:p>
  </w:endnote>
  <w:endnote w:type="continuationSeparator" w:id="0">
    <w:p w14:paraId="3F43D979" w14:textId="77777777" w:rsidR="00F53DF8" w:rsidRDefault="00F53DF8" w:rsidP="00292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特太ゴシック体">
    <w:altName w:val="游ゴシック"/>
    <w:panose1 w:val="020B0509000000000000"/>
    <w:charset w:val="80"/>
    <w:family w:val="modern"/>
    <w:pitch w:val="fixed"/>
    <w:sig w:usb0="80000283" w:usb1="2AC76CF8" w:usb2="00000010" w:usb3="00000000" w:csb0="00020001"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8818638"/>
      <w:docPartObj>
        <w:docPartGallery w:val="Page Numbers (Bottom of Page)"/>
        <w:docPartUnique/>
      </w:docPartObj>
    </w:sdtPr>
    <w:sdtEndPr/>
    <w:sdtContent>
      <w:p w14:paraId="5AFF3619" w14:textId="78CC2346" w:rsidR="00EB1ECC" w:rsidRDefault="00EB1ECC">
        <w:pPr>
          <w:pStyle w:val="a7"/>
          <w:jc w:val="center"/>
        </w:pPr>
        <w:r>
          <w:fldChar w:fldCharType="begin"/>
        </w:r>
        <w:r>
          <w:instrText>PAGE   \* MERGEFORMAT</w:instrText>
        </w:r>
        <w:r>
          <w:fldChar w:fldCharType="separate"/>
        </w:r>
        <w:r>
          <w:rPr>
            <w:lang w:val="ja-JP"/>
          </w:rPr>
          <w:t>2</w:t>
        </w:r>
        <w:r>
          <w:fldChar w:fldCharType="end"/>
        </w:r>
      </w:p>
    </w:sdtContent>
  </w:sdt>
  <w:p w14:paraId="1E6B819F" w14:textId="77777777" w:rsidR="00EB1ECC" w:rsidRDefault="00EB1EC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8EDB9" w14:textId="77777777" w:rsidR="00F53DF8" w:rsidRDefault="00F53DF8" w:rsidP="00292C5D">
      <w:r>
        <w:separator/>
      </w:r>
    </w:p>
  </w:footnote>
  <w:footnote w:type="continuationSeparator" w:id="0">
    <w:p w14:paraId="03084263" w14:textId="77777777" w:rsidR="00F53DF8" w:rsidRDefault="00F53DF8" w:rsidP="00292C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61.5pt;visibility:visible;mso-wrap-style:square" o:bullet="t">
        <v:imagedata r:id="rId1" o:title=""/>
      </v:shape>
    </w:pict>
  </w:numPicBullet>
  <w:numPicBullet w:numPicBulletId="1">
    <w:pict>
      <v:shape id="_x0000_i1027" type="#_x0000_t75" style="width:31.5pt;height:19.5pt;visibility:visible;mso-wrap-style:square" o:bullet="t">
        <v:imagedata r:id="rId2" o:title=""/>
      </v:shape>
    </w:pict>
  </w:numPicBullet>
  <w:abstractNum w:abstractNumId="0" w15:restartNumberingAfterBreak="0">
    <w:nsid w:val="164E5D96"/>
    <w:multiLevelType w:val="hybridMultilevel"/>
    <w:tmpl w:val="511AADC6"/>
    <w:lvl w:ilvl="0" w:tplc="F2A65640">
      <w:start w:val="3"/>
      <w:numFmt w:val="bullet"/>
      <w:lvlText w:val="※"/>
      <w:lvlJc w:val="left"/>
      <w:pPr>
        <w:ind w:left="1560" w:hanging="36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1" w15:restartNumberingAfterBreak="0">
    <w:nsid w:val="19994699"/>
    <w:multiLevelType w:val="hybridMultilevel"/>
    <w:tmpl w:val="EAA08624"/>
    <w:lvl w:ilvl="0" w:tplc="97204552">
      <w:start w:val="1"/>
      <w:numFmt w:val="decimalEnclosedCircle"/>
      <w:lvlText w:val="%1"/>
      <w:lvlJc w:val="left"/>
      <w:pPr>
        <w:ind w:left="1640" w:hanging="360"/>
      </w:pPr>
      <w:rPr>
        <w:rFonts w:hint="default"/>
      </w:rPr>
    </w:lvl>
    <w:lvl w:ilvl="1" w:tplc="04090017" w:tentative="1">
      <w:start w:val="1"/>
      <w:numFmt w:val="aiueoFullWidth"/>
      <w:lvlText w:val="(%2)"/>
      <w:lvlJc w:val="left"/>
      <w:pPr>
        <w:ind w:left="2160" w:hanging="440"/>
      </w:pPr>
    </w:lvl>
    <w:lvl w:ilvl="2" w:tplc="04090011" w:tentative="1">
      <w:start w:val="1"/>
      <w:numFmt w:val="decimalEnclosedCircle"/>
      <w:lvlText w:val="%3"/>
      <w:lvlJc w:val="left"/>
      <w:pPr>
        <w:ind w:left="2600" w:hanging="440"/>
      </w:pPr>
    </w:lvl>
    <w:lvl w:ilvl="3" w:tplc="0409000F" w:tentative="1">
      <w:start w:val="1"/>
      <w:numFmt w:val="decimal"/>
      <w:lvlText w:val="%4."/>
      <w:lvlJc w:val="left"/>
      <w:pPr>
        <w:ind w:left="3040" w:hanging="440"/>
      </w:pPr>
    </w:lvl>
    <w:lvl w:ilvl="4" w:tplc="04090017" w:tentative="1">
      <w:start w:val="1"/>
      <w:numFmt w:val="aiueoFullWidth"/>
      <w:lvlText w:val="(%5)"/>
      <w:lvlJc w:val="left"/>
      <w:pPr>
        <w:ind w:left="3480" w:hanging="440"/>
      </w:pPr>
    </w:lvl>
    <w:lvl w:ilvl="5" w:tplc="04090011" w:tentative="1">
      <w:start w:val="1"/>
      <w:numFmt w:val="decimalEnclosedCircle"/>
      <w:lvlText w:val="%6"/>
      <w:lvlJc w:val="left"/>
      <w:pPr>
        <w:ind w:left="3920" w:hanging="440"/>
      </w:pPr>
    </w:lvl>
    <w:lvl w:ilvl="6" w:tplc="0409000F" w:tentative="1">
      <w:start w:val="1"/>
      <w:numFmt w:val="decimal"/>
      <w:lvlText w:val="%7."/>
      <w:lvlJc w:val="left"/>
      <w:pPr>
        <w:ind w:left="4360" w:hanging="440"/>
      </w:pPr>
    </w:lvl>
    <w:lvl w:ilvl="7" w:tplc="04090017" w:tentative="1">
      <w:start w:val="1"/>
      <w:numFmt w:val="aiueoFullWidth"/>
      <w:lvlText w:val="(%8)"/>
      <w:lvlJc w:val="left"/>
      <w:pPr>
        <w:ind w:left="4800" w:hanging="440"/>
      </w:pPr>
    </w:lvl>
    <w:lvl w:ilvl="8" w:tplc="04090011" w:tentative="1">
      <w:start w:val="1"/>
      <w:numFmt w:val="decimalEnclosedCircle"/>
      <w:lvlText w:val="%9"/>
      <w:lvlJc w:val="left"/>
      <w:pPr>
        <w:ind w:left="5240" w:hanging="440"/>
      </w:pPr>
    </w:lvl>
  </w:abstractNum>
  <w:abstractNum w:abstractNumId="2" w15:restartNumberingAfterBreak="0">
    <w:nsid w:val="2D3E5074"/>
    <w:multiLevelType w:val="hybridMultilevel"/>
    <w:tmpl w:val="6FEAC4EE"/>
    <w:lvl w:ilvl="0" w:tplc="5412934A">
      <w:start w:val="1"/>
      <w:numFmt w:val="bullet"/>
      <w:lvlText w:val=""/>
      <w:lvlPicBulletId w:val="0"/>
      <w:lvlJc w:val="left"/>
      <w:pPr>
        <w:tabs>
          <w:tab w:val="num" w:pos="420"/>
        </w:tabs>
        <w:ind w:left="420" w:firstLine="0"/>
      </w:pPr>
      <w:rPr>
        <w:rFonts w:ascii="Symbol" w:hAnsi="Symbol" w:hint="default"/>
      </w:rPr>
    </w:lvl>
    <w:lvl w:ilvl="1" w:tplc="14123C2C" w:tentative="1">
      <w:start w:val="1"/>
      <w:numFmt w:val="bullet"/>
      <w:lvlText w:val=""/>
      <w:lvlJc w:val="left"/>
      <w:pPr>
        <w:tabs>
          <w:tab w:val="num" w:pos="840"/>
        </w:tabs>
        <w:ind w:left="840" w:firstLine="0"/>
      </w:pPr>
      <w:rPr>
        <w:rFonts w:ascii="Symbol" w:hAnsi="Symbol" w:hint="default"/>
      </w:rPr>
    </w:lvl>
    <w:lvl w:ilvl="2" w:tplc="F028CFDE" w:tentative="1">
      <w:start w:val="1"/>
      <w:numFmt w:val="bullet"/>
      <w:lvlText w:val=""/>
      <w:lvlJc w:val="left"/>
      <w:pPr>
        <w:tabs>
          <w:tab w:val="num" w:pos="1260"/>
        </w:tabs>
        <w:ind w:left="1260" w:firstLine="0"/>
      </w:pPr>
      <w:rPr>
        <w:rFonts w:ascii="Symbol" w:hAnsi="Symbol" w:hint="default"/>
      </w:rPr>
    </w:lvl>
    <w:lvl w:ilvl="3" w:tplc="2384EAEC" w:tentative="1">
      <w:start w:val="1"/>
      <w:numFmt w:val="bullet"/>
      <w:lvlText w:val=""/>
      <w:lvlJc w:val="left"/>
      <w:pPr>
        <w:tabs>
          <w:tab w:val="num" w:pos="1680"/>
        </w:tabs>
        <w:ind w:left="1680" w:firstLine="0"/>
      </w:pPr>
      <w:rPr>
        <w:rFonts w:ascii="Symbol" w:hAnsi="Symbol" w:hint="default"/>
      </w:rPr>
    </w:lvl>
    <w:lvl w:ilvl="4" w:tplc="E25EB526" w:tentative="1">
      <w:start w:val="1"/>
      <w:numFmt w:val="bullet"/>
      <w:lvlText w:val=""/>
      <w:lvlJc w:val="left"/>
      <w:pPr>
        <w:tabs>
          <w:tab w:val="num" w:pos="2100"/>
        </w:tabs>
        <w:ind w:left="2100" w:firstLine="0"/>
      </w:pPr>
      <w:rPr>
        <w:rFonts w:ascii="Symbol" w:hAnsi="Symbol" w:hint="default"/>
      </w:rPr>
    </w:lvl>
    <w:lvl w:ilvl="5" w:tplc="F4B44CCC" w:tentative="1">
      <w:start w:val="1"/>
      <w:numFmt w:val="bullet"/>
      <w:lvlText w:val=""/>
      <w:lvlJc w:val="left"/>
      <w:pPr>
        <w:tabs>
          <w:tab w:val="num" w:pos="2520"/>
        </w:tabs>
        <w:ind w:left="2520" w:firstLine="0"/>
      </w:pPr>
      <w:rPr>
        <w:rFonts w:ascii="Symbol" w:hAnsi="Symbol" w:hint="default"/>
      </w:rPr>
    </w:lvl>
    <w:lvl w:ilvl="6" w:tplc="C634626C" w:tentative="1">
      <w:start w:val="1"/>
      <w:numFmt w:val="bullet"/>
      <w:lvlText w:val=""/>
      <w:lvlJc w:val="left"/>
      <w:pPr>
        <w:tabs>
          <w:tab w:val="num" w:pos="2940"/>
        </w:tabs>
        <w:ind w:left="2940" w:firstLine="0"/>
      </w:pPr>
      <w:rPr>
        <w:rFonts w:ascii="Symbol" w:hAnsi="Symbol" w:hint="default"/>
      </w:rPr>
    </w:lvl>
    <w:lvl w:ilvl="7" w:tplc="676E5B9C" w:tentative="1">
      <w:start w:val="1"/>
      <w:numFmt w:val="bullet"/>
      <w:lvlText w:val=""/>
      <w:lvlJc w:val="left"/>
      <w:pPr>
        <w:tabs>
          <w:tab w:val="num" w:pos="3360"/>
        </w:tabs>
        <w:ind w:left="3360" w:firstLine="0"/>
      </w:pPr>
      <w:rPr>
        <w:rFonts w:ascii="Symbol" w:hAnsi="Symbol" w:hint="default"/>
      </w:rPr>
    </w:lvl>
    <w:lvl w:ilvl="8" w:tplc="090EDBFC"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458C412E"/>
    <w:multiLevelType w:val="hybridMultilevel"/>
    <w:tmpl w:val="14E4C1C0"/>
    <w:lvl w:ilvl="0" w:tplc="95FED2C2">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4" w15:restartNumberingAfterBreak="0">
    <w:nsid w:val="4CF219CD"/>
    <w:multiLevelType w:val="hybridMultilevel"/>
    <w:tmpl w:val="F7B20FCA"/>
    <w:lvl w:ilvl="0" w:tplc="355EBC92">
      <w:start w:val="1"/>
      <w:numFmt w:val="bullet"/>
      <w:lvlText w:val=""/>
      <w:lvlPicBulletId w:val="0"/>
      <w:lvlJc w:val="left"/>
      <w:pPr>
        <w:tabs>
          <w:tab w:val="num" w:pos="420"/>
        </w:tabs>
        <w:ind w:left="420" w:firstLine="0"/>
      </w:pPr>
      <w:rPr>
        <w:rFonts w:ascii="Symbol" w:hAnsi="Symbol" w:hint="default"/>
      </w:rPr>
    </w:lvl>
    <w:lvl w:ilvl="1" w:tplc="DD546CBA" w:tentative="1">
      <w:start w:val="1"/>
      <w:numFmt w:val="bullet"/>
      <w:lvlText w:val=""/>
      <w:lvlJc w:val="left"/>
      <w:pPr>
        <w:tabs>
          <w:tab w:val="num" w:pos="840"/>
        </w:tabs>
        <w:ind w:left="840" w:firstLine="0"/>
      </w:pPr>
      <w:rPr>
        <w:rFonts w:ascii="Symbol" w:hAnsi="Symbol" w:hint="default"/>
      </w:rPr>
    </w:lvl>
    <w:lvl w:ilvl="2" w:tplc="91D87700" w:tentative="1">
      <w:start w:val="1"/>
      <w:numFmt w:val="bullet"/>
      <w:lvlText w:val=""/>
      <w:lvlJc w:val="left"/>
      <w:pPr>
        <w:tabs>
          <w:tab w:val="num" w:pos="1260"/>
        </w:tabs>
        <w:ind w:left="1260" w:firstLine="0"/>
      </w:pPr>
      <w:rPr>
        <w:rFonts w:ascii="Symbol" w:hAnsi="Symbol" w:hint="default"/>
      </w:rPr>
    </w:lvl>
    <w:lvl w:ilvl="3" w:tplc="9E021A5C" w:tentative="1">
      <w:start w:val="1"/>
      <w:numFmt w:val="bullet"/>
      <w:lvlText w:val=""/>
      <w:lvlJc w:val="left"/>
      <w:pPr>
        <w:tabs>
          <w:tab w:val="num" w:pos="1680"/>
        </w:tabs>
        <w:ind w:left="1680" w:firstLine="0"/>
      </w:pPr>
      <w:rPr>
        <w:rFonts w:ascii="Symbol" w:hAnsi="Symbol" w:hint="default"/>
      </w:rPr>
    </w:lvl>
    <w:lvl w:ilvl="4" w:tplc="A9549EB6" w:tentative="1">
      <w:start w:val="1"/>
      <w:numFmt w:val="bullet"/>
      <w:lvlText w:val=""/>
      <w:lvlJc w:val="left"/>
      <w:pPr>
        <w:tabs>
          <w:tab w:val="num" w:pos="2100"/>
        </w:tabs>
        <w:ind w:left="2100" w:firstLine="0"/>
      </w:pPr>
      <w:rPr>
        <w:rFonts w:ascii="Symbol" w:hAnsi="Symbol" w:hint="default"/>
      </w:rPr>
    </w:lvl>
    <w:lvl w:ilvl="5" w:tplc="4BA20DE0" w:tentative="1">
      <w:start w:val="1"/>
      <w:numFmt w:val="bullet"/>
      <w:lvlText w:val=""/>
      <w:lvlJc w:val="left"/>
      <w:pPr>
        <w:tabs>
          <w:tab w:val="num" w:pos="2520"/>
        </w:tabs>
        <w:ind w:left="2520" w:firstLine="0"/>
      </w:pPr>
      <w:rPr>
        <w:rFonts w:ascii="Symbol" w:hAnsi="Symbol" w:hint="default"/>
      </w:rPr>
    </w:lvl>
    <w:lvl w:ilvl="6" w:tplc="B380BC64" w:tentative="1">
      <w:start w:val="1"/>
      <w:numFmt w:val="bullet"/>
      <w:lvlText w:val=""/>
      <w:lvlJc w:val="left"/>
      <w:pPr>
        <w:tabs>
          <w:tab w:val="num" w:pos="2940"/>
        </w:tabs>
        <w:ind w:left="2940" w:firstLine="0"/>
      </w:pPr>
      <w:rPr>
        <w:rFonts w:ascii="Symbol" w:hAnsi="Symbol" w:hint="default"/>
      </w:rPr>
    </w:lvl>
    <w:lvl w:ilvl="7" w:tplc="BD56001C" w:tentative="1">
      <w:start w:val="1"/>
      <w:numFmt w:val="bullet"/>
      <w:lvlText w:val=""/>
      <w:lvlJc w:val="left"/>
      <w:pPr>
        <w:tabs>
          <w:tab w:val="num" w:pos="3360"/>
        </w:tabs>
        <w:ind w:left="3360" w:firstLine="0"/>
      </w:pPr>
      <w:rPr>
        <w:rFonts w:ascii="Symbol" w:hAnsi="Symbol" w:hint="default"/>
      </w:rPr>
    </w:lvl>
    <w:lvl w:ilvl="8" w:tplc="A280AE86"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59304706"/>
    <w:multiLevelType w:val="hybridMultilevel"/>
    <w:tmpl w:val="C60413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974111E"/>
    <w:multiLevelType w:val="hybridMultilevel"/>
    <w:tmpl w:val="65C80A0E"/>
    <w:lvl w:ilvl="0" w:tplc="340C089C">
      <w:start w:val="2"/>
      <w:numFmt w:val="bullet"/>
      <w:lvlText w:val="※"/>
      <w:lvlJc w:val="left"/>
      <w:pPr>
        <w:ind w:left="600" w:hanging="36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15:restartNumberingAfterBreak="0">
    <w:nsid w:val="60090B7A"/>
    <w:multiLevelType w:val="hybridMultilevel"/>
    <w:tmpl w:val="E458B4A8"/>
    <w:lvl w:ilvl="0" w:tplc="4046308E">
      <w:start w:val="1"/>
      <w:numFmt w:val="bullet"/>
      <w:lvlText w:val=""/>
      <w:lvlPicBulletId w:val="0"/>
      <w:lvlJc w:val="left"/>
      <w:pPr>
        <w:tabs>
          <w:tab w:val="num" w:pos="420"/>
        </w:tabs>
        <w:ind w:left="420" w:firstLine="0"/>
      </w:pPr>
      <w:rPr>
        <w:rFonts w:ascii="Symbol" w:hAnsi="Symbol" w:hint="default"/>
      </w:rPr>
    </w:lvl>
    <w:lvl w:ilvl="1" w:tplc="3714709C" w:tentative="1">
      <w:start w:val="1"/>
      <w:numFmt w:val="bullet"/>
      <w:lvlText w:val=""/>
      <w:lvlJc w:val="left"/>
      <w:pPr>
        <w:tabs>
          <w:tab w:val="num" w:pos="840"/>
        </w:tabs>
        <w:ind w:left="840" w:firstLine="0"/>
      </w:pPr>
      <w:rPr>
        <w:rFonts w:ascii="Symbol" w:hAnsi="Symbol" w:hint="default"/>
      </w:rPr>
    </w:lvl>
    <w:lvl w:ilvl="2" w:tplc="8D2A30E0" w:tentative="1">
      <w:start w:val="1"/>
      <w:numFmt w:val="bullet"/>
      <w:lvlText w:val=""/>
      <w:lvlJc w:val="left"/>
      <w:pPr>
        <w:tabs>
          <w:tab w:val="num" w:pos="1260"/>
        </w:tabs>
        <w:ind w:left="1260" w:firstLine="0"/>
      </w:pPr>
      <w:rPr>
        <w:rFonts w:ascii="Symbol" w:hAnsi="Symbol" w:hint="default"/>
      </w:rPr>
    </w:lvl>
    <w:lvl w:ilvl="3" w:tplc="490A86F8" w:tentative="1">
      <w:start w:val="1"/>
      <w:numFmt w:val="bullet"/>
      <w:lvlText w:val=""/>
      <w:lvlJc w:val="left"/>
      <w:pPr>
        <w:tabs>
          <w:tab w:val="num" w:pos="1680"/>
        </w:tabs>
        <w:ind w:left="1680" w:firstLine="0"/>
      </w:pPr>
      <w:rPr>
        <w:rFonts w:ascii="Symbol" w:hAnsi="Symbol" w:hint="default"/>
      </w:rPr>
    </w:lvl>
    <w:lvl w:ilvl="4" w:tplc="6360F46A" w:tentative="1">
      <w:start w:val="1"/>
      <w:numFmt w:val="bullet"/>
      <w:lvlText w:val=""/>
      <w:lvlJc w:val="left"/>
      <w:pPr>
        <w:tabs>
          <w:tab w:val="num" w:pos="2100"/>
        </w:tabs>
        <w:ind w:left="2100" w:firstLine="0"/>
      </w:pPr>
      <w:rPr>
        <w:rFonts w:ascii="Symbol" w:hAnsi="Symbol" w:hint="default"/>
      </w:rPr>
    </w:lvl>
    <w:lvl w:ilvl="5" w:tplc="48BA729A" w:tentative="1">
      <w:start w:val="1"/>
      <w:numFmt w:val="bullet"/>
      <w:lvlText w:val=""/>
      <w:lvlJc w:val="left"/>
      <w:pPr>
        <w:tabs>
          <w:tab w:val="num" w:pos="2520"/>
        </w:tabs>
        <w:ind w:left="2520" w:firstLine="0"/>
      </w:pPr>
      <w:rPr>
        <w:rFonts w:ascii="Symbol" w:hAnsi="Symbol" w:hint="default"/>
      </w:rPr>
    </w:lvl>
    <w:lvl w:ilvl="6" w:tplc="2302733E" w:tentative="1">
      <w:start w:val="1"/>
      <w:numFmt w:val="bullet"/>
      <w:lvlText w:val=""/>
      <w:lvlJc w:val="left"/>
      <w:pPr>
        <w:tabs>
          <w:tab w:val="num" w:pos="2940"/>
        </w:tabs>
        <w:ind w:left="2940" w:firstLine="0"/>
      </w:pPr>
      <w:rPr>
        <w:rFonts w:ascii="Symbol" w:hAnsi="Symbol" w:hint="default"/>
      </w:rPr>
    </w:lvl>
    <w:lvl w:ilvl="7" w:tplc="8B801CDC" w:tentative="1">
      <w:start w:val="1"/>
      <w:numFmt w:val="bullet"/>
      <w:lvlText w:val=""/>
      <w:lvlJc w:val="left"/>
      <w:pPr>
        <w:tabs>
          <w:tab w:val="num" w:pos="3360"/>
        </w:tabs>
        <w:ind w:left="3360" w:firstLine="0"/>
      </w:pPr>
      <w:rPr>
        <w:rFonts w:ascii="Symbol" w:hAnsi="Symbol" w:hint="default"/>
      </w:rPr>
    </w:lvl>
    <w:lvl w:ilvl="8" w:tplc="8092CAFE" w:tentative="1">
      <w:start w:val="1"/>
      <w:numFmt w:val="bullet"/>
      <w:lvlText w:val=""/>
      <w:lvlJc w:val="left"/>
      <w:pPr>
        <w:tabs>
          <w:tab w:val="num" w:pos="3780"/>
        </w:tabs>
        <w:ind w:left="3780" w:firstLine="0"/>
      </w:pPr>
      <w:rPr>
        <w:rFonts w:ascii="Symbol" w:hAnsi="Symbol" w:hint="default"/>
      </w:rPr>
    </w:lvl>
  </w:abstractNum>
  <w:abstractNum w:abstractNumId="8" w15:restartNumberingAfterBreak="0">
    <w:nsid w:val="6FE56C5A"/>
    <w:multiLevelType w:val="hybridMultilevel"/>
    <w:tmpl w:val="60669FB4"/>
    <w:lvl w:ilvl="0" w:tplc="383A8B90">
      <w:start w:val="2"/>
      <w:numFmt w:val="bullet"/>
      <w:lvlText w:val="※"/>
      <w:lvlJc w:val="left"/>
      <w:pPr>
        <w:ind w:left="1545" w:hanging="360"/>
      </w:pPr>
      <w:rPr>
        <w:rFonts w:ascii="HG丸ｺﾞｼｯｸM-PRO" w:eastAsia="HG丸ｺﾞｼｯｸM-PRO" w:hAnsi="HG丸ｺﾞｼｯｸM-PRO" w:cstheme="minorBidi" w:hint="eastAsia"/>
        <w:color w:val="000000" w:themeColor="text1"/>
      </w:rPr>
    </w:lvl>
    <w:lvl w:ilvl="1" w:tplc="0409000B" w:tentative="1">
      <w:start w:val="1"/>
      <w:numFmt w:val="bullet"/>
      <w:lvlText w:val=""/>
      <w:lvlJc w:val="left"/>
      <w:pPr>
        <w:ind w:left="2025" w:hanging="420"/>
      </w:pPr>
      <w:rPr>
        <w:rFonts w:ascii="Wingdings" w:hAnsi="Wingdings" w:hint="default"/>
      </w:rPr>
    </w:lvl>
    <w:lvl w:ilvl="2" w:tplc="0409000D" w:tentative="1">
      <w:start w:val="1"/>
      <w:numFmt w:val="bullet"/>
      <w:lvlText w:val=""/>
      <w:lvlJc w:val="left"/>
      <w:pPr>
        <w:ind w:left="2445" w:hanging="420"/>
      </w:pPr>
      <w:rPr>
        <w:rFonts w:ascii="Wingdings" w:hAnsi="Wingdings" w:hint="default"/>
      </w:rPr>
    </w:lvl>
    <w:lvl w:ilvl="3" w:tplc="04090001" w:tentative="1">
      <w:start w:val="1"/>
      <w:numFmt w:val="bullet"/>
      <w:lvlText w:val=""/>
      <w:lvlJc w:val="left"/>
      <w:pPr>
        <w:ind w:left="2865" w:hanging="420"/>
      </w:pPr>
      <w:rPr>
        <w:rFonts w:ascii="Wingdings" w:hAnsi="Wingdings" w:hint="default"/>
      </w:rPr>
    </w:lvl>
    <w:lvl w:ilvl="4" w:tplc="0409000B" w:tentative="1">
      <w:start w:val="1"/>
      <w:numFmt w:val="bullet"/>
      <w:lvlText w:val=""/>
      <w:lvlJc w:val="left"/>
      <w:pPr>
        <w:ind w:left="3285" w:hanging="420"/>
      </w:pPr>
      <w:rPr>
        <w:rFonts w:ascii="Wingdings" w:hAnsi="Wingdings" w:hint="default"/>
      </w:rPr>
    </w:lvl>
    <w:lvl w:ilvl="5" w:tplc="0409000D" w:tentative="1">
      <w:start w:val="1"/>
      <w:numFmt w:val="bullet"/>
      <w:lvlText w:val=""/>
      <w:lvlJc w:val="left"/>
      <w:pPr>
        <w:ind w:left="3705" w:hanging="420"/>
      </w:pPr>
      <w:rPr>
        <w:rFonts w:ascii="Wingdings" w:hAnsi="Wingdings" w:hint="default"/>
      </w:rPr>
    </w:lvl>
    <w:lvl w:ilvl="6" w:tplc="04090001" w:tentative="1">
      <w:start w:val="1"/>
      <w:numFmt w:val="bullet"/>
      <w:lvlText w:val=""/>
      <w:lvlJc w:val="left"/>
      <w:pPr>
        <w:ind w:left="4125" w:hanging="420"/>
      </w:pPr>
      <w:rPr>
        <w:rFonts w:ascii="Wingdings" w:hAnsi="Wingdings" w:hint="default"/>
      </w:rPr>
    </w:lvl>
    <w:lvl w:ilvl="7" w:tplc="0409000B" w:tentative="1">
      <w:start w:val="1"/>
      <w:numFmt w:val="bullet"/>
      <w:lvlText w:val=""/>
      <w:lvlJc w:val="left"/>
      <w:pPr>
        <w:ind w:left="4545" w:hanging="420"/>
      </w:pPr>
      <w:rPr>
        <w:rFonts w:ascii="Wingdings" w:hAnsi="Wingdings" w:hint="default"/>
      </w:rPr>
    </w:lvl>
    <w:lvl w:ilvl="8" w:tplc="0409000D" w:tentative="1">
      <w:start w:val="1"/>
      <w:numFmt w:val="bullet"/>
      <w:lvlText w:val=""/>
      <w:lvlJc w:val="left"/>
      <w:pPr>
        <w:ind w:left="4965" w:hanging="420"/>
      </w:pPr>
      <w:rPr>
        <w:rFonts w:ascii="Wingdings" w:hAnsi="Wingdings" w:hint="default"/>
      </w:rPr>
    </w:lvl>
  </w:abstractNum>
  <w:abstractNum w:abstractNumId="9" w15:restartNumberingAfterBreak="0">
    <w:nsid w:val="79A86B05"/>
    <w:multiLevelType w:val="hybridMultilevel"/>
    <w:tmpl w:val="B51EF0D4"/>
    <w:lvl w:ilvl="0" w:tplc="4240E5AC">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num w:numId="1" w16cid:durableId="193462332">
    <w:abstractNumId w:val="9"/>
  </w:num>
  <w:num w:numId="2" w16cid:durableId="11498962">
    <w:abstractNumId w:val="3"/>
  </w:num>
  <w:num w:numId="3" w16cid:durableId="2028748289">
    <w:abstractNumId w:val="6"/>
  </w:num>
  <w:num w:numId="4" w16cid:durableId="1220702159">
    <w:abstractNumId w:val="0"/>
  </w:num>
  <w:num w:numId="5" w16cid:durableId="1479573208">
    <w:abstractNumId w:val="8"/>
  </w:num>
  <w:num w:numId="6" w16cid:durableId="197204237">
    <w:abstractNumId w:val="5"/>
  </w:num>
  <w:num w:numId="7" w16cid:durableId="128402630">
    <w:abstractNumId w:val="2"/>
  </w:num>
  <w:num w:numId="8" w16cid:durableId="83848296">
    <w:abstractNumId w:val="4"/>
  </w:num>
  <w:num w:numId="9" w16cid:durableId="2026589295">
    <w:abstractNumId w:val="7"/>
  </w:num>
  <w:num w:numId="10" w16cid:durableId="7139672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0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7CA"/>
    <w:rsid w:val="00001658"/>
    <w:rsid w:val="000017DB"/>
    <w:rsid w:val="00002AA6"/>
    <w:rsid w:val="0000307A"/>
    <w:rsid w:val="00004138"/>
    <w:rsid w:val="00010B11"/>
    <w:rsid w:val="00010DF4"/>
    <w:rsid w:val="00011863"/>
    <w:rsid w:val="0001255C"/>
    <w:rsid w:val="000133A6"/>
    <w:rsid w:val="000144BC"/>
    <w:rsid w:val="000164AF"/>
    <w:rsid w:val="0002344D"/>
    <w:rsid w:val="000278E6"/>
    <w:rsid w:val="0003053D"/>
    <w:rsid w:val="00033664"/>
    <w:rsid w:val="000357AD"/>
    <w:rsid w:val="0003612A"/>
    <w:rsid w:val="00046F56"/>
    <w:rsid w:val="00053A26"/>
    <w:rsid w:val="00055627"/>
    <w:rsid w:val="00055B74"/>
    <w:rsid w:val="00055C1E"/>
    <w:rsid w:val="00056DD0"/>
    <w:rsid w:val="000574C4"/>
    <w:rsid w:val="00057F20"/>
    <w:rsid w:val="000606F9"/>
    <w:rsid w:val="0006149B"/>
    <w:rsid w:val="000629F2"/>
    <w:rsid w:val="00063E48"/>
    <w:rsid w:val="00065885"/>
    <w:rsid w:val="00072C84"/>
    <w:rsid w:val="000771B0"/>
    <w:rsid w:val="000805D4"/>
    <w:rsid w:val="00082715"/>
    <w:rsid w:val="00086023"/>
    <w:rsid w:val="00090B07"/>
    <w:rsid w:val="00091405"/>
    <w:rsid w:val="00095B1F"/>
    <w:rsid w:val="0009758A"/>
    <w:rsid w:val="000A0FF6"/>
    <w:rsid w:val="000A11F4"/>
    <w:rsid w:val="000A3D71"/>
    <w:rsid w:val="000A6595"/>
    <w:rsid w:val="000A7306"/>
    <w:rsid w:val="000B0273"/>
    <w:rsid w:val="000B3FEE"/>
    <w:rsid w:val="000B6D6B"/>
    <w:rsid w:val="000C0A2E"/>
    <w:rsid w:val="000C426D"/>
    <w:rsid w:val="000D4318"/>
    <w:rsid w:val="000D4D07"/>
    <w:rsid w:val="000D56EB"/>
    <w:rsid w:val="000D5877"/>
    <w:rsid w:val="000D7476"/>
    <w:rsid w:val="000D7DF3"/>
    <w:rsid w:val="000E38C2"/>
    <w:rsid w:val="000E4B8C"/>
    <w:rsid w:val="000E5C8C"/>
    <w:rsid w:val="000E6F09"/>
    <w:rsid w:val="000E7C64"/>
    <w:rsid w:val="000F145E"/>
    <w:rsid w:val="000F267B"/>
    <w:rsid w:val="000F305C"/>
    <w:rsid w:val="000F3A92"/>
    <w:rsid w:val="000F3C5E"/>
    <w:rsid w:val="000F4216"/>
    <w:rsid w:val="000F5099"/>
    <w:rsid w:val="000F528B"/>
    <w:rsid w:val="000F6869"/>
    <w:rsid w:val="000F6A26"/>
    <w:rsid w:val="00102F63"/>
    <w:rsid w:val="001034AF"/>
    <w:rsid w:val="00103C38"/>
    <w:rsid w:val="001040B3"/>
    <w:rsid w:val="00105A91"/>
    <w:rsid w:val="0010736F"/>
    <w:rsid w:val="0011023F"/>
    <w:rsid w:val="00110C65"/>
    <w:rsid w:val="00111829"/>
    <w:rsid w:val="00114237"/>
    <w:rsid w:val="001157DD"/>
    <w:rsid w:val="00115F06"/>
    <w:rsid w:val="00116CC4"/>
    <w:rsid w:val="001171FE"/>
    <w:rsid w:val="00117AE4"/>
    <w:rsid w:val="00117FBA"/>
    <w:rsid w:val="0012501B"/>
    <w:rsid w:val="0012506F"/>
    <w:rsid w:val="001264A6"/>
    <w:rsid w:val="0012655E"/>
    <w:rsid w:val="00126692"/>
    <w:rsid w:val="00127CDB"/>
    <w:rsid w:val="00127FA8"/>
    <w:rsid w:val="001308D9"/>
    <w:rsid w:val="001331F6"/>
    <w:rsid w:val="001360A4"/>
    <w:rsid w:val="0014100F"/>
    <w:rsid w:val="00142318"/>
    <w:rsid w:val="0014539D"/>
    <w:rsid w:val="00145AA0"/>
    <w:rsid w:val="00146700"/>
    <w:rsid w:val="0014719F"/>
    <w:rsid w:val="001474CD"/>
    <w:rsid w:val="00150E8F"/>
    <w:rsid w:val="00150FDF"/>
    <w:rsid w:val="0015322B"/>
    <w:rsid w:val="00161538"/>
    <w:rsid w:val="00162BF3"/>
    <w:rsid w:val="00166809"/>
    <w:rsid w:val="001705DA"/>
    <w:rsid w:val="0017107E"/>
    <w:rsid w:val="00171D5D"/>
    <w:rsid w:val="0017309F"/>
    <w:rsid w:val="00173C8A"/>
    <w:rsid w:val="00174338"/>
    <w:rsid w:val="00174D44"/>
    <w:rsid w:val="00176007"/>
    <w:rsid w:val="00176379"/>
    <w:rsid w:val="00180893"/>
    <w:rsid w:val="0018731C"/>
    <w:rsid w:val="00190A1D"/>
    <w:rsid w:val="00191DC4"/>
    <w:rsid w:val="001929CF"/>
    <w:rsid w:val="00192EB3"/>
    <w:rsid w:val="00193F67"/>
    <w:rsid w:val="001954BC"/>
    <w:rsid w:val="00196346"/>
    <w:rsid w:val="001A3115"/>
    <w:rsid w:val="001A3947"/>
    <w:rsid w:val="001A3FDE"/>
    <w:rsid w:val="001A4BAC"/>
    <w:rsid w:val="001A68A1"/>
    <w:rsid w:val="001A6ACF"/>
    <w:rsid w:val="001A73D7"/>
    <w:rsid w:val="001B08FA"/>
    <w:rsid w:val="001B0AE0"/>
    <w:rsid w:val="001B2475"/>
    <w:rsid w:val="001B3081"/>
    <w:rsid w:val="001B3477"/>
    <w:rsid w:val="001B401A"/>
    <w:rsid w:val="001C1966"/>
    <w:rsid w:val="001C1AB3"/>
    <w:rsid w:val="001C1E6E"/>
    <w:rsid w:val="001C320D"/>
    <w:rsid w:val="001C32B1"/>
    <w:rsid w:val="001D2931"/>
    <w:rsid w:val="001D39A0"/>
    <w:rsid w:val="001D53BB"/>
    <w:rsid w:val="001D5543"/>
    <w:rsid w:val="001D6E9E"/>
    <w:rsid w:val="001E2930"/>
    <w:rsid w:val="001E38A7"/>
    <w:rsid w:val="001E3A47"/>
    <w:rsid w:val="001E4072"/>
    <w:rsid w:val="001E5077"/>
    <w:rsid w:val="001E67DB"/>
    <w:rsid w:val="001E7F0A"/>
    <w:rsid w:val="001F0A57"/>
    <w:rsid w:val="001F0B73"/>
    <w:rsid w:val="001F3857"/>
    <w:rsid w:val="001F5842"/>
    <w:rsid w:val="001F68A2"/>
    <w:rsid w:val="00200F58"/>
    <w:rsid w:val="00202492"/>
    <w:rsid w:val="00202869"/>
    <w:rsid w:val="002053A6"/>
    <w:rsid w:val="00205741"/>
    <w:rsid w:val="00205F08"/>
    <w:rsid w:val="00206719"/>
    <w:rsid w:val="00207966"/>
    <w:rsid w:val="00210198"/>
    <w:rsid w:val="0021041A"/>
    <w:rsid w:val="00211390"/>
    <w:rsid w:val="002113FF"/>
    <w:rsid w:val="00216733"/>
    <w:rsid w:val="002213EC"/>
    <w:rsid w:val="00224620"/>
    <w:rsid w:val="002309A2"/>
    <w:rsid w:val="00231CFD"/>
    <w:rsid w:val="00232674"/>
    <w:rsid w:val="0023280A"/>
    <w:rsid w:val="00232868"/>
    <w:rsid w:val="00233AEB"/>
    <w:rsid w:val="00236B3D"/>
    <w:rsid w:val="002372F5"/>
    <w:rsid w:val="002400CC"/>
    <w:rsid w:val="00241AD4"/>
    <w:rsid w:val="00242D15"/>
    <w:rsid w:val="00243028"/>
    <w:rsid w:val="00244C53"/>
    <w:rsid w:val="00245395"/>
    <w:rsid w:val="0024771E"/>
    <w:rsid w:val="00247A29"/>
    <w:rsid w:val="00252731"/>
    <w:rsid w:val="00254897"/>
    <w:rsid w:val="00254CE9"/>
    <w:rsid w:val="00255A37"/>
    <w:rsid w:val="0025601E"/>
    <w:rsid w:val="002567C9"/>
    <w:rsid w:val="00256AB2"/>
    <w:rsid w:val="00257324"/>
    <w:rsid w:val="00260325"/>
    <w:rsid w:val="00261894"/>
    <w:rsid w:val="00262090"/>
    <w:rsid w:val="00262308"/>
    <w:rsid w:val="0026232B"/>
    <w:rsid w:val="0026293D"/>
    <w:rsid w:val="00262B56"/>
    <w:rsid w:val="00264117"/>
    <w:rsid w:val="0026505A"/>
    <w:rsid w:val="00267C6A"/>
    <w:rsid w:val="00274BB1"/>
    <w:rsid w:val="00275864"/>
    <w:rsid w:val="0027639E"/>
    <w:rsid w:val="00276509"/>
    <w:rsid w:val="00277426"/>
    <w:rsid w:val="00277909"/>
    <w:rsid w:val="002847FB"/>
    <w:rsid w:val="00286F6D"/>
    <w:rsid w:val="00287BF6"/>
    <w:rsid w:val="00292C5D"/>
    <w:rsid w:val="00295F9D"/>
    <w:rsid w:val="002970F2"/>
    <w:rsid w:val="0029798F"/>
    <w:rsid w:val="002A25E9"/>
    <w:rsid w:val="002A3368"/>
    <w:rsid w:val="002A33B9"/>
    <w:rsid w:val="002A4027"/>
    <w:rsid w:val="002B0396"/>
    <w:rsid w:val="002B4FDF"/>
    <w:rsid w:val="002B59A6"/>
    <w:rsid w:val="002B6263"/>
    <w:rsid w:val="002B781C"/>
    <w:rsid w:val="002C2E60"/>
    <w:rsid w:val="002C4F04"/>
    <w:rsid w:val="002D3D35"/>
    <w:rsid w:val="002E2673"/>
    <w:rsid w:val="002E2BFA"/>
    <w:rsid w:val="002E6019"/>
    <w:rsid w:val="002E769C"/>
    <w:rsid w:val="002E7E63"/>
    <w:rsid w:val="002F044A"/>
    <w:rsid w:val="002F1AD1"/>
    <w:rsid w:val="002F3680"/>
    <w:rsid w:val="002F61F2"/>
    <w:rsid w:val="002F6D43"/>
    <w:rsid w:val="00300343"/>
    <w:rsid w:val="003016F1"/>
    <w:rsid w:val="00302BEE"/>
    <w:rsid w:val="0030321D"/>
    <w:rsid w:val="003035FC"/>
    <w:rsid w:val="00307141"/>
    <w:rsid w:val="00312473"/>
    <w:rsid w:val="00312D2A"/>
    <w:rsid w:val="00313CE1"/>
    <w:rsid w:val="00315EAC"/>
    <w:rsid w:val="003161E1"/>
    <w:rsid w:val="00316A14"/>
    <w:rsid w:val="00317265"/>
    <w:rsid w:val="00320D16"/>
    <w:rsid w:val="00320E9E"/>
    <w:rsid w:val="0032194D"/>
    <w:rsid w:val="0032264F"/>
    <w:rsid w:val="00322F07"/>
    <w:rsid w:val="00323984"/>
    <w:rsid w:val="003244DC"/>
    <w:rsid w:val="00324D02"/>
    <w:rsid w:val="003269AF"/>
    <w:rsid w:val="00326B51"/>
    <w:rsid w:val="00332912"/>
    <w:rsid w:val="00332EA2"/>
    <w:rsid w:val="00334939"/>
    <w:rsid w:val="00336B03"/>
    <w:rsid w:val="00337FD4"/>
    <w:rsid w:val="00340329"/>
    <w:rsid w:val="003436CA"/>
    <w:rsid w:val="00351B84"/>
    <w:rsid w:val="00351C8F"/>
    <w:rsid w:val="00352FBA"/>
    <w:rsid w:val="003531A7"/>
    <w:rsid w:val="003533BB"/>
    <w:rsid w:val="00354C2A"/>
    <w:rsid w:val="00357E22"/>
    <w:rsid w:val="003637D0"/>
    <w:rsid w:val="00364508"/>
    <w:rsid w:val="00367AC9"/>
    <w:rsid w:val="0037128E"/>
    <w:rsid w:val="003725A2"/>
    <w:rsid w:val="00372A5D"/>
    <w:rsid w:val="0037316E"/>
    <w:rsid w:val="003735FF"/>
    <w:rsid w:val="003766C1"/>
    <w:rsid w:val="00376B01"/>
    <w:rsid w:val="00377F5A"/>
    <w:rsid w:val="00381E24"/>
    <w:rsid w:val="00385860"/>
    <w:rsid w:val="00386D59"/>
    <w:rsid w:val="0038717B"/>
    <w:rsid w:val="0039054C"/>
    <w:rsid w:val="00391CAE"/>
    <w:rsid w:val="00393506"/>
    <w:rsid w:val="003943EB"/>
    <w:rsid w:val="00395CFE"/>
    <w:rsid w:val="003A04DE"/>
    <w:rsid w:val="003A05C9"/>
    <w:rsid w:val="003A09B4"/>
    <w:rsid w:val="003A43E1"/>
    <w:rsid w:val="003A6492"/>
    <w:rsid w:val="003A725A"/>
    <w:rsid w:val="003A792B"/>
    <w:rsid w:val="003A7E44"/>
    <w:rsid w:val="003A7FBA"/>
    <w:rsid w:val="003B0D79"/>
    <w:rsid w:val="003B0F76"/>
    <w:rsid w:val="003B1820"/>
    <w:rsid w:val="003B19ED"/>
    <w:rsid w:val="003B33C5"/>
    <w:rsid w:val="003B5813"/>
    <w:rsid w:val="003B66B1"/>
    <w:rsid w:val="003B671B"/>
    <w:rsid w:val="003B7E15"/>
    <w:rsid w:val="003C0D60"/>
    <w:rsid w:val="003C16A9"/>
    <w:rsid w:val="003C26FD"/>
    <w:rsid w:val="003C2723"/>
    <w:rsid w:val="003C2F83"/>
    <w:rsid w:val="003C6D2F"/>
    <w:rsid w:val="003D07E5"/>
    <w:rsid w:val="003D09DE"/>
    <w:rsid w:val="003D0C5D"/>
    <w:rsid w:val="003D178B"/>
    <w:rsid w:val="003D4167"/>
    <w:rsid w:val="003D41B0"/>
    <w:rsid w:val="003D4E88"/>
    <w:rsid w:val="003D637B"/>
    <w:rsid w:val="003D69FC"/>
    <w:rsid w:val="003D7D61"/>
    <w:rsid w:val="003E0502"/>
    <w:rsid w:val="003E0537"/>
    <w:rsid w:val="003E06B0"/>
    <w:rsid w:val="003E0A46"/>
    <w:rsid w:val="003E0D97"/>
    <w:rsid w:val="003E1265"/>
    <w:rsid w:val="003E1755"/>
    <w:rsid w:val="003E4E53"/>
    <w:rsid w:val="003E5C75"/>
    <w:rsid w:val="003E6066"/>
    <w:rsid w:val="003E7777"/>
    <w:rsid w:val="003E7F01"/>
    <w:rsid w:val="003F1404"/>
    <w:rsid w:val="003F1914"/>
    <w:rsid w:val="003F2A5D"/>
    <w:rsid w:val="003F4B1F"/>
    <w:rsid w:val="003F54EC"/>
    <w:rsid w:val="003F7B27"/>
    <w:rsid w:val="00400F08"/>
    <w:rsid w:val="004011CC"/>
    <w:rsid w:val="004017B6"/>
    <w:rsid w:val="0040243B"/>
    <w:rsid w:val="00403833"/>
    <w:rsid w:val="004049E8"/>
    <w:rsid w:val="00405918"/>
    <w:rsid w:val="00406037"/>
    <w:rsid w:val="00411F57"/>
    <w:rsid w:val="00412D0C"/>
    <w:rsid w:val="00412D38"/>
    <w:rsid w:val="00413523"/>
    <w:rsid w:val="00413609"/>
    <w:rsid w:val="004138B1"/>
    <w:rsid w:val="00415634"/>
    <w:rsid w:val="00415ACB"/>
    <w:rsid w:val="00415DBC"/>
    <w:rsid w:val="004173F7"/>
    <w:rsid w:val="00420009"/>
    <w:rsid w:val="00420207"/>
    <w:rsid w:val="0042049F"/>
    <w:rsid w:val="00423BD8"/>
    <w:rsid w:val="004243EF"/>
    <w:rsid w:val="00425733"/>
    <w:rsid w:val="00430209"/>
    <w:rsid w:val="00432C0A"/>
    <w:rsid w:val="00435D0B"/>
    <w:rsid w:val="00436871"/>
    <w:rsid w:val="00436B30"/>
    <w:rsid w:val="00441102"/>
    <w:rsid w:val="00441876"/>
    <w:rsid w:val="00442722"/>
    <w:rsid w:val="00446908"/>
    <w:rsid w:val="00447AB1"/>
    <w:rsid w:val="0045015D"/>
    <w:rsid w:val="004521D1"/>
    <w:rsid w:val="00452540"/>
    <w:rsid w:val="00454405"/>
    <w:rsid w:val="004547DB"/>
    <w:rsid w:val="004566E0"/>
    <w:rsid w:val="004566E3"/>
    <w:rsid w:val="00460EAC"/>
    <w:rsid w:val="00461295"/>
    <w:rsid w:val="00462D8E"/>
    <w:rsid w:val="00464E05"/>
    <w:rsid w:val="00465073"/>
    <w:rsid w:val="0046765D"/>
    <w:rsid w:val="00471B36"/>
    <w:rsid w:val="00474668"/>
    <w:rsid w:val="004748FA"/>
    <w:rsid w:val="004767AC"/>
    <w:rsid w:val="004774A6"/>
    <w:rsid w:val="004800A3"/>
    <w:rsid w:val="004849BC"/>
    <w:rsid w:val="00485AA1"/>
    <w:rsid w:val="00485AEF"/>
    <w:rsid w:val="0048726B"/>
    <w:rsid w:val="0048748B"/>
    <w:rsid w:val="004906F5"/>
    <w:rsid w:val="00492332"/>
    <w:rsid w:val="004934FE"/>
    <w:rsid w:val="00494756"/>
    <w:rsid w:val="00496402"/>
    <w:rsid w:val="00497621"/>
    <w:rsid w:val="004A127B"/>
    <w:rsid w:val="004A1EE2"/>
    <w:rsid w:val="004A5A4D"/>
    <w:rsid w:val="004A6C09"/>
    <w:rsid w:val="004B0E3D"/>
    <w:rsid w:val="004B3EB4"/>
    <w:rsid w:val="004B76A5"/>
    <w:rsid w:val="004C2CBC"/>
    <w:rsid w:val="004C3FD8"/>
    <w:rsid w:val="004C47DD"/>
    <w:rsid w:val="004C79F2"/>
    <w:rsid w:val="004D2201"/>
    <w:rsid w:val="004D2AAC"/>
    <w:rsid w:val="004D3804"/>
    <w:rsid w:val="004D4195"/>
    <w:rsid w:val="004E00C2"/>
    <w:rsid w:val="004E224B"/>
    <w:rsid w:val="004E39C0"/>
    <w:rsid w:val="004E6135"/>
    <w:rsid w:val="004E6C0D"/>
    <w:rsid w:val="004F01D8"/>
    <w:rsid w:val="004F06C0"/>
    <w:rsid w:val="004F0BC7"/>
    <w:rsid w:val="004F2C0B"/>
    <w:rsid w:val="004F2E36"/>
    <w:rsid w:val="004F456B"/>
    <w:rsid w:val="004F4B71"/>
    <w:rsid w:val="004F6254"/>
    <w:rsid w:val="004F7FEF"/>
    <w:rsid w:val="00500350"/>
    <w:rsid w:val="0050186A"/>
    <w:rsid w:val="0050191F"/>
    <w:rsid w:val="0050202F"/>
    <w:rsid w:val="00503567"/>
    <w:rsid w:val="00504B6D"/>
    <w:rsid w:val="005064D1"/>
    <w:rsid w:val="00507889"/>
    <w:rsid w:val="005108B0"/>
    <w:rsid w:val="00512216"/>
    <w:rsid w:val="00513CAF"/>
    <w:rsid w:val="00515804"/>
    <w:rsid w:val="00515B19"/>
    <w:rsid w:val="00515E54"/>
    <w:rsid w:val="00520503"/>
    <w:rsid w:val="0052092F"/>
    <w:rsid w:val="00522373"/>
    <w:rsid w:val="005241AB"/>
    <w:rsid w:val="00526100"/>
    <w:rsid w:val="005275B9"/>
    <w:rsid w:val="005277C9"/>
    <w:rsid w:val="00532532"/>
    <w:rsid w:val="00532B33"/>
    <w:rsid w:val="00534B1F"/>
    <w:rsid w:val="00537A0E"/>
    <w:rsid w:val="00540F03"/>
    <w:rsid w:val="00542368"/>
    <w:rsid w:val="0054515A"/>
    <w:rsid w:val="005452AD"/>
    <w:rsid w:val="0054599E"/>
    <w:rsid w:val="00545E5E"/>
    <w:rsid w:val="00546E00"/>
    <w:rsid w:val="00551902"/>
    <w:rsid w:val="00554BAC"/>
    <w:rsid w:val="00554F0D"/>
    <w:rsid w:val="00556A5B"/>
    <w:rsid w:val="00557674"/>
    <w:rsid w:val="00557BD0"/>
    <w:rsid w:val="00560FCA"/>
    <w:rsid w:val="00565819"/>
    <w:rsid w:val="0056711F"/>
    <w:rsid w:val="00570EB5"/>
    <w:rsid w:val="00572719"/>
    <w:rsid w:val="00573D03"/>
    <w:rsid w:val="00574F24"/>
    <w:rsid w:val="00576A95"/>
    <w:rsid w:val="0058217F"/>
    <w:rsid w:val="00591AA7"/>
    <w:rsid w:val="00591D42"/>
    <w:rsid w:val="00593C42"/>
    <w:rsid w:val="00594469"/>
    <w:rsid w:val="00594C83"/>
    <w:rsid w:val="0059501C"/>
    <w:rsid w:val="005954EE"/>
    <w:rsid w:val="005955CB"/>
    <w:rsid w:val="00595FAA"/>
    <w:rsid w:val="00596082"/>
    <w:rsid w:val="00597121"/>
    <w:rsid w:val="00597390"/>
    <w:rsid w:val="005A072E"/>
    <w:rsid w:val="005A1B30"/>
    <w:rsid w:val="005A30F8"/>
    <w:rsid w:val="005A5B4C"/>
    <w:rsid w:val="005A63EF"/>
    <w:rsid w:val="005B1BCB"/>
    <w:rsid w:val="005B3DBD"/>
    <w:rsid w:val="005B41A8"/>
    <w:rsid w:val="005B5F7E"/>
    <w:rsid w:val="005B7F33"/>
    <w:rsid w:val="005C1465"/>
    <w:rsid w:val="005C2849"/>
    <w:rsid w:val="005C2FC4"/>
    <w:rsid w:val="005C3F9A"/>
    <w:rsid w:val="005C52B3"/>
    <w:rsid w:val="005C5DFE"/>
    <w:rsid w:val="005C7096"/>
    <w:rsid w:val="005C7655"/>
    <w:rsid w:val="005D0243"/>
    <w:rsid w:val="005D0DA3"/>
    <w:rsid w:val="005D2DD9"/>
    <w:rsid w:val="005D7D43"/>
    <w:rsid w:val="005E4262"/>
    <w:rsid w:val="005E488A"/>
    <w:rsid w:val="005E616B"/>
    <w:rsid w:val="005E6B34"/>
    <w:rsid w:val="005E6DA8"/>
    <w:rsid w:val="005F2FD6"/>
    <w:rsid w:val="006003BE"/>
    <w:rsid w:val="00601974"/>
    <w:rsid w:val="00601BCE"/>
    <w:rsid w:val="00603573"/>
    <w:rsid w:val="00604571"/>
    <w:rsid w:val="0060682E"/>
    <w:rsid w:val="006079F8"/>
    <w:rsid w:val="00607C08"/>
    <w:rsid w:val="00607CE3"/>
    <w:rsid w:val="0061003F"/>
    <w:rsid w:val="00610DEB"/>
    <w:rsid w:val="006131D6"/>
    <w:rsid w:val="006147EE"/>
    <w:rsid w:val="00616112"/>
    <w:rsid w:val="0061637B"/>
    <w:rsid w:val="006166F7"/>
    <w:rsid w:val="00621A48"/>
    <w:rsid w:val="00622442"/>
    <w:rsid w:val="00623F44"/>
    <w:rsid w:val="00624682"/>
    <w:rsid w:val="006251E5"/>
    <w:rsid w:val="00625A7C"/>
    <w:rsid w:val="0062634D"/>
    <w:rsid w:val="00626901"/>
    <w:rsid w:val="0063369E"/>
    <w:rsid w:val="006363E7"/>
    <w:rsid w:val="006365DA"/>
    <w:rsid w:val="00637F8F"/>
    <w:rsid w:val="006400A0"/>
    <w:rsid w:val="0064354F"/>
    <w:rsid w:val="006439D4"/>
    <w:rsid w:val="00643D40"/>
    <w:rsid w:val="00646439"/>
    <w:rsid w:val="006512D0"/>
    <w:rsid w:val="00652885"/>
    <w:rsid w:val="00652F1A"/>
    <w:rsid w:val="00653BF3"/>
    <w:rsid w:val="00654C33"/>
    <w:rsid w:val="00655E35"/>
    <w:rsid w:val="0065745F"/>
    <w:rsid w:val="0065793D"/>
    <w:rsid w:val="00660F64"/>
    <w:rsid w:val="0066359A"/>
    <w:rsid w:val="00665F9F"/>
    <w:rsid w:val="006660D1"/>
    <w:rsid w:val="00666446"/>
    <w:rsid w:val="00673625"/>
    <w:rsid w:val="00673BE8"/>
    <w:rsid w:val="006756FA"/>
    <w:rsid w:val="00675A74"/>
    <w:rsid w:val="006763C5"/>
    <w:rsid w:val="00680611"/>
    <w:rsid w:val="006806DB"/>
    <w:rsid w:val="00680B94"/>
    <w:rsid w:val="0068187B"/>
    <w:rsid w:val="0068339E"/>
    <w:rsid w:val="00687676"/>
    <w:rsid w:val="0069276F"/>
    <w:rsid w:val="00694EA7"/>
    <w:rsid w:val="00694F56"/>
    <w:rsid w:val="006951AC"/>
    <w:rsid w:val="00695411"/>
    <w:rsid w:val="006956EC"/>
    <w:rsid w:val="006A0454"/>
    <w:rsid w:val="006A1915"/>
    <w:rsid w:val="006A4363"/>
    <w:rsid w:val="006A599D"/>
    <w:rsid w:val="006A5A10"/>
    <w:rsid w:val="006A6EF8"/>
    <w:rsid w:val="006B0B05"/>
    <w:rsid w:val="006B1808"/>
    <w:rsid w:val="006B1CAA"/>
    <w:rsid w:val="006B2423"/>
    <w:rsid w:val="006B2537"/>
    <w:rsid w:val="006B2968"/>
    <w:rsid w:val="006B4675"/>
    <w:rsid w:val="006B4D05"/>
    <w:rsid w:val="006C082E"/>
    <w:rsid w:val="006C1654"/>
    <w:rsid w:val="006C1A5E"/>
    <w:rsid w:val="006C211F"/>
    <w:rsid w:val="006C2622"/>
    <w:rsid w:val="006C2E7D"/>
    <w:rsid w:val="006C5960"/>
    <w:rsid w:val="006D2590"/>
    <w:rsid w:val="006D4D5B"/>
    <w:rsid w:val="006D66A6"/>
    <w:rsid w:val="006D719B"/>
    <w:rsid w:val="006E1663"/>
    <w:rsid w:val="006F5E23"/>
    <w:rsid w:val="006F6508"/>
    <w:rsid w:val="006F6D1F"/>
    <w:rsid w:val="006F7C76"/>
    <w:rsid w:val="00700762"/>
    <w:rsid w:val="00701278"/>
    <w:rsid w:val="00701424"/>
    <w:rsid w:val="00702C6F"/>
    <w:rsid w:val="00705698"/>
    <w:rsid w:val="00705CD6"/>
    <w:rsid w:val="00707D62"/>
    <w:rsid w:val="0071005A"/>
    <w:rsid w:val="00712BC0"/>
    <w:rsid w:val="00714096"/>
    <w:rsid w:val="00714A94"/>
    <w:rsid w:val="00716FF5"/>
    <w:rsid w:val="00717955"/>
    <w:rsid w:val="0072476B"/>
    <w:rsid w:val="00726C43"/>
    <w:rsid w:val="00731B0A"/>
    <w:rsid w:val="007326F8"/>
    <w:rsid w:val="00732F6B"/>
    <w:rsid w:val="0073405C"/>
    <w:rsid w:val="00734E02"/>
    <w:rsid w:val="007360EA"/>
    <w:rsid w:val="00743229"/>
    <w:rsid w:val="00744E8B"/>
    <w:rsid w:val="00755B34"/>
    <w:rsid w:val="00760D24"/>
    <w:rsid w:val="0076152A"/>
    <w:rsid w:val="00761D98"/>
    <w:rsid w:val="00763104"/>
    <w:rsid w:val="00763307"/>
    <w:rsid w:val="0076394F"/>
    <w:rsid w:val="00763DE9"/>
    <w:rsid w:val="0076460A"/>
    <w:rsid w:val="0076572B"/>
    <w:rsid w:val="00767CA3"/>
    <w:rsid w:val="00771D11"/>
    <w:rsid w:val="00772168"/>
    <w:rsid w:val="007746B5"/>
    <w:rsid w:val="00776F1F"/>
    <w:rsid w:val="007773D8"/>
    <w:rsid w:val="007811F2"/>
    <w:rsid w:val="00782051"/>
    <w:rsid w:val="007826AF"/>
    <w:rsid w:val="00784D13"/>
    <w:rsid w:val="00790389"/>
    <w:rsid w:val="00791246"/>
    <w:rsid w:val="00792EA3"/>
    <w:rsid w:val="00793AC0"/>
    <w:rsid w:val="007A1382"/>
    <w:rsid w:val="007A449A"/>
    <w:rsid w:val="007A5537"/>
    <w:rsid w:val="007A6652"/>
    <w:rsid w:val="007A6662"/>
    <w:rsid w:val="007A6FC7"/>
    <w:rsid w:val="007A795D"/>
    <w:rsid w:val="007B3E58"/>
    <w:rsid w:val="007B5DCA"/>
    <w:rsid w:val="007C0091"/>
    <w:rsid w:val="007C0F0C"/>
    <w:rsid w:val="007C3585"/>
    <w:rsid w:val="007C64E9"/>
    <w:rsid w:val="007D07EF"/>
    <w:rsid w:val="007D0EB6"/>
    <w:rsid w:val="007D1E19"/>
    <w:rsid w:val="007D1F54"/>
    <w:rsid w:val="007D212F"/>
    <w:rsid w:val="007D5FB1"/>
    <w:rsid w:val="007E05AC"/>
    <w:rsid w:val="007E0C14"/>
    <w:rsid w:val="007F56B7"/>
    <w:rsid w:val="007F5AFE"/>
    <w:rsid w:val="007F672A"/>
    <w:rsid w:val="0080013B"/>
    <w:rsid w:val="008010EF"/>
    <w:rsid w:val="00801125"/>
    <w:rsid w:val="00802171"/>
    <w:rsid w:val="00807398"/>
    <w:rsid w:val="00810E76"/>
    <w:rsid w:val="00811925"/>
    <w:rsid w:val="00811BFE"/>
    <w:rsid w:val="00813EFA"/>
    <w:rsid w:val="0081478C"/>
    <w:rsid w:val="00817542"/>
    <w:rsid w:val="00822DD3"/>
    <w:rsid w:val="00824F04"/>
    <w:rsid w:val="00825F02"/>
    <w:rsid w:val="00827282"/>
    <w:rsid w:val="00833883"/>
    <w:rsid w:val="00834E5F"/>
    <w:rsid w:val="008377F7"/>
    <w:rsid w:val="00837AC5"/>
    <w:rsid w:val="00840DB3"/>
    <w:rsid w:val="00841F97"/>
    <w:rsid w:val="008428FB"/>
    <w:rsid w:val="008435D7"/>
    <w:rsid w:val="008465A0"/>
    <w:rsid w:val="00850598"/>
    <w:rsid w:val="008508B0"/>
    <w:rsid w:val="00851785"/>
    <w:rsid w:val="00851818"/>
    <w:rsid w:val="00852B7D"/>
    <w:rsid w:val="008543C8"/>
    <w:rsid w:val="00855037"/>
    <w:rsid w:val="00856024"/>
    <w:rsid w:val="00863D03"/>
    <w:rsid w:val="00865AA5"/>
    <w:rsid w:val="00871EDF"/>
    <w:rsid w:val="00873018"/>
    <w:rsid w:val="00875AE7"/>
    <w:rsid w:val="00876020"/>
    <w:rsid w:val="00876547"/>
    <w:rsid w:val="00880BAC"/>
    <w:rsid w:val="00880EDF"/>
    <w:rsid w:val="008810C7"/>
    <w:rsid w:val="00882E2F"/>
    <w:rsid w:val="00883AFB"/>
    <w:rsid w:val="00887316"/>
    <w:rsid w:val="008900E4"/>
    <w:rsid w:val="008935A2"/>
    <w:rsid w:val="00894F73"/>
    <w:rsid w:val="00895315"/>
    <w:rsid w:val="008975CF"/>
    <w:rsid w:val="008A0E12"/>
    <w:rsid w:val="008A1012"/>
    <w:rsid w:val="008A1179"/>
    <w:rsid w:val="008A1E52"/>
    <w:rsid w:val="008A2B06"/>
    <w:rsid w:val="008A3AC8"/>
    <w:rsid w:val="008A5D54"/>
    <w:rsid w:val="008A5EE0"/>
    <w:rsid w:val="008B224C"/>
    <w:rsid w:val="008B40AF"/>
    <w:rsid w:val="008B473E"/>
    <w:rsid w:val="008B7E06"/>
    <w:rsid w:val="008C25CA"/>
    <w:rsid w:val="008C2DA7"/>
    <w:rsid w:val="008C3722"/>
    <w:rsid w:val="008C3B84"/>
    <w:rsid w:val="008C3F15"/>
    <w:rsid w:val="008C60B7"/>
    <w:rsid w:val="008C6B20"/>
    <w:rsid w:val="008C6DE7"/>
    <w:rsid w:val="008C7EC6"/>
    <w:rsid w:val="008D2752"/>
    <w:rsid w:val="008D4DA9"/>
    <w:rsid w:val="008D5B3F"/>
    <w:rsid w:val="008D7DD3"/>
    <w:rsid w:val="008E106A"/>
    <w:rsid w:val="008E2238"/>
    <w:rsid w:val="008E2B91"/>
    <w:rsid w:val="008E2E9A"/>
    <w:rsid w:val="008E3852"/>
    <w:rsid w:val="008E5681"/>
    <w:rsid w:val="008E6667"/>
    <w:rsid w:val="008E7E01"/>
    <w:rsid w:val="008F1DDD"/>
    <w:rsid w:val="008F1EB5"/>
    <w:rsid w:val="008F226C"/>
    <w:rsid w:val="008F478B"/>
    <w:rsid w:val="008F4E9A"/>
    <w:rsid w:val="0090019C"/>
    <w:rsid w:val="00901092"/>
    <w:rsid w:val="009029F9"/>
    <w:rsid w:val="00903AB2"/>
    <w:rsid w:val="00904AAA"/>
    <w:rsid w:val="009074A8"/>
    <w:rsid w:val="00910AE1"/>
    <w:rsid w:val="0091183F"/>
    <w:rsid w:val="0091207C"/>
    <w:rsid w:val="009136BD"/>
    <w:rsid w:val="00913B92"/>
    <w:rsid w:val="0091428A"/>
    <w:rsid w:val="009163A2"/>
    <w:rsid w:val="00916660"/>
    <w:rsid w:val="0091767F"/>
    <w:rsid w:val="009179A8"/>
    <w:rsid w:val="009200DE"/>
    <w:rsid w:val="00924B28"/>
    <w:rsid w:val="009257A8"/>
    <w:rsid w:val="00925C34"/>
    <w:rsid w:val="00927066"/>
    <w:rsid w:val="00927A7A"/>
    <w:rsid w:val="00927F40"/>
    <w:rsid w:val="00927FE8"/>
    <w:rsid w:val="0093019E"/>
    <w:rsid w:val="00931718"/>
    <w:rsid w:val="00931ACA"/>
    <w:rsid w:val="00935BFC"/>
    <w:rsid w:val="009403D4"/>
    <w:rsid w:val="009435FB"/>
    <w:rsid w:val="00943742"/>
    <w:rsid w:val="0095467E"/>
    <w:rsid w:val="0095535D"/>
    <w:rsid w:val="009569CD"/>
    <w:rsid w:val="009577CC"/>
    <w:rsid w:val="00965800"/>
    <w:rsid w:val="0097274E"/>
    <w:rsid w:val="0097744E"/>
    <w:rsid w:val="00982047"/>
    <w:rsid w:val="0098316B"/>
    <w:rsid w:val="00992342"/>
    <w:rsid w:val="009924A4"/>
    <w:rsid w:val="00993173"/>
    <w:rsid w:val="00993B21"/>
    <w:rsid w:val="009940D6"/>
    <w:rsid w:val="009941A4"/>
    <w:rsid w:val="00994D1F"/>
    <w:rsid w:val="00996FB9"/>
    <w:rsid w:val="009A1765"/>
    <w:rsid w:val="009A3CDD"/>
    <w:rsid w:val="009A4600"/>
    <w:rsid w:val="009B343E"/>
    <w:rsid w:val="009B4329"/>
    <w:rsid w:val="009B5EC8"/>
    <w:rsid w:val="009C0A87"/>
    <w:rsid w:val="009C0AA6"/>
    <w:rsid w:val="009C5A28"/>
    <w:rsid w:val="009D03C1"/>
    <w:rsid w:val="009D0B5D"/>
    <w:rsid w:val="009D52EA"/>
    <w:rsid w:val="009E0F8E"/>
    <w:rsid w:val="009E7B14"/>
    <w:rsid w:val="009F1347"/>
    <w:rsid w:val="009F76C7"/>
    <w:rsid w:val="00A00C0A"/>
    <w:rsid w:val="00A02D65"/>
    <w:rsid w:val="00A030E1"/>
    <w:rsid w:val="00A04999"/>
    <w:rsid w:val="00A04DDF"/>
    <w:rsid w:val="00A0625D"/>
    <w:rsid w:val="00A0637F"/>
    <w:rsid w:val="00A10509"/>
    <w:rsid w:val="00A10A37"/>
    <w:rsid w:val="00A15396"/>
    <w:rsid w:val="00A16890"/>
    <w:rsid w:val="00A172F2"/>
    <w:rsid w:val="00A21F77"/>
    <w:rsid w:val="00A233CE"/>
    <w:rsid w:val="00A23E76"/>
    <w:rsid w:val="00A24442"/>
    <w:rsid w:val="00A25E70"/>
    <w:rsid w:val="00A27F14"/>
    <w:rsid w:val="00A303B2"/>
    <w:rsid w:val="00A366F6"/>
    <w:rsid w:val="00A402A7"/>
    <w:rsid w:val="00A407C2"/>
    <w:rsid w:val="00A41A5D"/>
    <w:rsid w:val="00A41E6C"/>
    <w:rsid w:val="00A43B1E"/>
    <w:rsid w:val="00A45859"/>
    <w:rsid w:val="00A52CBE"/>
    <w:rsid w:val="00A53825"/>
    <w:rsid w:val="00A547BF"/>
    <w:rsid w:val="00A54844"/>
    <w:rsid w:val="00A55061"/>
    <w:rsid w:val="00A55939"/>
    <w:rsid w:val="00A60107"/>
    <w:rsid w:val="00A6166F"/>
    <w:rsid w:val="00A62AFB"/>
    <w:rsid w:val="00A62DF3"/>
    <w:rsid w:val="00A634A3"/>
    <w:rsid w:val="00A649F4"/>
    <w:rsid w:val="00A652D9"/>
    <w:rsid w:val="00A6572C"/>
    <w:rsid w:val="00A67111"/>
    <w:rsid w:val="00A67BC9"/>
    <w:rsid w:val="00A74D12"/>
    <w:rsid w:val="00A75406"/>
    <w:rsid w:val="00A76E96"/>
    <w:rsid w:val="00A80AF4"/>
    <w:rsid w:val="00A83A70"/>
    <w:rsid w:val="00A8435C"/>
    <w:rsid w:val="00A85F4A"/>
    <w:rsid w:val="00A90547"/>
    <w:rsid w:val="00A91B64"/>
    <w:rsid w:val="00A94095"/>
    <w:rsid w:val="00A95100"/>
    <w:rsid w:val="00AA083F"/>
    <w:rsid w:val="00AA1731"/>
    <w:rsid w:val="00AA271E"/>
    <w:rsid w:val="00AA2E7F"/>
    <w:rsid w:val="00AA362C"/>
    <w:rsid w:val="00AA4AD5"/>
    <w:rsid w:val="00AA5F28"/>
    <w:rsid w:val="00AA7C0D"/>
    <w:rsid w:val="00AB0ACD"/>
    <w:rsid w:val="00AB1538"/>
    <w:rsid w:val="00AB2381"/>
    <w:rsid w:val="00AB49EA"/>
    <w:rsid w:val="00AB6D7D"/>
    <w:rsid w:val="00AB761A"/>
    <w:rsid w:val="00AC052E"/>
    <w:rsid w:val="00AC1A99"/>
    <w:rsid w:val="00AC3028"/>
    <w:rsid w:val="00AC36BB"/>
    <w:rsid w:val="00AC5241"/>
    <w:rsid w:val="00AD01F0"/>
    <w:rsid w:val="00AD14C5"/>
    <w:rsid w:val="00AD4167"/>
    <w:rsid w:val="00AD5CF4"/>
    <w:rsid w:val="00AE2568"/>
    <w:rsid w:val="00AE3997"/>
    <w:rsid w:val="00AE3C7A"/>
    <w:rsid w:val="00AE5E4C"/>
    <w:rsid w:val="00AE5F7E"/>
    <w:rsid w:val="00AE70A0"/>
    <w:rsid w:val="00AE7627"/>
    <w:rsid w:val="00AF0527"/>
    <w:rsid w:val="00AF0595"/>
    <w:rsid w:val="00AF1EC6"/>
    <w:rsid w:val="00AF22BA"/>
    <w:rsid w:val="00AF5544"/>
    <w:rsid w:val="00AF56F4"/>
    <w:rsid w:val="00AF6E76"/>
    <w:rsid w:val="00B00406"/>
    <w:rsid w:val="00B0069F"/>
    <w:rsid w:val="00B01218"/>
    <w:rsid w:val="00B0147A"/>
    <w:rsid w:val="00B0286E"/>
    <w:rsid w:val="00B03762"/>
    <w:rsid w:val="00B052D2"/>
    <w:rsid w:val="00B05C5E"/>
    <w:rsid w:val="00B076C1"/>
    <w:rsid w:val="00B07BC2"/>
    <w:rsid w:val="00B100B8"/>
    <w:rsid w:val="00B110B3"/>
    <w:rsid w:val="00B1184B"/>
    <w:rsid w:val="00B16D37"/>
    <w:rsid w:val="00B17CA9"/>
    <w:rsid w:val="00B23468"/>
    <w:rsid w:val="00B23A85"/>
    <w:rsid w:val="00B24756"/>
    <w:rsid w:val="00B2675E"/>
    <w:rsid w:val="00B41255"/>
    <w:rsid w:val="00B425B3"/>
    <w:rsid w:val="00B42E73"/>
    <w:rsid w:val="00B43D38"/>
    <w:rsid w:val="00B442EE"/>
    <w:rsid w:val="00B44EBD"/>
    <w:rsid w:val="00B46E15"/>
    <w:rsid w:val="00B50A5E"/>
    <w:rsid w:val="00B51CE6"/>
    <w:rsid w:val="00B521F3"/>
    <w:rsid w:val="00B5429E"/>
    <w:rsid w:val="00B5582B"/>
    <w:rsid w:val="00B56498"/>
    <w:rsid w:val="00B70C0A"/>
    <w:rsid w:val="00B71A10"/>
    <w:rsid w:val="00B722C6"/>
    <w:rsid w:val="00B72B43"/>
    <w:rsid w:val="00B73E2E"/>
    <w:rsid w:val="00B75C5D"/>
    <w:rsid w:val="00B761E2"/>
    <w:rsid w:val="00B80ACC"/>
    <w:rsid w:val="00B81B9D"/>
    <w:rsid w:val="00B828E1"/>
    <w:rsid w:val="00B83147"/>
    <w:rsid w:val="00B83206"/>
    <w:rsid w:val="00B83215"/>
    <w:rsid w:val="00B83E15"/>
    <w:rsid w:val="00B85AC6"/>
    <w:rsid w:val="00B8732E"/>
    <w:rsid w:val="00B87534"/>
    <w:rsid w:val="00B8754D"/>
    <w:rsid w:val="00B92CEE"/>
    <w:rsid w:val="00B938CF"/>
    <w:rsid w:val="00BA5943"/>
    <w:rsid w:val="00BA64DE"/>
    <w:rsid w:val="00BB212B"/>
    <w:rsid w:val="00BB2DE2"/>
    <w:rsid w:val="00BB4464"/>
    <w:rsid w:val="00BC2BD1"/>
    <w:rsid w:val="00BC5347"/>
    <w:rsid w:val="00BC6868"/>
    <w:rsid w:val="00BC78E6"/>
    <w:rsid w:val="00BD4782"/>
    <w:rsid w:val="00BE05A5"/>
    <w:rsid w:val="00BE2C1E"/>
    <w:rsid w:val="00BE2F7C"/>
    <w:rsid w:val="00BE365E"/>
    <w:rsid w:val="00BE5715"/>
    <w:rsid w:val="00BE61A5"/>
    <w:rsid w:val="00BF01C2"/>
    <w:rsid w:val="00BF02A6"/>
    <w:rsid w:val="00BF0402"/>
    <w:rsid w:val="00BF1B74"/>
    <w:rsid w:val="00BF3B4E"/>
    <w:rsid w:val="00BF5A75"/>
    <w:rsid w:val="00BF7DB9"/>
    <w:rsid w:val="00C0028D"/>
    <w:rsid w:val="00C002F4"/>
    <w:rsid w:val="00C01DEA"/>
    <w:rsid w:val="00C03527"/>
    <w:rsid w:val="00C03A79"/>
    <w:rsid w:val="00C053F7"/>
    <w:rsid w:val="00C05DDF"/>
    <w:rsid w:val="00C07306"/>
    <w:rsid w:val="00C125E2"/>
    <w:rsid w:val="00C13A56"/>
    <w:rsid w:val="00C14D56"/>
    <w:rsid w:val="00C156B5"/>
    <w:rsid w:val="00C1593D"/>
    <w:rsid w:val="00C165D4"/>
    <w:rsid w:val="00C17837"/>
    <w:rsid w:val="00C20CCC"/>
    <w:rsid w:val="00C2233B"/>
    <w:rsid w:val="00C25671"/>
    <w:rsid w:val="00C26784"/>
    <w:rsid w:val="00C31590"/>
    <w:rsid w:val="00C31AB5"/>
    <w:rsid w:val="00C32823"/>
    <w:rsid w:val="00C328B9"/>
    <w:rsid w:val="00C32AE7"/>
    <w:rsid w:val="00C34D6E"/>
    <w:rsid w:val="00C34FCE"/>
    <w:rsid w:val="00C378F4"/>
    <w:rsid w:val="00C40178"/>
    <w:rsid w:val="00C40D20"/>
    <w:rsid w:val="00C452F8"/>
    <w:rsid w:val="00C46583"/>
    <w:rsid w:val="00C47804"/>
    <w:rsid w:val="00C52678"/>
    <w:rsid w:val="00C53C8C"/>
    <w:rsid w:val="00C621F9"/>
    <w:rsid w:val="00C64E5A"/>
    <w:rsid w:val="00C66407"/>
    <w:rsid w:val="00C70362"/>
    <w:rsid w:val="00C70BF9"/>
    <w:rsid w:val="00C717BC"/>
    <w:rsid w:val="00C7402A"/>
    <w:rsid w:val="00C74DAF"/>
    <w:rsid w:val="00C7505A"/>
    <w:rsid w:val="00C75067"/>
    <w:rsid w:val="00C757C2"/>
    <w:rsid w:val="00C76FDB"/>
    <w:rsid w:val="00C81C9F"/>
    <w:rsid w:val="00C81CB6"/>
    <w:rsid w:val="00C8390F"/>
    <w:rsid w:val="00C84028"/>
    <w:rsid w:val="00C8597B"/>
    <w:rsid w:val="00C9031B"/>
    <w:rsid w:val="00C903E0"/>
    <w:rsid w:val="00C92F38"/>
    <w:rsid w:val="00C93043"/>
    <w:rsid w:val="00C94C39"/>
    <w:rsid w:val="00C96448"/>
    <w:rsid w:val="00C96676"/>
    <w:rsid w:val="00C96DB1"/>
    <w:rsid w:val="00C97B35"/>
    <w:rsid w:val="00CA2AD3"/>
    <w:rsid w:val="00CA43DC"/>
    <w:rsid w:val="00CA4841"/>
    <w:rsid w:val="00CA6F71"/>
    <w:rsid w:val="00CB3913"/>
    <w:rsid w:val="00CC3266"/>
    <w:rsid w:val="00CC5EA8"/>
    <w:rsid w:val="00CD0FA4"/>
    <w:rsid w:val="00CD1271"/>
    <w:rsid w:val="00CD224A"/>
    <w:rsid w:val="00CD3A92"/>
    <w:rsid w:val="00CD7D43"/>
    <w:rsid w:val="00CE17C4"/>
    <w:rsid w:val="00CE1B22"/>
    <w:rsid w:val="00CE3988"/>
    <w:rsid w:val="00CE4763"/>
    <w:rsid w:val="00CE65BC"/>
    <w:rsid w:val="00CF305F"/>
    <w:rsid w:val="00CF3A89"/>
    <w:rsid w:val="00CF3E6A"/>
    <w:rsid w:val="00CF47CA"/>
    <w:rsid w:val="00CF5924"/>
    <w:rsid w:val="00CF5A8B"/>
    <w:rsid w:val="00CF6DBB"/>
    <w:rsid w:val="00D0194F"/>
    <w:rsid w:val="00D01D44"/>
    <w:rsid w:val="00D0403F"/>
    <w:rsid w:val="00D04BA1"/>
    <w:rsid w:val="00D05893"/>
    <w:rsid w:val="00D06BB7"/>
    <w:rsid w:val="00D074B6"/>
    <w:rsid w:val="00D1007E"/>
    <w:rsid w:val="00D105FC"/>
    <w:rsid w:val="00D11500"/>
    <w:rsid w:val="00D14266"/>
    <w:rsid w:val="00D1515C"/>
    <w:rsid w:val="00D15426"/>
    <w:rsid w:val="00D1635D"/>
    <w:rsid w:val="00D16FE2"/>
    <w:rsid w:val="00D17763"/>
    <w:rsid w:val="00D179EF"/>
    <w:rsid w:val="00D2029E"/>
    <w:rsid w:val="00D208F8"/>
    <w:rsid w:val="00D216EB"/>
    <w:rsid w:val="00D2170B"/>
    <w:rsid w:val="00D23438"/>
    <w:rsid w:val="00D24617"/>
    <w:rsid w:val="00D26EA7"/>
    <w:rsid w:val="00D31659"/>
    <w:rsid w:val="00D333B8"/>
    <w:rsid w:val="00D35ED4"/>
    <w:rsid w:val="00D36B2C"/>
    <w:rsid w:val="00D36C57"/>
    <w:rsid w:val="00D3777E"/>
    <w:rsid w:val="00D4156F"/>
    <w:rsid w:val="00D41629"/>
    <w:rsid w:val="00D41E1A"/>
    <w:rsid w:val="00D44051"/>
    <w:rsid w:val="00D479FB"/>
    <w:rsid w:val="00D50429"/>
    <w:rsid w:val="00D531AB"/>
    <w:rsid w:val="00D53681"/>
    <w:rsid w:val="00D55E08"/>
    <w:rsid w:val="00D57256"/>
    <w:rsid w:val="00D603E2"/>
    <w:rsid w:val="00D619C4"/>
    <w:rsid w:val="00D62ED2"/>
    <w:rsid w:val="00D64F35"/>
    <w:rsid w:val="00D668A4"/>
    <w:rsid w:val="00D678EA"/>
    <w:rsid w:val="00D7327B"/>
    <w:rsid w:val="00D73C34"/>
    <w:rsid w:val="00D742B7"/>
    <w:rsid w:val="00D7457F"/>
    <w:rsid w:val="00D74D9F"/>
    <w:rsid w:val="00D77C84"/>
    <w:rsid w:val="00D803A3"/>
    <w:rsid w:val="00D8070D"/>
    <w:rsid w:val="00D80E09"/>
    <w:rsid w:val="00D8449B"/>
    <w:rsid w:val="00D859CC"/>
    <w:rsid w:val="00D87B1F"/>
    <w:rsid w:val="00D87BD9"/>
    <w:rsid w:val="00D9142E"/>
    <w:rsid w:val="00D92A67"/>
    <w:rsid w:val="00D931DB"/>
    <w:rsid w:val="00D93D0B"/>
    <w:rsid w:val="00D941BE"/>
    <w:rsid w:val="00D94545"/>
    <w:rsid w:val="00D96027"/>
    <w:rsid w:val="00D96823"/>
    <w:rsid w:val="00D974D3"/>
    <w:rsid w:val="00DA535B"/>
    <w:rsid w:val="00DA72AC"/>
    <w:rsid w:val="00DA7463"/>
    <w:rsid w:val="00DA7817"/>
    <w:rsid w:val="00DB0DF1"/>
    <w:rsid w:val="00DB2F17"/>
    <w:rsid w:val="00DB592E"/>
    <w:rsid w:val="00DB5A8A"/>
    <w:rsid w:val="00DB6FE8"/>
    <w:rsid w:val="00DC018C"/>
    <w:rsid w:val="00DC0212"/>
    <w:rsid w:val="00DC290A"/>
    <w:rsid w:val="00DC77A0"/>
    <w:rsid w:val="00DC78D9"/>
    <w:rsid w:val="00DD0D7E"/>
    <w:rsid w:val="00DD18E7"/>
    <w:rsid w:val="00DD28CD"/>
    <w:rsid w:val="00DD3E3F"/>
    <w:rsid w:val="00DD4EDC"/>
    <w:rsid w:val="00DE492B"/>
    <w:rsid w:val="00DE5986"/>
    <w:rsid w:val="00DE5D70"/>
    <w:rsid w:val="00DE5D9E"/>
    <w:rsid w:val="00DE6126"/>
    <w:rsid w:val="00DE7CF6"/>
    <w:rsid w:val="00DF3742"/>
    <w:rsid w:val="00DF5FE5"/>
    <w:rsid w:val="00DF6123"/>
    <w:rsid w:val="00DF6C59"/>
    <w:rsid w:val="00DF6DF4"/>
    <w:rsid w:val="00DF771E"/>
    <w:rsid w:val="00E00128"/>
    <w:rsid w:val="00E00B00"/>
    <w:rsid w:val="00E01157"/>
    <w:rsid w:val="00E06938"/>
    <w:rsid w:val="00E069BF"/>
    <w:rsid w:val="00E07C8D"/>
    <w:rsid w:val="00E118FC"/>
    <w:rsid w:val="00E11E3B"/>
    <w:rsid w:val="00E12E6A"/>
    <w:rsid w:val="00E131B8"/>
    <w:rsid w:val="00E13DE6"/>
    <w:rsid w:val="00E14DC6"/>
    <w:rsid w:val="00E15621"/>
    <w:rsid w:val="00E15DFC"/>
    <w:rsid w:val="00E17C13"/>
    <w:rsid w:val="00E201FC"/>
    <w:rsid w:val="00E2034D"/>
    <w:rsid w:val="00E21E9D"/>
    <w:rsid w:val="00E22145"/>
    <w:rsid w:val="00E24762"/>
    <w:rsid w:val="00E260DE"/>
    <w:rsid w:val="00E275DF"/>
    <w:rsid w:val="00E329E4"/>
    <w:rsid w:val="00E33F54"/>
    <w:rsid w:val="00E34504"/>
    <w:rsid w:val="00E37C1E"/>
    <w:rsid w:val="00E42F66"/>
    <w:rsid w:val="00E4452E"/>
    <w:rsid w:val="00E50FEA"/>
    <w:rsid w:val="00E5334E"/>
    <w:rsid w:val="00E55133"/>
    <w:rsid w:val="00E55B71"/>
    <w:rsid w:val="00E56268"/>
    <w:rsid w:val="00E57505"/>
    <w:rsid w:val="00E57ECA"/>
    <w:rsid w:val="00E60153"/>
    <w:rsid w:val="00E62FC0"/>
    <w:rsid w:val="00E6798F"/>
    <w:rsid w:val="00E679FA"/>
    <w:rsid w:val="00E7266E"/>
    <w:rsid w:val="00E72C12"/>
    <w:rsid w:val="00E72D85"/>
    <w:rsid w:val="00E7442D"/>
    <w:rsid w:val="00E80721"/>
    <w:rsid w:val="00E82037"/>
    <w:rsid w:val="00E86038"/>
    <w:rsid w:val="00E86913"/>
    <w:rsid w:val="00E92836"/>
    <w:rsid w:val="00E9381D"/>
    <w:rsid w:val="00E93DFF"/>
    <w:rsid w:val="00E94F72"/>
    <w:rsid w:val="00E965F6"/>
    <w:rsid w:val="00E96840"/>
    <w:rsid w:val="00EA08F4"/>
    <w:rsid w:val="00EA0948"/>
    <w:rsid w:val="00EA0F90"/>
    <w:rsid w:val="00EA1432"/>
    <w:rsid w:val="00EA230E"/>
    <w:rsid w:val="00EA4FD0"/>
    <w:rsid w:val="00EB1ECC"/>
    <w:rsid w:val="00EB2782"/>
    <w:rsid w:val="00EB2AF5"/>
    <w:rsid w:val="00EB4B70"/>
    <w:rsid w:val="00EB6B9F"/>
    <w:rsid w:val="00EB6DEC"/>
    <w:rsid w:val="00EB6F9E"/>
    <w:rsid w:val="00EB743F"/>
    <w:rsid w:val="00EC1511"/>
    <w:rsid w:val="00EC3ADB"/>
    <w:rsid w:val="00EC4FC9"/>
    <w:rsid w:val="00EC536D"/>
    <w:rsid w:val="00EC5D03"/>
    <w:rsid w:val="00EC6716"/>
    <w:rsid w:val="00EC6F32"/>
    <w:rsid w:val="00EC7FEF"/>
    <w:rsid w:val="00ED0216"/>
    <w:rsid w:val="00ED109A"/>
    <w:rsid w:val="00ED4596"/>
    <w:rsid w:val="00ED51A4"/>
    <w:rsid w:val="00ED7EB0"/>
    <w:rsid w:val="00EE357B"/>
    <w:rsid w:val="00EE3A72"/>
    <w:rsid w:val="00EE5A6D"/>
    <w:rsid w:val="00EF1C16"/>
    <w:rsid w:val="00EF1DF8"/>
    <w:rsid w:val="00EF4A40"/>
    <w:rsid w:val="00EF59E3"/>
    <w:rsid w:val="00EF5B17"/>
    <w:rsid w:val="00EF5C66"/>
    <w:rsid w:val="00EF6491"/>
    <w:rsid w:val="00F0325F"/>
    <w:rsid w:val="00F06C43"/>
    <w:rsid w:val="00F06F71"/>
    <w:rsid w:val="00F07402"/>
    <w:rsid w:val="00F1034E"/>
    <w:rsid w:val="00F11145"/>
    <w:rsid w:val="00F1361F"/>
    <w:rsid w:val="00F1728E"/>
    <w:rsid w:val="00F17E73"/>
    <w:rsid w:val="00F20F51"/>
    <w:rsid w:val="00F23876"/>
    <w:rsid w:val="00F26E84"/>
    <w:rsid w:val="00F27057"/>
    <w:rsid w:val="00F30BCA"/>
    <w:rsid w:val="00F32687"/>
    <w:rsid w:val="00F3328A"/>
    <w:rsid w:val="00F35009"/>
    <w:rsid w:val="00F372FD"/>
    <w:rsid w:val="00F37419"/>
    <w:rsid w:val="00F37C90"/>
    <w:rsid w:val="00F40825"/>
    <w:rsid w:val="00F4165F"/>
    <w:rsid w:val="00F438F3"/>
    <w:rsid w:val="00F4394A"/>
    <w:rsid w:val="00F44BB0"/>
    <w:rsid w:val="00F504ED"/>
    <w:rsid w:val="00F5187D"/>
    <w:rsid w:val="00F52BB9"/>
    <w:rsid w:val="00F52DD8"/>
    <w:rsid w:val="00F53DF8"/>
    <w:rsid w:val="00F5701D"/>
    <w:rsid w:val="00F60C40"/>
    <w:rsid w:val="00F61601"/>
    <w:rsid w:val="00F61BCD"/>
    <w:rsid w:val="00F63056"/>
    <w:rsid w:val="00F67887"/>
    <w:rsid w:val="00F67B42"/>
    <w:rsid w:val="00F7339A"/>
    <w:rsid w:val="00F74DD9"/>
    <w:rsid w:val="00F7663B"/>
    <w:rsid w:val="00F80A37"/>
    <w:rsid w:val="00F811D9"/>
    <w:rsid w:val="00F81EB4"/>
    <w:rsid w:val="00F832D2"/>
    <w:rsid w:val="00F85688"/>
    <w:rsid w:val="00F86748"/>
    <w:rsid w:val="00F90C8E"/>
    <w:rsid w:val="00F91DC0"/>
    <w:rsid w:val="00F93233"/>
    <w:rsid w:val="00F94E86"/>
    <w:rsid w:val="00F973D4"/>
    <w:rsid w:val="00F97E42"/>
    <w:rsid w:val="00FA0CBA"/>
    <w:rsid w:val="00FA2144"/>
    <w:rsid w:val="00FA271C"/>
    <w:rsid w:val="00FA4ACE"/>
    <w:rsid w:val="00FA64B6"/>
    <w:rsid w:val="00FB018F"/>
    <w:rsid w:val="00FB0CF8"/>
    <w:rsid w:val="00FB128B"/>
    <w:rsid w:val="00FB7917"/>
    <w:rsid w:val="00FC2959"/>
    <w:rsid w:val="00FC431F"/>
    <w:rsid w:val="00FC6961"/>
    <w:rsid w:val="00FD0C59"/>
    <w:rsid w:val="00FD219A"/>
    <w:rsid w:val="00FD55FF"/>
    <w:rsid w:val="00FD7333"/>
    <w:rsid w:val="00FD794E"/>
    <w:rsid w:val="00FE29D6"/>
    <w:rsid w:val="00FE4250"/>
    <w:rsid w:val="00FE52D7"/>
    <w:rsid w:val="00FE60B1"/>
    <w:rsid w:val="00FE62CE"/>
    <w:rsid w:val="00FE6430"/>
    <w:rsid w:val="00FE76B6"/>
    <w:rsid w:val="00FF1D26"/>
    <w:rsid w:val="00FF2AC7"/>
    <w:rsid w:val="00FF388D"/>
    <w:rsid w:val="00FF4312"/>
    <w:rsid w:val="00FF50C1"/>
    <w:rsid w:val="00FF59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v:textbox inset="5.85pt,.7pt,5.85pt,.7pt"/>
    </o:shapedefaults>
    <o:shapelayout v:ext="edit">
      <o:idmap v:ext="edit" data="2"/>
    </o:shapelayout>
  </w:shapeDefaults>
  <w:decimalSymbol w:val="."/>
  <w:listSeparator w:val=","/>
  <w14:docId w14:val="280AC046"/>
  <w15:chartTrackingRefBased/>
  <w15:docId w15:val="{20397075-AA02-4A2B-865B-773771E40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050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E0502"/>
    <w:rPr>
      <w:rFonts w:asciiTheme="majorHAnsi" w:eastAsiaTheme="majorEastAsia" w:hAnsiTheme="majorHAnsi" w:cstheme="majorBidi"/>
      <w:sz w:val="18"/>
      <w:szCs w:val="18"/>
    </w:rPr>
  </w:style>
  <w:style w:type="paragraph" w:styleId="a5">
    <w:name w:val="header"/>
    <w:basedOn w:val="a"/>
    <w:link w:val="a6"/>
    <w:uiPriority w:val="99"/>
    <w:unhideWhenUsed/>
    <w:rsid w:val="00292C5D"/>
    <w:pPr>
      <w:tabs>
        <w:tab w:val="center" w:pos="4252"/>
        <w:tab w:val="right" w:pos="8504"/>
      </w:tabs>
      <w:snapToGrid w:val="0"/>
    </w:pPr>
  </w:style>
  <w:style w:type="character" w:customStyle="1" w:styleId="a6">
    <w:name w:val="ヘッダー (文字)"/>
    <w:basedOn w:val="a0"/>
    <w:link w:val="a5"/>
    <w:uiPriority w:val="99"/>
    <w:rsid w:val="00292C5D"/>
  </w:style>
  <w:style w:type="paragraph" w:styleId="a7">
    <w:name w:val="footer"/>
    <w:basedOn w:val="a"/>
    <w:link w:val="a8"/>
    <w:uiPriority w:val="99"/>
    <w:unhideWhenUsed/>
    <w:rsid w:val="00292C5D"/>
    <w:pPr>
      <w:tabs>
        <w:tab w:val="center" w:pos="4252"/>
        <w:tab w:val="right" w:pos="8504"/>
      </w:tabs>
      <w:snapToGrid w:val="0"/>
    </w:pPr>
  </w:style>
  <w:style w:type="character" w:customStyle="1" w:styleId="a8">
    <w:name w:val="フッター (文字)"/>
    <w:basedOn w:val="a0"/>
    <w:link w:val="a7"/>
    <w:uiPriority w:val="99"/>
    <w:rsid w:val="00292C5D"/>
  </w:style>
  <w:style w:type="paragraph" w:styleId="a9">
    <w:name w:val="List Paragraph"/>
    <w:basedOn w:val="a"/>
    <w:uiPriority w:val="34"/>
    <w:qFormat/>
    <w:rsid w:val="00B51CE6"/>
    <w:pPr>
      <w:ind w:leftChars="400" w:left="840"/>
    </w:pPr>
  </w:style>
  <w:style w:type="character" w:styleId="aa">
    <w:name w:val="annotation reference"/>
    <w:basedOn w:val="a0"/>
    <w:uiPriority w:val="99"/>
    <w:semiHidden/>
    <w:unhideWhenUsed/>
    <w:rsid w:val="00377F5A"/>
    <w:rPr>
      <w:sz w:val="18"/>
      <w:szCs w:val="18"/>
    </w:rPr>
  </w:style>
  <w:style w:type="paragraph" w:styleId="ab">
    <w:name w:val="annotation text"/>
    <w:basedOn w:val="a"/>
    <w:link w:val="ac"/>
    <w:uiPriority w:val="99"/>
    <w:unhideWhenUsed/>
    <w:rsid w:val="00377F5A"/>
    <w:pPr>
      <w:jc w:val="left"/>
    </w:pPr>
  </w:style>
  <w:style w:type="character" w:customStyle="1" w:styleId="ac">
    <w:name w:val="コメント文字列 (文字)"/>
    <w:basedOn w:val="a0"/>
    <w:link w:val="ab"/>
    <w:uiPriority w:val="99"/>
    <w:rsid w:val="00377F5A"/>
  </w:style>
  <w:style w:type="paragraph" w:styleId="ad">
    <w:name w:val="annotation subject"/>
    <w:basedOn w:val="ab"/>
    <w:next w:val="ab"/>
    <w:link w:val="ae"/>
    <w:uiPriority w:val="99"/>
    <w:semiHidden/>
    <w:unhideWhenUsed/>
    <w:rsid w:val="00377F5A"/>
    <w:rPr>
      <w:b/>
      <w:bCs/>
    </w:rPr>
  </w:style>
  <w:style w:type="character" w:customStyle="1" w:styleId="ae">
    <w:name w:val="コメント内容 (文字)"/>
    <w:basedOn w:val="ac"/>
    <w:link w:val="ad"/>
    <w:uiPriority w:val="99"/>
    <w:semiHidden/>
    <w:rsid w:val="00377F5A"/>
    <w:rPr>
      <w:b/>
      <w:bCs/>
    </w:rPr>
  </w:style>
  <w:style w:type="paragraph" w:styleId="af">
    <w:name w:val="Date"/>
    <w:basedOn w:val="a"/>
    <w:next w:val="a"/>
    <w:link w:val="af0"/>
    <w:uiPriority w:val="99"/>
    <w:semiHidden/>
    <w:unhideWhenUsed/>
    <w:rsid w:val="00DF771E"/>
  </w:style>
  <w:style w:type="character" w:customStyle="1" w:styleId="af0">
    <w:name w:val="日付 (文字)"/>
    <w:basedOn w:val="a0"/>
    <w:link w:val="af"/>
    <w:uiPriority w:val="99"/>
    <w:semiHidden/>
    <w:rsid w:val="00DF771E"/>
  </w:style>
  <w:style w:type="table" w:styleId="af1">
    <w:name w:val="Table Grid"/>
    <w:basedOn w:val="a1"/>
    <w:uiPriority w:val="39"/>
    <w:rsid w:val="00A244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4B76A5"/>
    <w:rPr>
      <w:rFonts w:ascii="Courier New" w:hAnsi="Courier New" w:cs="Courier New"/>
      <w:sz w:val="20"/>
      <w:szCs w:val="20"/>
    </w:rPr>
  </w:style>
  <w:style w:type="character" w:customStyle="1" w:styleId="HTML0">
    <w:name w:val="HTML 書式付き (文字)"/>
    <w:basedOn w:val="a0"/>
    <w:link w:val="HTML"/>
    <w:uiPriority w:val="99"/>
    <w:rsid w:val="004B76A5"/>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B8444-8E9F-4203-8577-6F036782F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14</Pages>
  <Words>1362</Words>
  <Characters>7769</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古殿町 04</dc:creator>
  <cp:lastModifiedBy>教育委員会 02</cp:lastModifiedBy>
  <cp:revision>5</cp:revision>
  <cp:lastPrinted>2026-03-11T07:29:00Z</cp:lastPrinted>
  <dcterms:created xsi:type="dcterms:W3CDTF">2026-03-11T05:09:00Z</dcterms:created>
  <dcterms:modified xsi:type="dcterms:W3CDTF">2026-03-11T07:56:00Z</dcterms:modified>
</cp:coreProperties>
</file>