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&#65279;<?xml version="1.0" encoding="utf-8"?>
<Relationships xmlns="http://schemas.openxmlformats.org/package/2006/relationships">
  <Relationship Id="rId1" Type="http://schemas.openxmlformats.org/officeDocument/2006/relationships/officeDocument" Target="word/document.xml" />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t>様式５</w:t>
      </w:r>
      <w:bookmarkStart w:id="0" w:name="_GoBack"/>
      <w:bookmarkEnd w:id="0"/>
    </w:p>
    <w:p>
      <w:pPr>
        <w:pStyle w:val="0"/>
        <w:rPr>
          <w:rFonts w:hint="eastAsia"/>
        </w:rPr>
      </w:pPr>
    </w:p>
    <w:p>
      <w:pPr>
        <w:pStyle w:val="0"/>
        <w:jc w:val="center"/>
        <w:rPr>
          <w:rFonts w:hint="eastAsia"/>
        </w:rPr>
      </w:pPr>
      <w:r>
        <w:rPr>
          <w:rFonts w:hint="eastAsia" w:ascii="HG創英角ｺﾞｼｯｸUB" w:hAnsi="HG創英角ｺﾞｼｯｸUB" w:eastAsia="HG創英角ｺﾞｼｯｸUB"/>
          <w:spacing w:val="10"/>
          <w:w w:val="86"/>
          <w:sz w:val="40"/>
          <w:fitText w:val="8000" w:id="1"/>
        </w:rPr>
        <w:t>暴力団員等に該当しないことの誓約書及び同意</w:t>
      </w:r>
      <w:r>
        <w:rPr>
          <w:rFonts w:hint="eastAsia" w:ascii="HG創英角ｺﾞｼｯｸUB" w:hAnsi="HG創英角ｺﾞｼｯｸUB" w:eastAsia="HG創英角ｺﾞｼｯｸUB"/>
          <w:spacing w:val="8"/>
          <w:w w:val="86"/>
          <w:sz w:val="40"/>
          <w:fitText w:val="8000" w:id="1"/>
        </w:rPr>
        <w:t>書</w:t>
      </w:r>
    </w:p>
    <w:p>
      <w:pPr>
        <w:pStyle w:val="0"/>
        <w:rPr>
          <w:rFonts w:hint="eastAsia"/>
        </w:rPr>
      </w:pPr>
    </w:p>
    <w:p>
      <w:pPr>
        <w:pStyle w:val="0"/>
        <w:jc w:val="right"/>
        <w:rPr>
          <w:rFonts w:hint="eastAsia"/>
        </w:rPr>
      </w:pPr>
      <w:r>
        <w:rPr>
          <w:rFonts w:hint="eastAsia"/>
        </w:rPr>
        <w:t>令和　年　月　日</w:t>
      </w:r>
    </w:p>
    <w:p>
      <w:pPr>
        <w:pStyle w:val="0"/>
        <w:rPr>
          <w:rFonts w:hint="eastAsia"/>
        </w:rPr>
      </w:pPr>
      <w:r>
        <w:rPr>
          <w:rFonts w:hint="eastAsia"/>
        </w:rPr>
        <w:t>　　　福島県石川町長　首藤　剛太郎</w:t>
      </w:r>
    </w:p>
    <w:p>
      <w:pPr>
        <w:pStyle w:val="0"/>
        <w:rPr>
          <w:rFonts w:hint="eastAsia"/>
        </w:rPr>
      </w:pPr>
    </w:p>
    <w:p>
      <w:pPr>
        <w:pStyle w:val="0"/>
        <w:rPr>
          <w:rFonts w:hint="eastAsia"/>
        </w:rPr>
      </w:pPr>
    </w:p>
    <w:p>
      <w:pPr>
        <w:pStyle w:val="0"/>
        <w:rPr>
          <w:rFonts w:hint="eastAsia"/>
        </w:rPr>
      </w:pPr>
    </w:p>
    <w:p>
      <w:pPr>
        <w:pStyle w:val="0"/>
        <w:spacing w:before="183" w:beforeLines="50" w:beforeAutospacing="0"/>
        <w:ind w:left="4411" w:leftChars="2005" w:firstLineChars="0"/>
        <w:rPr>
          <w:rFonts w:hint="eastAsia"/>
        </w:rPr>
      </w:pPr>
      <w:r>
        <w:rPr>
          <w:rFonts w:hint="eastAsia"/>
          <w:spacing w:val="165"/>
          <w:fitText w:val="1320" w:id="2"/>
        </w:rPr>
        <w:t>所在</w:t>
      </w:r>
      <w:r>
        <w:rPr>
          <w:rFonts w:hint="eastAsia"/>
          <w:fitText w:val="1320" w:id="2"/>
        </w:rPr>
        <w:t>地</w:t>
      </w:r>
      <w:r>
        <w:rPr>
          <w:rFonts w:hint="eastAsia"/>
        </w:rPr>
        <w:t>　</w:t>
      </w:r>
    </w:p>
    <w:p>
      <w:pPr>
        <w:pStyle w:val="0"/>
        <w:spacing w:before="183" w:beforeLines="50" w:beforeAutospacing="0"/>
        <w:ind w:left="4411" w:leftChars="2005" w:firstLineChars="0"/>
        <w:rPr>
          <w:rFonts w:hint="eastAsia"/>
        </w:rPr>
      </w:pPr>
      <w:r>
        <w:rPr>
          <w:rFonts w:hint="eastAsia"/>
        </w:rPr>
        <w:t>商号又は名称　</w:t>
      </w:r>
    </w:p>
    <w:p>
      <w:pPr>
        <w:pStyle w:val="0"/>
        <w:spacing w:before="183" w:beforeLines="50" w:beforeAutospacing="0"/>
        <w:ind w:left="4411" w:leftChars="2005" w:firstLineChars="0"/>
        <w:rPr>
          <w:rFonts w:hint="eastAsia"/>
        </w:rPr>
      </w:pPr>
      <w:r>
        <w:rPr>
          <w:rFonts w:hint="eastAsia"/>
        </w:rPr>
        <w:t>代表者職氏名　　　　　　　　　　　　　　　</w:t>
      </w:r>
      <w:r>
        <w:rPr>
          <w:rFonts w:hint="eastAsia"/>
          <w:color w:val="BFBFBF" w:themeColor="background1" w:themeShade="C0"/>
        </w:rPr>
        <w:t>㊞</w:t>
      </w:r>
      <w:r>
        <w:rPr>
          <w:rFonts w:hint="eastAsia"/>
        </w:rPr>
        <w:t>　</w:t>
      </w:r>
    </w:p>
    <w:p>
      <w:pPr>
        <w:pStyle w:val="0"/>
        <w:spacing w:before="183" w:beforeLines="50" w:beforeAutospacing="0"/>
        <w:ind w:left="4411" w:leftChars="2005" w:firstLineChars="0"/>
        <w:rPr>
          <w:rFonts w:hint="eastAsia"/>
        </w:rPr>
      </w:pPr>
      <w:r>
        <w:rPr>
          <w:rFonts w:hint="eastAsia"/>
          <w:spacing w:val="73"/>
          <w:fitText w:val="1320" w:id="3"/>
        </w:rPr>
        <w:t>電話番</w:t>
      </w:r>
      <w:r>
        <w:rPr>
          <w:rFonts w:hint="eastAsia"/>
          <w:spacing w:val="1"/>
          <w:fitText w:val="1320" w:id="3"/>
        </w:rPr>
        <w:t>号</w:t>
      </w:r>
      <w:r>
        <w:rPr>
          <w:rFonts w:hint="eastAsia"/>
        </w:rPr>
        <w:t>　</w:t>
      </w:r>
    </w:p>
    <w:p>
      <w:pPr>
        <w:pStyle w:val="0"/>
        <w:rPr>
          <w:rFonts w:hint="eastAsia"/>
        </w:rPr>
      </w:pPr>
    </w:p>
    <w:p>
      <w:pPr>
        <w:pStyle w:val="0"/>
        <w:ind w:firstLine="220" w:firstLineChars="100"/>
        <w:rPr>
          <w:rFonts w:hint="eastAsia"/>
        </w:rPr>
      </w:pPr>
      <w:r>
        <w:rPr>
          <w:rFonts w:hint="eastAsia" w:ascii="ＭＳ 明朝" w:hAnsi="ＭＳ 明朝" w:eastAsia="ＭＳ 明朝"/>
          <w:snapToGrid w:val="0"/>
          <w:spacing w:val="0"/>
          <w:sz w:val="22"/>
        </w:rPr>
        <w:t>令和８年度石川地方町村広域連携婚活事業業務委託公募型プロポーザル</w:t>
      </w:r>
      <w:r>
        <w:rPr>
          <w:rFonts w:hint="eastAsia"/>
        </w:rPr>
        <w:t>実施要領に基づき参加するにあたり、申込者</w:t>
      </w:r>
      <w:r>
        <w:rPr>
          <w:rFonts w:hint="eastAsia"/>
          <w:vertAlign w:val="superscript"/>
        </w:rPr>
        <w:t>※</w:t>
      </w:r>
      <w:r>
        <w:rPr>
          <w:rFonts w:hint="eastAsia"/>
        </w:rPr>
        <w:t>が暴力団、暴力団員、暴力団準構成員に該当する者及び暴力団員等と密接な関係を有すると認められる者（以下「排除対象者」という。）に該当しないことを誓約し、下記について確認・同意します。</w:t>
      </w:r>
    </w:p>
    <w:p>
      <w:pPr>
        <w:pStyle w:val="0"/>
        <w:ind w:firstLine="220" w:firstLineChars="100"/>
        <w:rPr>
          <w:rFonts w:hint="eastAsia"/>
        </w:rPr>
      </w:pPr>
    </w:p>
    <w:p>
      <w:pPr>
        <w:pStyle w:val="0"/>
        <w:jc w:val="center"/>
        <w:rPr>
          <w:rFonts w:hint="eastAsia"/>
        </w:rPr>
      </w:pPr>
      <w:r>
        <w:rPr>
          <w:rFonts w:hint="eastAsia"/>
        </w:rPr>
        <w:t>記</w:t>
      </w:r>
    </w:p>
    <w:p>
      <w:pPr>
        <w:pStyle w:val="0"/>
        <w:rPr>
          <w:rFonts w:hint="eastAsia"/>
        </w:rPr>
      </w:pPr>
      <w:r>
        <w:rPr>
          <w:rFonts w:hint="eastAsia"/>
        </w:rPr>
        <w:t>１</w:t>
      </w:r>
      <w:r>
        <w:rPr>
          <w:rFonts w:hint="eastAsia"/>
        </w:rPr>
        <w:t xml:space="preserve"> </w:t>
      </w:r>
      <w:r>
        <w:rPr>
          <w:rFonts w:hint="eastAsia"/>
        </w:rPr>
        <w:t>申込者が排除対象者である場合は、町長は次のとおり取扱うものとする。</w:t>
      </w:r>
    </w:p>
    <w:p>
      <w:pPr>
        <w:pStyle w:val="0"/>
        <w:ind w:left="220" w:leftChars="100"/>
        <w:rPr>
          <w:rFonts w:hint="eastAsia"/>
        </w:rPr>
      </w:pPr>
      <w:r>
        <w:rPr>
          <w:rFonts w:hint="eastAsia"/>
        </w:rPr>
        <w:t xml:space="preserve">(1) </w:t>
      </w:r>
      <w:r>
        <w:rPr>
          <w:rFonts w:hint="eastAsia"/>
        </w:rPr>
        <w:t>申込者は事業提案に参加できない。</w:t>
      </w:r>
    </w:p>
    <w:p>
      <w:pPr>
        <w:pStyle w:val="0"/>
        <w:ind w:left="220" w:leftChars="100"/>
        <w:rPr>
          <w:rFonts w:hint="eastAsia"/>
        </w:rPr>
      </w:pPr>
      <w:r>
        <w:rPr>
          <w:rFonts w:hint="eastAsia"/>
        </w:rPr>
        <w:t xml:space="preserve">(2) </w:t>
      </w:r>
      <w:r>
        <w:rPr>
          <w:rFonts w:hint="eastAsia"/>
        </w:rPr>
        <w:t>申込者の優先交渉権者及び次点交渉権者の決定を取り消す。</w:t>
      </w:r>
    </w:p>
    <w:p>
      <w:pPr>
        <w:pStyle w:val="0"/>
        <w:ind w:left="220" w:leftChars="100"/>
        <w:rPr>
          <w:rFonts w:hint="eastAsia"/>
        </w:rPr>
      </w:pPr>
      <w:r>
        <w:rPr>
          <w:rFonts w:hint="eastAsia"/>
        </w:rPr>
        <w:t xml:space="preserve">(3) </w:t>
      </w:r>
      <w:r>
        <w:rPr>
          <w:rFonts w:hint="eastAsia"/>
        </w:rPr>
        <w:t>申込者と契約を締結しない。</w:t>
      </w:r>
    </w:p>
    <w:p>
      <w:pPr>
        <w:pStyle w:val="0"/>
        <w:ind w:left="220" w:leftChars="100"/>
        <w:rPr>
          <w:rFonts w:hint="eastAsia"/>
        </w:rPr>
      </w:pPr>
      <w:r>
        <w:rPr>
          <w:rFonts w:hint="eastAsia"/>
        </w:rPr>
        <w:t xml:space="preserve">(4) </w:t>
      </w:r>
      <w:r>
        <w:rPr>
          <w:rFonts w:hint="eastAsia"/>
        </w:rPr>
        <w:t>当該契約を解除することができる。</w:t>
      </w:r>
    </w:p>
    <w:p>
      <w:pPr>
        <w:pStyle w:val="0"/>
        <w:ind w:left="220" w:leftChars="100"/>
        <w:rPr>
          <w:rFonts w:hint="eastAsia"/>
        </w:rPr>
      </w:pPr>
      <w:r>
        <w:rPr>
          <w:rFonts w:hint="eastAsia"/>
        </w:rPr>
        <w:t xml:space="preserve">(5) </w:t>
      </w:r>
      <w:r>
        <w:rPr>
          <w:rFonts w:hint="eastAsia"/>
        </w:rPr>
        <w:t>申込者と締結している他の契約を解除することができる。</w:t>
      </w:r>
    </w:p>
    <w:p>
      <w:pPr>
        <w:pStyle w:val="0"/>
        <w:rPr>
          <w:rFonts w:hint="eastAsia"/>
        </w:rPr>
      </w:pPr>
    </w:p>
    <w:p>
      <w:pPr>
        <w:pStyle w:val="0"/>
        <w:rPr>
          <w:rFonts w:hint="eastAsia"/>
        </w:rPr>
      </w:pPr>
      <w:r>
        <w:rPr>
          <w:rFonts w:hint="eastAsia"/>
        </w:rPr>
        <w:t>２</w:t>
      </w:r>
      <w:r>
        <w:rPr>
          <w:rFonts w:hint="eastAsia"/>
        </w:rPr>
        <w:t xml:space="preserve"> </w:t>
      </w:r>
      <w:r>
        <w:rPr>
          <w:rFonts w:hint="eastAsia"/>
        </w:rPr>
        <w:t>上記の結果、申込者に損害が生じても、町長はその損害の賠償の責めを負わないものとする。</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snapToGrid w:val="0"/>
        <w:ind w:left="640" w:leftChars="200" w:hanging="200" w:hangingChars="100"/>
        <w:rPr>
          <w:rFonts w:hint="eastAsia"/>
          <w:sz w:val="20"/>
        </w:rPr>
      </w:pPr>
      <w:r>
        <w:rPr>
          <w:rFonts w:hint="eastAsia"/>
          <w:sz w:val="20"/>
        </w:rPr>
        <w:t>※</w:t>
      </w:r>
      <w:r>
        <w:rPr>
          <w:rFonts w:hint="eastAsia"/>
          <w:sz w:val="20"/>
        </w:rPr>
        <w:t xml:space="preserve"> </w:t>
      </w:r>
      <w:r>
        <w:rPr>
          <w:rFonts w:hint="eastAsia"/>
          <w:sz w:val="20"/>
        </w:rPr>
        <w:t>申込者には法人その他の団体の役員（業務を執行する社員、取締役、執行役又はこれらに準ずる者をいう。）を含む。</w:t>
      </w:r>
    </w:p>
    <w:sectPr>
      <w:pgSz w:w="11906" w:h="16838"/>
      <w:pgMar w:top="1417" w:right="1134" w:bottom="1134" w:left="1134" w:header="851" w:footer="992" w:gutter="0"/>
      <w:pgBorders w:zOrder="front" w:display="allPages" w:offsetFrom="page"/>
      <w:cols w:space="720"/>
      <w:textDirection w:val="lrTb"/>
      <w:docGrid w:type="lines" w:linePitch="36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 Pマッチ体B">
    <w:panose1 w:val="00000000000000000000"/>
    <w:charset w:val="80"/>
    <w:family w:val="roma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rawingGridVerticalSpacing w:val="17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caps w:val="0"/>
        <w:smallCaps w:val="0"/>
        <w:strike w:val="0"/>
        <w:dstrike w:val="0"/>
        <w:outline w:val="0"/>
        <w:shadow w:val="0"/>
        <w:emboss w:val="0"/>
        <w:imprint w:val="0"/>
        <w:snapToGrid w:val="1"/>
        <w:vanish w:val="0"/>
        <w:color w:val="auto"/>
        <w:spacing w:val="0"/>
        <w:w w:val="100"/>
        <w:kern w:val="2"/>
        <w:position w:val="0"/>
        <w:sz w:val="22"/>
        <w:u w:val="none" w:color="auto"/>
        <w:vertAlign w:val="baseline"/>
        <w:em w:val="none"/>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&#65279;<?xml version="1.0" encoding="utf-8"?>
<Relationships xmlns="http://schemas.openxmlformats.org/package/2006/relationships">
  <Relationship Id="rId1" Type="http://schemas.openxmlformats.org/officeDocument/2006/relationships/fontTable" Target="fontTable.xml" />
  <Relationship Id="rId2" Type="http://schemas.openxmlformats.org/officeDocument/2006/relationships/styles" Target="styles.xml" />
  <Relationship Id="rId3" Type="http://schemas.openxmlformats.org/officeDocument/2006/relationships/settings" Target="settings.xml" />
  <Relationship Id="rId4" Type="http://schemas.openxmlformats.org/officeDocument/2006/relationships/theme" Target="theme/theme1.xml" />
  <Relationship Id="rId5" Type="http://schemas.microsoft.com/office/2011/relationships/commentsExtended" Target="commentsExtended.xml" />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